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7A" w:rsidRPr="00EB5C51" w:rsidRDefault="00FF2D3A" w:rsidP="00CE3F7A">
      <w:pPr>
        <w:spacing w:line="276" w:lineRule="auto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-136525</wp:posOffset>
                </wp:positionV>
                <wp:extent cx="9797415" cy="6745605"/>
                <wp:effectExtent l="0" t="0" r="13335" b="1714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415" cy="674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620B" id="Rectangle 22" o:spid="_x0000_s1026" style="position:absolute;margin-left:-23pt;margin-top:-10.75pt;width:771.45pt;height:5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" filled="f"/>
            </w:pict>
          </mc:Fallback>
        </mc:AlternateContent>
      </w:r>
    </w:p>
    <w:p w:rsidR="00682450" w:rsidRPr="00682450" w:rsidRDefault="00682450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i/>
          <w:sz w:val="20"/>
        </w:rPr>
        <w:t>Para</w:t>
      </w:r>
      <w:r w:rsidRPr="00682450">
        <w:rPr>
          <w:rFonts w:ascii="Arial Narrow" w:hAnsi="Arial Narrow" w:cs="Arial"/>
          <w:bCs/>
          <w:i/>
          <w:sz w:val="20"/>
        </w:rPr>
        <w:t xml:space="preserve"> los</w:t>
      </w:r>
      <w:r w:rsidRPr="00682450">
        <w:rPr>
          <w:rFonts w:ascii="Arial Narrow" w:hAnsi="Arial Narrow" w:cs="Arial"/>
          <w:i/>
          <w:sz w:val="20"/>
        </w:rPr>
        <w:t xml:space="preserve"> efectos de evaluación se usará la escala vigesimal de</w:t>
      </w:r>
      <w:r w:rsidRPr="00682450">
        <w:rPr>
          <w:rFonts w:ascii="Arial Narrow" w:hAnsi="Arial Narrow" w:cs="Arial"/>
          <w:bCs/>
          <w:i/>
          <w:sz w:val="20"/>
        </w:rPr>
        <w:t xml:space="preserve"> cero</w:t>
      </w:r>
      <w:r w:rsidRPr="00682450">
        <w:rPr>
          <w:rFonts w:ascii="Arial Narrow" w:hAnsi="Arial Narrow" w:cs="Arial"/>
          <w:i/>
          <w:sz w:val="20"/>
        </w:rPr>
        <w:t xml:space="preserve">  a veinte</w:t>
      </w:r>
    </w:p>
    <w:p w:rsidR="00CE3F7A" w:rsidRPr="00682450" w:rsidRDefault="00CE3F7A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/>
          <w:sz w:val="20"/>
          <w:szCs w:val="20"/>
        </w:rPr>
      </w:pPr>
      <w:r w:rsidRPr="00682450">
        <w:rPr>
          <w:rFonts w:ascii="Arial Narrow" w:hAnsi="Arial Narrow" w:cs="Arial"/>
          <w:bCs/>
          <w:i/>
          <w:sz w:val="20"/>
        </w:rPr>
        <w:t>El</w:t>
      </w:r>
      <w:r w:rsidRPr="00682450">
        <w:rPr>
          <w:rFonts w:ascii="Arial Narrow" w:hAnsi="Arial Narrow" w:cs="Arial"/>
          <w:i/>
          <w:sz w:val="20"/>
        </w:rPr>
        <w:t xml:space="preserve"> promedio final</w:t>
      </w:r>
      <w:r w:rsidRPr="00682450">
        <w:rPr>
          <w:rFonts w:ascii="Arial Narrow" w:hAnsi="Arial Narrow" w:cs="Arial"/>
          <w:b/>
          <w:bCs/>
          <w:i/>
          <w:sz w:val="20"/>
        </w:rPr>
        <w:t>(PF)</w:t>
      </w:r>
      <w:r w:rsidRPr="00682450">
        <w:rPr>
          <w:rFonts w:ascii="Arial Narrow" w:hAnsi="Arial Narrow" w:cs="Arial"/>
          <w:bCs/>
          <w:i/>
          <w:sz w:val="20"/>
        </w:rPr>
        <w:t>, se</w:t>
      </w:r>
      <w:r w:rsidRPr="00682450">
        <w:rPr>
          <w:rFonts w:ascii="Arial Narrow" w:hAnsi="Arial Narrow" w:cs="Arial"/>
          <w:i/>
          <w:sz w:val="20"/>
        </w:rPr>
        <w:t xml:space="preserve"> obtiene de la siguiente, forma:</w:t>
      </w:r>
    </w:p>
    <w:p w:rsidR="00C8030D" w:rsidRPr="0064326F" w:rsidRDefault="00C8030D" w:rsidP="00017156">
      <w:pPr>
        <w:ind w:left="630" w:right="800"/>
        <w:rPr>
          <w:rFonts w:ascii="Arial Narrow" w:hAnsi="Arial Narrow" w:cs="Arial"/>
          <w:b/>
          <w:i/>
          <w:iCs/>
          <w:sz w:val="20"/>
        </w:rPr>
      </w:pPr>
    </w:p>
    <w:p w:rsidR="00EB5C51" w:rsidRDefault="00FF2D3A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54610</wp:posOffset>
                </wp:positionV>
                <wp:extent cx="2434590" cy="304800"/>
                <wp:effectExtent l="5715" t="6985" r="7620" b="1206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51" w:rsidRPr="007C4C63" w:rsidRDefault="00EB5C51" w:rsidP="00EB5C5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 w:rsidRPr="007C4C63">
                              <w:rPr>
                                <w:b/>
                              </w:rPr>
                              <w:t>PF= (</w:t>
                            </w:r>
                            <w:r>
                              <w:rPr>
                                <w:b/>
                              </w:rPr>
                              <w:t>0.3</w:t>
                            </w:r>
                            <w:r w:rsidRPr="007C4C63">
                              <w:rPr>
                                <w:b/>
                              </w:rPr>
                              <w:t>P1+</w:t>
                            </w:r>
                            <w:r>
                              <w:rPr>
                                <w:b/>
                              </w:rPr>
                              <w:t>0.3</w:t>
                            </w:r>
                            <w:r w:rsidR="00F8012F">
                              <w:rPr>
                                <w:b/>
                              </w:rPr>
                              <w:t>5</w:t>
                            </w:r>
                            <w:r w:rsidRPr="007C4C63">
                              <w:rPr>
                                <w:b/>
                              </w:rPr>
                              <w:t>P2+</w:t>
                            </w:r>
                            <w:r>
                              <w:rPr>
                                <w:b/>
                              </w:rPr>
                              <w:t>0.</w:t>
                            </w:r>
                            <w:r w:rsidR="00F8012F">
                              <w:rPr>
                                <w:b/>
                              </w:rPr>
                              <w:t>35</w:t>
                            </w:r>
                            <w:r>
                              <w:rPr>
                                <w:b/>
                              </w:rPr>
                              <w:t>P3)</w:t>
                            </w:r>
                          </w:p>
                          <w:p w:rsidR="00EB5C51" w:rsidRDefault="00EB5C51" w:rsidP="00EB5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3.45pt;margin-top:4.3pt;width:191.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">
                <v:textbox>
                  <w:txbxContent>
                    <w:p w:rsidR="00EB5C51" w:rsidRPr="007C4C63" w:rsidRDefault="00EB5C51" w:rsidP="00EB5C51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 w:rsidRPr="007C4C63">
                        <w:rPr>
                          <w:b/>
                        </w:rPr>
                        <w:t>PF= (</w:t>
                      </w:r>
                      <w:r>
                        <w:rPr>
                          <w:b/>
                        </w:rPr>
                        <w:t>0.3</w:t>
                      </w:r>
                      <w:r w:rsidRPr="007C4C63">
                        <w:rPr>
                          <w:b/>
                        </w:rPr>
                        <w:t>P1+</w:t>
                      </w:r>
                      <w:r>
                        <w:rPr>
                          <w:b/>
                        </w:rPr>
                        <w:t>0.3</w:t>
                      </w:r>
                      <w:r w:rsidR="00F8012F">
                        <w:rPr>
                          <w:b/>
                        </w:rPr>
                        <w:t>5</w:t>
                      </w:r>
                      <w:r w:rsidRPr="007C4C63">
                        <w:rPr>
                          <w:b/>
                        </w:rPr>
                        <w:t>P2+</w:t>
                      </w:r>
                      <w:r>
                        <w:rPr>
                          <w:b/>
                        </w:rPr>
                        <w:t>0.</w:t>
                      </w:r>
                      <w:r w:rsidR="00F8012F">
                        <w:rPr>
                          <w:b/>
                        </w:rPr>
                        <w:t>35</w:t>
                      </w:r>
                      <w:r>
                        <w:rPr>
                          <w:b/>
                        </w:rPr>
                        <w:t>P3)</w:t>
                      </w:r>
                    </w:p>
                    <w:p w:rsidR="00EB5C51" w:rsidRDefault="00EB5C51" w:rsidP="00EB5C51"/>
                  </w:txbxContent>
                </v:textbox>
              </v:shape>
            </w:pict>
          </mc:Fallback>
        </mc:AlternateContent>
      </w:r>
    </w:p>
    <w:p w:rsidR="00EB5C51" w:rsidRDefault="00EB5C51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</w:p>
    <w:p w:rsidR="00EB5C51" w:rsidRDefault="00EB5C51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</w:p>
    <w:p w:rsidR="00A208A5" w:rsidRPr="00A208A5" w:rsidRDefault="00F8012F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P1: Promedio - E</w:t>
      </w:r>
      <w:r w:rsidR="00A208A5" w:rsidRPr="00A208A5">
        <w:rPr>
          <w:rFonts w:ascii="Arial Narrow" w:hAnsi="Arial Narrow"/>
          <w:i/>
          <w:sz w:val="20"/>
          <w:szCs w:val="20"/>
        </w:rPr>
        <w:t xml:space="preserve">valuación </w:t>
      </w:r>
      <w:r>
        <w:rPr>
          <w:rFonts w:ascii="Arial Narrow" w:hAnsi="Arial Narrow"/>
          <w:i/>
          <w:sz w:val="20"/>
          <w:szCs w:val="20"/>
        </w:rPr>
        <w:t>de Conocimientos</w:t>
      </w:r>
      <w:r w:rsidR="00A208A5"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A208A5" w:rsidRDefault="00A208A5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>P2: Promedio</w:t>
      </w:r>
      <w:r w:rsidR="00F8012F">
        <w:rPr>
          <w:rFonts w:ascii="Arial Narrow" w:hAnsi="Arial Narrow"/>
          <w:i/>
          <w:sz w:val="20"/>
          <w:szCs w:val="20"/>
        </w:rPr>
        <w:t xml:space="preserve"> - </w:t>
      </w:r>
      <w:r w:rsidRPr="00A208A5">
        <w:rPr>
          <w:rFonts w:ascii="Arial Narrow" w:hAnsi="Arial Narrow"/>
          <w:i/>
          <w:sz w:val="20"/>
          <w:szCs w:val="20"/>
        </w:rPr>
        <w:t xml:space="preserve">Evaluación </w:t>
      </w:r>
      <w:r w:rsidR="00F8012F">
        <w:rPr>
          <w:rFonts w:ascii="Arial Narrow" w:hAnsi="Arial Narrow"/>
          <w:i/>
          <w:sz w:val="20"/>
          <w:szCs w:val="20"/>
        </w:rPr>
        <w:t>de Producto</w:t>
      </w:r>
      <w:r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A208A5" w:rsidRDefault="00A208A5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 xml:space="preserve">P3: Promedio </w:t>
      </w:r>
      <w:r w:rsidR="00F8012F">
        <w:rPr>
          <w:rFonts w:ascii="Arial Narrow" w:hAnsi="Arial Narrow"/>
          <w:i/>
          <w:sz w:val="20"/>
          <w:szCs w:val="20"/>
        </w:rPr>
        <w:t>– Evaluación de Desempeño</w:t>
      </w:r>
      <w:r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682450" w:rsidRDefault="00A208A5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bCs/>
          <w:i/>
          <w:sz w:val="20"/>
        </w:rPr>
        <w:t>Para que el alumno sea promovido debe tener una nota aprobatoria, PF ≥ 11, la fracción de 0,5 o mas puntos va a favor de la unidad inmediata superior, siendo esto solamente válido para el promedio final.</w:t>
      </w:r>
    </w:p>
    <w:p w:rsidR="00A208A5" w:rsidRDefault="00A208A5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bCs/>
          <w:i/>
          <w:sz w:val="20"/>
        </w:rPr>
        <w:t>Para los casos en que el alumno no haya cumplido con ninguna o varias evaluaciones parciales se considerará la nota de cero (0) para los fines de efectuar el promedio correspondiente.</w:t>
      </w:r>
    </w:p>
    <w:p w:rsidR="00017156" w:rsidRPr="00017156" w:rsidRDefault="00017156" w:rsidP="00017156">
      <w:pPr>
        <w:spacing w:line="276" w:lineRule="auto"/>
        <w:ind w:left="284"/>
        <w:jc w:val="both"/>
        <w:rPr>
          <w:rFonts w:ascii="Arial Narrow" w:hAnsi="Arial Narrow" w:cs="Arial"/>
          <w:bCs/>
          <w:i/>
          <w:sz w:val="20"/>
        </w:rPr>
      </w:pPr>
    </w:p>
    <w:p w:rsidR="00A208A5" w:rsidRDefault="00A208A5" w:rsidP="00531C61">
      <w:pPr>
        <w:spacing w:line="276" w:lineRule="auto"/>
        <w:ind w:left="284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>Al término de las evaluaciones finales se programará un examen de carácter sustitutorio a una nota del promedio 1 o promedio 2, para aquellos alumnos que hayan obtenido promedio desaprobatorio en la evaluación teórica - práctica. Los alumnos que opcionalmente participen de dicho examen deben acreditar un promedio no menor de 07; y el 70% de asistencia al curso. El promedio final (PF) para dichos alumnos no excederá a  doce (12).</w:t>
      </w:r>
    </w:p>
    <w:p w:rsidR="000B1AE5" w:rsidRPr="00A208A5" w:rsidRDefault="000B1AE5" w:rsidP="00531C61">
      <w:pPr>
        <w:spacing w:line="276" w:lineRule="auto"/>
        <w:ind w:left="284"/>
        <w:jc w:val="both"/>
        <w:rPr>
          <w:rFonts w:ascii="Arial Narrow" w:hAnsi="Arial Narrow"/>
          <w:b/>
          <w:i/>
          <w:sz w:val="20"/>
          <w:szCs w:val="20"/>
        </w:rPr>
      </w:pPr>
    </w:p>
    <w:p w:rsidR="0051678A" w:rsidRPr="004B2CF4" w:rsidRDefault="00DE41C0" w:rsidP="004B2CF4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4B2CF4">
        <w:rPr>
          <w:rFonts w:ascii="Arial Narrow" w:hAnsi="Arial Narrow"/>
          <w:b/>
          <w:i/>
          <w:sz w:val="20"/>
          <w:szCs w:val="20"/>
        </w:rPr>
        <w:t>BIBLIOGRAFÍA</w:t>
      </w:r>
    </w:p>
    <w:p w:rsidR="0051678A" w:rsidRDefault="0051678A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b/>
          <w:i/>
          <w:sz w:val="20"/>
          <w:szCs w:val="20"/>
        </w:rPr>
      </w:pPr>
    </w:p>
    <w:p w:rsidR="001D26E7" w:rsidRPr="001D26E7" w:rsidRDefault="001D26E7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  <w:lang w:val="en-US"/>
        </w:rPr>
      </w:pPr>
      <w:r w:rsidRPr="001D26E7">
        <w:rPr>
          <w:rFonts w:ascii="Arial Narrow" w:hAnsi="Arial Narrow"/>
          <w:sz w:val="20"/>
          <w:szCs w:val="20"/>
          <w:lang w:val="en-US"/>
        </w:rPr>
        <w:t>7.</w:t>
      </w:r>
      <w:r w:rsidRPr="001D26E7">
        <w:rPr>
          <w:rFonts w:ascii="Arial Narrow" w:hAnsi="Arial Narrow"/>
          <w:caps/>
          <w:sz w:val="20"/>
          <w:szCs w:val="20"/>
          <w:lang w:val="en-US"/>
        </w:rPr>
        <w:t>1</w:t>
      </w:r>
      <w:r w:rsidRPr="001D26E7">
        <w:rPr>
          <w:caps/>
          <w:lang w:val="en-US"/>
        </w:rPr>
        <w:t xml:space="preserve"> </w:t>
      </w:r>
      <w:r w:rsidRPr="001D26E7">
        <w:rPr>
          <w:rFonts w:ascii="Arial Narrow" w:hAnsi="Arial Narrow"/>
          <w:i/>
          <w:caps/>
          <w:sz w:val="20"/>
          <w:szCs w:val="20"/>
          <w:lang w:val="en-US"/>
        </w:rPr>
        <w:t>Wireless Communication Principles &amp; Practice</w:t>
      </w:r>
      <w:r w:rsidRPr="001D26E7">
        <w:rPr>
          <w:rFonts w:ascii="Arial Narrow" w:hAnsi="Arial Narrow"/>
          <w:caps/>
          <w:sz w:val="20"/>
          <w:szCs w:val="20"/>
          <w:lang w:val="en-US"/>
        </w:rPr>
        <w:t xml:space="preserve"> </w:t>
      </w:r>
      <w:r>
        <w:rPr>
          <w:rFonts w:ascii="Arial Narrow" w:hAnsi="Arial Narrow"/>
          <w:caps/>
          <w:sz w:val="20"/>
          <w:szCs w:val="20"/>
          <w:lang w:val="en-US"/>
        </w:rPr>
        <w:t xml:space="preserve">t. </w:t>
      </w:r>
      <w:r w:rsidRPr="001D26E7">
        <w:rPr>
          <w:rFonts w:ascii="Arial Narrow" w:hAnsi="Arial Narrow"/>
          <w:caps/>
          <w:sz w:val="20"/>
          <w:szCs w:val="20"/>
          <w:lang w:val="en-US"/>
        </w:rPr>
        <w:t>RAPPAPORT</w:t>
      </w:r>
      <w:r>
        <w:rPr>
          <w:rFonts w:ascii="Arial Narrow" w:hAnsi="Arial Narrow"/>
          <w:caps/>
          <w:sz w:val="20"/>
          <w:szCs w:val="20"/>
          <w:lang w:val="en-US"/>
        </w:rPr>
        <w:tab/>
        <w:t>1996</w:t>
      </w:r>
    </w:p>
    <w:p w:rsidR="0012317B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  <w:lang w:val="es-MX"/>
        </w:rPr>
      </w:pPr>
      <w:r>
        <w:rPr>
          <w:rFonts w:ascii="Arial Narrow" w:hAnsi="Arial Narrow"/>
          <w:sz w:val="20"/>
          <w:szCs w:val="20"/>
        </w:rPr>
        <w:t>7</w:t>
      </w:r>
      <w:r w:rsidR="0051678A" w:rsidRPr="0051678A">
        <w:rPr>
          <w:rFonts w:ascii="Arial Narrow" w:hAnsi="Arial Narrow"/>
          <w:sz w:val="20"/>
          <w:szCs w:val="20"/>
        </w:rPr>
        <w:t>.</w:t>
      </w:r>
      <w:r w:rsidR="001D26E7">
        <w:rPr>
          <w:rFonts w:ascii="Arial Narrow" w:hAnsi="Arial Narrow"/>
          <w:sz w:val="20"/>
          <w:szCs w:val="20"/>
        </w:rPr>
        <w:t>2</w:t>
      </w:r>
      <w:r w:rsidR="00B02B31" w:rsidRPr="00B02B31">
        <w:rPr>
          <w:rFonts w:ascii="Arial Narrow" w:hAnsi="Arial Narrow" w:cs="Arial"/>
          <w:i/>
          <w:caps/>
          <w:sz w:val="20"/>
        </w:rPr>
        <w:t>Sistemas de Comunicaciones Ele</w:t>
      </w:r>
      <w:r w:rsidR="00B02B31">
        <w:rPr>
          <w:rFonts w:ascii="Arial Narrow" w:hAnsi="Arial Narrow" w:cs="Arial"/>
          <w:i/>
          <w:caps/>
          <w:sz w:val="20"/>
        </w:rPr>
        <w:t>ctrónicas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 w:rsidRPr="00B02B31">
        <w:rPr>
          <w:rFonts w:ascii="Arial Narrow" w:hAnsi="Arial Narrow" w:cs="Arial"/>
          <w:i/>
          <w:caps/>
          <w:sz w:val="20"/>
        </w:rPr>
        <w:t xml:space="preserve"> Wayne Tomasi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A158DE" w:rsidRPr="0051678A">
        <w:rPr>
          <w:rFonts w:ascii="Arial Narrow" w:hAnsi="Arial Narrow" w:cs="Arial"/>
          <w:i/>
          <w:sz w:val="20"/>
          <w:lang w:val="es-MX"/>
        </w:rPr>
        <w:t>20</w:t>
      </w:r>
      <w:r w:rsidR="005A7E22">
        <w:rPr>
          <w:rFonts w:ascii="Arial Narrow" w:hAnsi="Arial Narrow" w:cs="Arial"/>
          <w:i/>
          <w:sz w:val="20"/>
          <w:lang w:val="es-MX"/>
        </w:rPr>
        <w:t>08</w:t>
      </w:r>
    </w:p>
    <w:p w:rsidR="00B02B31" w:rsidRPr="00A42B21" w:rsidRDefault="005A7E22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caps/>
          <w:sz w:val="20"/>
          <w:lang w:val="en-US"/>
        </w:rPr>
      </w:pPr>
      <w:r w:rsidRPr="00A42B21">
        <w:rPr>
          <w:rFonts w:ascii="Arial Narrow" w:hAnsi="Arial Narrow" w:cs="Arial"/>
          <w:i/>
          <w:sz w:val="20"/>
          <w:lang w:val="en-US"/>
        </w:rPr>
        <w:t xml:space="preserve">7.3 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>Radio System Design for Telecommunications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ab/>
        <w:t>Roger Freeman 2007</w:t>
      </w:r>
    </w:p>
    <w:p w:rsidR="0012317B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caps/>
          <w:sz w:val="20"/>
        </w:rPr>
      </w:pPr>
      <w:r>
        <w:rPr>
          <w:rFonts w:ascii="Arial Narrow" w:hAnsi="Arial Narrow" w:cs="Arial"/>
          <w:i/>
          <w:sz w:val="20"/>
        </w:rPr>
        <w:t>7.4</w:t>
      </w:r>
      <w:r w:rsidR="0051678A">
        <w:rPr>
          <w:rFonts w:ascii="Arial Narrow" w:hAnsi="Arial Narrow" w:cs="Arial"/>
          <w:i/>
          <w:sz w:val="20"/>
        </w:rPr>
        <w:t xml:space="preserve"> </w:t>
      </w:r>
      <w:r w:rsidR="00B02B31" w:rsidRPr="00B02B31">
        <w:rPr>
          <w:rFonts w:ascii="Arial Narrow" w:hAnsi="Arial Narrow" w:cs="Arial"/>
          <w:i/>
          <w:caps/>
          <w:sz w:val="20"/>
        </w:rPr>
        <w:t>Ingeniería de Telecomunicaciones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 w:rsidRPr="00B02B31">
        <w:rPr>
          <w:rFonts w:ascii="Arial Narrow" w:hAnsi="Arial Narrow" w:cs="Arial"/>
          <w:i/>
          <w:caps/>
          <w:sz w:val="20"/>
        </w:rPr>
        <w:t>Roger Freeman 2006</w:t>
      </w:r>
    </w:p>
    <w:p w:rsidR="00C57023" w:rsidRDefault="00C57023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caps/>
          <w:sz w:val="20"/>
        </w:rPr>
        <w:t xml:space="preserve">7.5 </w:t>
      </w:r>
      <w:r w:rsidRPr="00C57023">
        <w:rPr>
          <w:rFonts w:ascii="Arial Narrow" w:hAnsi="Arial Narrow" w:cs="Arial"/>
          <w:i/>
          <w:caps/>
          <w:sz w:val="20"/>
        </w:rPr>
        <w:t>Digital Satellite Com</w:t>
      </w:r>
      <w:r w:rsidR="001D26E7">
        <w:rPr>
          <w:rFonts w:ascii="Arial Narrow" w:hAnsi="Arial Narrow" w:cs="Arial"/>
          <w:i/>
          <w:caps/>
          <w:sz w:val="20"/>
        </w:rPr>
        <w:t>UNI</w:t>
      </w:r>
      <w:r w:rsidRPr="00C57023">
        <w:rPr>
          <w:rFonts w:ascii="Arial Narrow" w:hAnsi="Arial Narrow" w:cs="Arial"/>
          <w:i/>
          <w:caps/>
          <w:sz w:val="20"/>
        </w:rPr>
        <w:t>cation</w:t>
      </w:r>
      <w:r>
        <w:rPr>
          <w:rFonts w:ascii="Arial Narrow" w:hAnsi="Arial Narrow" w:cs="Arial"/>
          <w:i/>
          <w:caps/>
          <w:sz w:val="20"/>
        </w:rPr>
        <w:tab/>
      </w:r>
      <w:r>
        <w:rPr>
          <w:rFonts w:ascii="Arial Narrow" w:hAnsi="Arial Narrow" w:cs="Arial"/>
          <w:i/>
          <w:caps/>
          <w:sz w:val="20"/>
        </w:rPr>
        <w:tab/>
      </w:r>
      <w:r>
        <w:rPr>
          <w:rFonts w:ascii="Arial Narrow" w:hAnsi="Arial Narrow" w:cs="Arial"/>
          <w:i/>
          <w:caps/>
          <w:sz w:val="20"/>
        </w:rPr>
        <w:tab/>
        <w:t>TRI T, HA</w:t>
      </w:r>
      <w:r w:rsidRPr="00C57023">
        <w:rPr>
          <w:rFonts w:ascii="Arial Narrow" w:hAnsi="Arial Narrow" w:cs="Arial"/>
          <w:i/>
          <w:caps/>
          <w:sz w:val="20"/>
        </w:rPr>
        <w:t>.</w:t>
      </w:r>
      <w:r>
        <w:rPr>
          <w:rFonts w:ascii="Arial Narrow" w:hAnsi="Arial Narrow" w:cs="Arial"/>
          <w:i/>
          <w:caps/>
          <w:sz w:val="20"/>
        </w:rPr>
        <w:t>2003</w:t>
      </w:r>
    </w:p>
    <w:p w:rsidR="00B02B31" w:rsidRDefault="00B02B31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</w:p>
    <w:p w:rsidR="00A158DE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ab/>
      </w:r>
      <w:r>
        <w:rPr>
          <w:rFonts w:ascii="Arial Narrow" w:hAnsi="Arial Narrow" w:cs="Arial"/>
          <w:i/>
          <w:sz w:val="20"/>
        </w:rPr>
        <w:tab/>
      </w:r>
      <w:r>
        <w:rPr>
          <w:rFonts w:ascii="Arial Narrow" w:hAnsi="Arial Narrow" w:cs="Arial"/>
          <w:i/>
          <w:sz w:val="20"/>
        </w:rPr>
        <w:tab/>
        <w:t xml:space="preserve"> </w:t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</w:p>
    <w:p w:rsidR="007825EF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7825EF" w:rsidRPr="000D29D1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FF2D3A" w:rsidP="004D5E0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-28575</wp:posOffset>
                </wp:positionV>
                <wp:extent cx="3362325" cy="1628775"/>
                <wp:effectExtent l="0" t="0" r="0" b="952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450" w:rsidRPr="00FF2D3A" w:rsidRDefault="00682450" w:rsidP="007C25F5">
                            <w:pPr>
                              <w:pStyle w:val="Ttulo5"/>
                              <w:ind w:right="-159"/>
                              <w:jc w:val="center"/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2D3A"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UNIVERSIDAD NACIONAL</w:t>
                            </w:r>
                          </w:p>
                          <w:p w:rsidR="00682450" w:rsidRPr="00FF2D3A" w:rsidRDefault="00682450" w:rsidP="007C25F5">
                            <w:pPr>
                              <w:pStyle w:val="Ttulo5"/>
                              <w:ind w:right="-159"/>
                              <w:jc w:val="center"/>
                              <w:rPr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2D3A"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JOSÉ FAUSTINO SÁNCHEZ CARRIÓN</w:t>
                            </w:r>
                          </w:p>
                          <w:p w:rsidR="00682450" w:rsidRPr="00234510" w:rsidRDefault="00682450" w:rsidP="00682450">
                            <w:pPr>
                              <w:ind w:right="-156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A23522" w:rsidRPr="007C25F5" w:rsidRDefault="00682450" w:rsidP="00A23522">
                            <w:pPr>
                              <w:pStyle w:val="Ttulo1"/>
                              <w:ind w:right="-156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FACULTAD DE INGENIERIA</w:t>
                            </w:r>
                            <w:r w:rsidR="00A23522"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INDUSTRIAL, </w:t>
                            </w:r>
                          </w:p>
                          <w:p w:rsidR="00A23522" w:rsidRPr="00FF2D3A" w:rsidRDefault="00A23522" w:rsidP="00A23522">
                            <w:pPr>
                              <w:pStyle w:val="Ttulo1"/>
                              <w:ind w:right="-156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SISTEMAS E INFORMATICA</w:t>
                            </w:r>
                          </w:p>
                          <w:p w:rsidR="00682450" w:rsidRPr="0085168F" w:rsidRDefault="00682450" w:rsidP="00682450">
                            <w:pPr>
                              <w:rPr>
                                <w:sz w:val="10"/>
                              </w:rPr>
                            </w:pPr>
                          </w:p>
                          <w:p w:rsidR="00682450" w:rsidRPr="007C25F5" w:rsidRDefault="00682450" w:rsidP="006824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E. A. P. DE </w:t>
                            </w:r>
                            <w:r w:rsidR="00A55B36"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INGENIERÍA ELECTRÓ</w:t>
                            </w:r>
                            <w:r w:rsidR="00724EA5"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NICA</w:t>
                            </w:r>
                          </w:p>
                          <w:p w:rsidR="00682450" w:rsidRPr="00DC2FCF" w:rsidRDefault="00682450" w:rsidP="0068245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82450" w:rsidRPr="007C25F5" w:rsidRDefault="00682450" w:rsidP="0068245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Silabo de </w:t>
                            </w:r>
                            <w:r w:rsidR="00A56042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>SISTEMAS DE TELEFONÍA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74.55pt;margin-top:-2.25pt;width:264.75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" filled="f" fillcolor="white [3201]" stroked="f" strokecolor="#4f81bd [3204]" strokeweight="1.5pt">
                <v:textbox>
                  <w:txbxContent>
                    <w:p w:rsidR="00682450" w:rsidRPr="00FF2D3A" w:rsidRDefault="00682450" w:rsidP="007C25F5">
                      <w:pPr>
                        <w:pStyle w:val="Ttulo5"/>
                        <w:ind w:right="-159"/>
                        <w:jc w:val="center"/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2D3A"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UNIVERSIDAD NACIONAL</w:t>
                      </w:r>
                    </w:p>
                    <w:p w:rsidR="00682450" w:rsidRPr="00FF2D3A" w:rsidRDefault="00682450" w:rsidP="007C25F5">
                      <w:pPr>
                        <w:pStyle w:val="Ttulo5"/>
                        <w:ind w:right="-159"/>
                        <w:jc w:val="center"/>
                        <w:rPr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2D3A"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JOSÉ FAUSTINO SÁNCHEZ CARRIÓN</w:t>
                      </w:r>
                    </w:p>
                    <w:p w:rsidR="00682450" w:rsidRPr="00234510" w:rsidRDefault="00682450" w:rsidP="00682450">
                      <w:pPr>
                        <w:ind w:right="-156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A23522" w:rsidRPr="007C25F5" w:rsidRDefault="00682450" w:rsidP="00A23522">
                      <w:pPr>
                        <w:pStyle w:val="Ttulo1"/>
                        <w:ind w:right="-156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FACULTAD DE INGENIERIA</w:t>
                      </w:r>
                      <w:r w:rsidR="00A23522"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INDUSTRIAL, </w:t>
                      </w:r>
                    </w:p>
                    <w:p w:rsidR="00A23522" w:rsidRPr="00FF2D3A" w:rsidRDefault="00A23522" w:rsidP="00A23522">
                      <w:pPr>
                        <w:pStyle w:val="Ttulo1"/>
                        <w:ind w:right="-156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SISTEMAS E INFORMATICA</w:t>
                      </w:r>
                    </w:p>
                    <w:p w:rsidR="00682450" w:rsidRPr="0085168F" w:rsidRDefault="00682450" w:rsidP="00682450">
                      <w:pPr>
                        <w:rPr>
                          <w:sz w:val="10"/>
                        </w:rPr>
                      </w:pPr>
                    </w:p>
                    <w:p w:rsidR="00682450" w:rsidRPr="007C25F5" w:rsidRDefault="00682450" w:rsidP="006824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E. A. P. DE </w:t>
                      </w:r>
                      <w:r w:rsidR="00A55B36"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INGENIERÍA ELECTRÓ</w:t>
                      </w:r>
                      <w:r w:rsidR="00724EA5"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NICA</w:t>
                      </w:r>
                    </w:p>
                    <w:p w:rsidR="00682450" w:rsidRPr="00DC2FCF" w:rsidRDefault="00682450" w:rsidP="00682450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82450" w:rsidRPr="007C25F5" w:rsidRDefault="00682450" w:rsidP="00682450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</w:pPr>
                      <w:r w:rsidRPr="007C25F5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 xml:space="preserve">Silabo de </w:t>
                      </w:r>
                      <w:r w:rsidR="00A56042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>SISTEMAS DE TELEFONÍA</w:t>
                      </w:r>
                    </w:p>
                  </w:txbxContent>
                </v:textbox>
              </v:shape>
            </w:pict>
          </mc:Fallback>
        </mc:AlternateContent>
      </w:r>
    </w:p>
    <w:p w:rsidR="00A208A5" w:rsidRDefault="0064326F" w:rsidP="008C179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14605</wp:posOffset>
            </wp:positionV>
            <wp:extent cx="859155" cy="866775"/>
            <wp:effectExtent l="19050" t="0" r="0" b="0"/>
            <wp:wrapThrough wrapText="bothSides">
              <wp:wrapPolygon edited="0">
                <wp:start x="-479" y="0"/>
                <wp:lineTo x="-479" y="20888"/>
                <wp:lineTo x="21552" y="20888"/>
                <wp:lineTo x="21552" y="0"/>
                <wp:lineTo x="-479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A44" w:rsidRPr="00DE41C0" w:rsidRDefault="00767A44" w:rsidP="008C179E">
      <w:pPr>
        <w:jc w:val="center"/>
        <w:rPr>
          <w:rFonts w:ascii="Arial Narrow" w:hAnsi="Arial Narrow"/>
          <w:sz w:val="20"/>
          <w:szCs w:val="20"/>
        </w:rPr>
      </w:pPr>
    </w:p>
    <w:p w:rsidR="00F45341" w:rsidRPr="00DE41C0" w:rsidRDefault="00F45341">
      <w:pPr>
        <w:jc w:val="both"/>
        <w:rPr>
          <w:sz w:val="20"/>
          <w:szCs w:val="20"/>
        </w:rPr>
      </w:pPr>
    </w:p>
    <w:p w:rsidR="00F45341" w:rsidRPr="00DE41C0" w:rsidRDefault="00F45341">
      <w:pPr>
        <w:jc w:val="both"/>
        <w:rPr>
          <w:sz w:val="20"/>
          <w:szCs w:val="20"/>
        </w:rPr>
      </w:pPr>
    </w:p>
    <w:p w:rsidR="0059753B" w:rsidRPr="00DE41C0" w:rsidRDefault="0059753B">
      <w:pPr>
        <w:jc w:val="both"/>
        <w:rPr>
          <w:sz w:val="20"/>
          <w:szCs w:val="20"/>
        </w:rPr>
      </w:pPr>
    </w:p>
    <w:p w:rsidR="00B932A7" w:rsidRPr="00DE41C0" w:rsidRDefault="00B932A7">
      <w:pPr>
        <w:jc w:val="both"/>
        <w:rPr>
          <w:sz w:val="20"/>
          <w:szCs w:val="20"/>
        </w:rPr>
      </w:pPr>
    </w:p>
    <w:p w:rsidR="00B932A7" w:rsidRDefault="00B932A7">
      <w:pPr>
        <w:jc w:val="both"/>
        <w:rPr>
          <w:sz w:val="20"/>
          <w:szCs w:val="20"/>
        </w:rPr>
      </w:pPr>
    </w:p>
    <w:p w:rsidR="00682450" w:rsidRDefault="00682450">
      <w:pPr>
        <w:jc w:val="both"/>
        <w:rPr>
          <w:sz w:val="20"/>
          <w:szCs w:val="20"/>
        </w:rPr>
      </w:pPr>
    </w:p>
    <w:p w:rsidR="0031197F" w:rsidRDefault="0031197F">
      <w:pPr>
        <w:jc w:val="both"/>
        <w:rPr>
          <w:sz w:val="20"/>
          <w:szCs w:val="20"/>
        </w:rPr>
      </w:pPr>
    </w:p>
    <w:p w:rsidR="0059753B" w:rsidRPr="000B1AE5" w:rsidRDefault="0059753B" w:rsidP="003C191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0B1AE5">
        <w:rPr>
          <w:rFonts w:ascii="Arial Narrow" w:hAnsi="Arial Narrow"/>
          <w:b/>
          <w:i/>
          <w:sz w:val="20"/>
          <w:szCs w:val="20"/>
        </w:rPr>
        <w:t xml:space="preserve">DATOS GENERALES </w:t>
      </w:r>
    </w:p>
    <w:p w:rsidR="00D93DD5" w:rsidRPr="000B1AE5" w:rsidRDefault="00D93DD5" w:rsidP="00A116D4">
      <w:pPr>
        <w:pStyle w:val="Textoindependiente21"/>
        <w:spacing w:line="240" w:lineRule="auto"/>
        <w:ind w:left="720" w:right="-686"/>
        <w:rPr>
          <w:rFonts w:ascii="Arial Narrow" w:hAnsi="Arial Narrow"/>
          <w:i/>
          <w:sz w:val="20"/>
        </w:rPr>
      </w:pP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CÓDIGO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 xml:space="preserve">: </w:t>
      </w:r>
      <w:r w:rsidR="00A70335">
        <w:rPr>
          <w:rFonts w:ascii="Arial Narrow" w:hAnsi="Arial Narrow"/>
          <w:i/>
          <w:sz w:val="20"/>
          <w:szCs w:val="20"/>
        </w:rPr>
        <w:t>0402456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 xml:space="preserve">ESCUELA: 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 xml:space="preserve">: </w:t>
      </w:r>
      <w:r w:rsidR="008C09CC">
        <w:rPr>
          <w:rFonts w:ascii="Arial Narrow" w:hAnsi="Arial Narrow"/>
          <w:i/>
          <w:sz w:val="20"/>
          <w:szCs w:val="20"/>
        </w:rPr>
        <w:t>INGENIERÍA ELECTRÓ</w:t>
      </w:r>
      <w:r w:rsidR="00724EA5">
        <w:rPr>
          <w:rFonts w:ascii="Arial Narrow" w:hAnsi="Arial Narrow"/>
          <w:i/>
          <w:sz w:val="20"/>
          <w:szCs w:val="20"/>
        </w:rPr>
        <w:t>NICA</w:t>
      </w:r>
    </w:p>
    <w:p w:rsidR="00292922" w:rsidRDefault="00682450" w:rsidP="00292922">
      <w:pPr>
        <w:numPr>
          <w:ilvl w:val="0"/>
          <w:numId w:val="7"/>
        </w:numPr>
        <w:ind w:left="1418"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</w:t>
      </w:r>
      <w:r w:rsidR="008C09CC">
        <w:rPr>
          <w:rFonts w:ascii="Arial Narrow" w:hAnsi="Arial Narrow"/>
          <w:i/>
          <w:sz w:val="20"/>
          <w:szCs w:val="20"/>
        </w:rPr>
        <w:t xml:space="preserve">EPARTAMENTO ACAD.   </w:t>
      </w:r>
      <w:r w:rsidR="008C09CC">
        <w:rPr>
          <w:rFonts w:ascii="Arial Narrow" w:hAnsi="Arial Narrow"/>
          <w:i/>
          <w:sz w:val="20"/>
          <w:szCs w:val="20"/>
        </w:rPr>
        <w:tab/>
        <w:t>: INGENIERÍ</w:t>
      </w:r>
      <w:r>
        <w:rPr>
          <w:rFonts w:ascii="Arial Narrow" w:hAnsi="Arial Narrow"/>
          <w:i/>
          <w:sz w:val="20"/>
          <w:szCs w:val="20"/>
        </w:rPr>
        <w:t>A</w:t>
      </w:r>
      <w:r w:rsidR="00292922">
        <w:rPr>
          <w:rFonts w:ascii="Arial Narrow" w:hAnsi="Arial Narrow"/>
          <w:i/>
          <w:sz w:val="20"/>
          <w:szCs w:val="20"/>
        </w:rPr>
        <w:t xml:space="preserve"> DE SISTEMAS INFORMATICA Y </w:t>
      </w:r>
    </w:p>
    <w:p w:rsidR="00682450" w:rsidRDefault="00292922" w:rsidP="00292922">
      <w:pPr>
        <w:ind w:left="3182" w:right="-686" w:firstLine="358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ELECTRONICA</w:t>
      </w:r>
    </w:p>
    <w:p w:rsidR="00682450" w:rsidRPr="00901192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CICLO DE ESTUDIOS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901192">
        <w:rPr>
          <w:rFonts w:ascii="Arial Narrow" w:hAnsi="Arial Narrow"/>
          <w:i/>
          <w:sz w:val="20"/>
          <w:szCs w:val="20"/>
        </w:rPr>
        <w:t xml:space="preserve">: </w:t>
      </w:r>
      <w:r w:rsidR="00A56042">
        <w:rPr>
          <w:rFonts w:ascii="Arial Narrow" w:hAnsi="Arial Narrow"/>
          <w:i/>
          <w:sz w:val="20"/>
          <w:szCs w:val="20"/>
        </w:rPr>
        <w:t>OCTAVO</w:t>
      </w:r>
      <w:r w:rsidR="001058B5">
        <w:rPr>
          <w:rFonts w:ascii="Arial Narrow" w:hAnsi="Arial Narrow"/>
          <w:i/>
          <w:sz w:val="20"/>
          <w:szCs w:val="20"/>
        </w:rPr>
        <w:t xml:space="preserve"> – PLAN </w:t>
      </w:r>
      <w:r w:rsidR="00A70335">
        <w:rPr>
          <w:rFonts w:ascii="Arial Narrow" w:hAnsi="Arial Narrow"/>
          <w:i/>
          <w:sz w:val="20"/>
          <w:szCs w:val="20"/>
        </w:rPr>
        <w:t>2</w:t>
      </w:r>
    </w:p>
    <w:p w:rsidR="00682450" w:rsidRPr="00901192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901192">
        <w:rPr>
          <w:rFonts w:ascii="Arial Narrow" w:hAnsi="Arial Narrow"/>
          <w:i/>
          <w:sz w:val="20"/>
          <w:szCs w:val="20"/>
        </w:rPr>
        <w:t>CRÉDITOS</w:t>
      </w:r>
      <w:r w:rsidRPr="00901192">
        <w:rPr>
          <w:rFonts w:ascii="Arial Narrow" w:hAnsi="Arial Narrow"/>
          <w:i/>
          <w:sz w:val="20"/>
          <w:szCs w:val="20"/>
        </w:rPr>
        <w:tab/>
      </w:r>
      <w:r w:rsidRPr="00901192">
        <w:rPr>
          <w:rFonts w:ascii="Arial Narrow" w:hAnsi="Arial Narrow"/>
          <w:i/>
          <w:sz w:val="20"/>
          <w:szCs w:val="20"/>
        </w:rPr>
        <w:tab/>
        <w:t>:  0</w:t>
      </w:r>
      <w:r w:rsidR="00A70335">
        <w:rPr>
          <w:rFonts w:ascii="Arial Narrow" w:hAnsi="Arial Narrow"/>
          <w:i/>
          <w:sz w:val="20"/>
          <w:szCs w:val="20"/>
        </w:rPr>
        <w:t>3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CONDICIÓN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>: OBLIGATORIO</w:t>
      </w:r>
    </w:p>
    <w:p w:rsidR="00682450" w:rsidRPr="000B1AE5" w:rsidRDefault="00A42B21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DFE35E" wp14:editId="06227AB3">
                <wp:simplePos x="0" y="0"/>
                <wp:positionH relativeFrom="column">
                  <wp:posOffset>2686050</wp:posOffset>
                </wp:positionH>
                <wp:positionV relativeFrom="paragraph">
                  <wp:posOffset>52705</wp:posOffset>
                </wp:positionV>
                <wp:extent cx="0" cy="271145"/>
                <wp:effectExtent l="9525" t="5080" r="9525" b="952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0F3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11.5pt;margin-top:4.15pt;width:0;height: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o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"/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F03AF7" wp14:editId="7C12E779">
                <wp:simplePos x="0" y="0"/>
                <wp:positionH relativeFrom="column">
                  <wp:posOffset>4109085</wp:posOffset>
                </wp:positionH>
                <wp:positionV relativeFrom="paragraph">
                  <wp:posOffset>72390</wp:posOffset>
                </wp:positionV>
                <wp:extent cx="0" cy="271145"/>
                <wp:effectExtent l="0" t="0" r="19050" b="3365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2ABA" id="AutoShape 35" o:spid="_x0000_s1026" type="#_x0000_t32" style="position:absolute;margin-left:323.55pt;margin-top:5.7pt;width:0;height:2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FXHgIAADs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"/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4713AD" wp14:editId="4DCAC477">
                <wp:simplePos x="0" y="0"/>
                <wp:positionH relativeFrom="column">
                  <wp:posOffset>3406775</wp:posOffset>
                </wp:positionH>
                <wp:positionV relativeFrom="paragraph">
                  <wp:posOffset>64770</wp:posOffset>
                </wp:positionV>
                <wp:extent cx="0" cy="271145"/>
                <wp:effectExtent l="0" t="0" r="19050" b="3365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50B5" id="AutoShape 35" o:spid="_x0000_s1026" type="#_x0000_t32" style="position:absolute;margin-left:268.25pt;margin-top:5.1pt;width:0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"/>
            </w:pict>
          </mc:Fallback>
        </mc:AlternateContent>
      </w:r>
      <w:r w:rsidR="00924082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18F48C" wp14:editId="086A816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50240" cy="271145"/>
                <wp:effectExtent l="0" t="0" r="16510" b="1460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59" w:rsidRDefault="00245859" w:rsidP="00245859">
                            <w:r>
                              <w:t xml:space="preserve">L 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F48C" id="Rectangle 32" o:spid="_x0000_s1028" style="position:absolute;left:0;text-align:left;margin-left:0;margin-top:5pt;width:51.2pt;height:21.3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">
                <v:textbox>
                  <w:txbxContent>
                    <w:p w:rsidR="00245859" w:rsidRDefault="00245859" w:rsidP="00245859">
                      <w:r>
                        <w:t xml:space="preserve">L       </w:t>
                      </w:r>
                      <w:r w:rsidR="00A42B21"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4082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55F141" wp14:editId="74153B74">
                <wp:simplePos x="0" y="0"/>
                <wp:positionH relativeFrom="column">
                  <wp:posOffset>3069590</wp:posOffset>
                </wp:positionH>
                <wp:positionV relativeFrom="paragraph">
                  <wp:posOffset>58420</wp:posOffset>
                </wp:positionV>
                <wp:extent cx="650240" cy="271145"/>
                <wp:effectExtent l="0" t="0" r="16510" b="1460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50" w:rsidRDefault="00682450" w:rsidP="00682450">
                            <w:r>
                              <w:t xml:space="preserve">P 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F141" id="_x0000_s1029" style="position:absolute;left:0;text-align:left;margin-left:241.7pt;margin-top:4.6pt;width:51.2pt;height:2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">
                <v:textbox>
                  <w:txbxContent>
                    <w:p w:rsidR="00682450" w:rsidRDefault="00682450" w:rsidP="00682450">
                      <w:r>
                        <w:t xml:space="preserve">P       </w:t>
                      </w:r>
                      <w:r w:rsidR="00A42B21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C25F5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96C01B" wp14:editId="4B54CC76">
                <wp:simplePos x="0" y="0"/>
                <wp:positionH relativeFrom="column">
                  <wp:posOffset>2346960</wp:posOffset>
                </wp:positionH>
                <wp:positionV relativeFrom="paragraph">
                  <wp:posOffset>58420</wp:posOffset>
                </wp:positionV>
                <wp:extent cx="650240" cy="271145"/>
                <wp:effectExtent l="13335" t="10795" r="12700" b="1333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50" w:rsidRDefault="00682450" w:rsidP="00682450">
                            <w:r>
                              <w:t xml:space="preserve">T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C01B" id="Rectangle 31" o:spid="_x0000_s1030" style="position:absolute;left:0;text-align:left;margin-left:184.8pt;margin-top:4.6pt;width:51.2pt;height:2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">
                <v:textbox>
                  <w:txbxContent>
                    <w:p w:rsidR="00682450" w:rsidRDefault="00682450" w:rsidP="00682450">
                      <w:r>
                        <w:t xml:space="preserve">T      </w:t>
                      </w:r>
                      <w:r w:rsidR="00A42B21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82450" w:rsidRPr="000B1AE5">
        <w:rPr>
          <w:rFonts w:ascii="Arial Narrow" w:hAnsi="Arial Narrow"/>
          <w:i/>
          <w:sz w:val="20"/>
          <w:szCs w:val="20"/>
        </w:rPr>
        <w:t xml:space="preserve">HORAS </w:t>
      </w:r>
      <w:r w:rsidR="00682450">
        <w:rPr>
          <w:rFonts w:ascii="Arial Narrow" w:hAnsi="Arial Narrow"/>
          <w:i/>
          <w:sz w:val="20"/>
          <w:szCs w:val="20"/>
        </w:rPr>
        <w:t>SEMANALES</w:t>
      </w:r>
      <w:r w:rsidR="00682450" w:rsidRPr="000B1AE5">
        <w:rPr>
          <w:rFonts w:ascii="Arial Narrow" w:hAnsi="Arial Narrow"/>
          <w:i/>
          <w:sz w:val="20"/>
          <w:szCs w:val="20"/>
        </w:rPr>
        <w:tab/>
        <w:t xml:space="preserve">: </w:t>
      </w:r>
    </w:p>
    <w:p w:rsidR="00682450" w:rsidRDefault="00682450" w:rsidP="00682450">
      <w:pPr>
        <w:ind w:right="-686"/>
        <w:rPr>
          <w:rFonts w:ascii="Arial Narrow" w:hAnsi="Arial Narrow"/>
          <w:i/>
          <w:sz w:val="20"/>
          <w:szCs w:val="20"/>
        </w:rPr>
      </w:pPr>
    </w:p>
    <w:p w:rsidR="00682450" w:rsidRDefault="00682450" w:rsidP="00682450">
      <w:pPr>
        <w:ind w:right="-686"/>
        <w:rPr>
          <w:rFonts w:ascii="Arial Narrow" w:hAnsi="Arial Narrow"/>
          <w:i/>
          <w:sz w:val="20"/>
          <w:szCs w:val="20"/>
        </w:rPr>
      </w:pPr>
    </w:p>
    <w:p w:rsidR="00682450" w:rsidRPr="0085168F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85168F">
        <w:rPr>
          <w:rFonts w:ascii="Arial Narrow" w:hAnsi="Arial Narrow"/>
          <w:i/>
          <w:sz w:val="20"/>
          <w:szCs w:val="20"/>
        </w:rPr>
        <w:t>PRE-REQUISITO</w:t>
      </w:r>
      <w:r w:rsidRPr="0085168F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: </w:t>
      </w:r>
      <w:r w:rsidR="00A70335">
        <w:rPr>
          <w:rFonts w:ascii="Arial Narrow" w:hAnsi="Arial Narrow"/>
          <w:i/>
          <w:sz w:val="20"/>
          <w:szCs w:val="20"/>
        </w:rPr>
        <w:t>SISTEMAS EMBEBIDOS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SEMESTRE</w:t>
      </w:r>
      <w:r w:rsidRPr="000B1AE5">
        <w:rPr>
          <w:rFonts w:ascii="Arial Narrow" w:hAnsi="Arial Narrow"/>
          <w:i/>
          <w:sz w:val="20"/>
          <w:szCs w:val="20"/>
        </w:rPr>
        <w:t xml:space="preserve"> ACADÉMICO</w:t>
      </w:r>
      <w:r w:rsidRPr="000B1AE5">
        <w:rPr>
          <w:rFonts w:ascii="Arial Narrow" w:hAnsi="Arial Narrow"/>
          <w:i/>
          <w:sz w:val="20"/>
          <w:szCs w:val="20"/>
        </w:rPr>
        <w:tab/>
        <w:t>: 201</w:t>
      </w:r>
      <w:r w:rsidR="00DD7112">
        <w:rPr>
          <w:rFonts w:ascii="Arial Narrow" w:hAnsi="Arial Narrow"/>
          <w:i/>
          <w:sz w:val="20"/>
          <w:szCs w:val="20"/>
        </w:rPr>
        <w:t>9</w:t>
      </w:r>
      <w:r w:rsidRPr="000B1AE5">
        <w:rPr>
          <w:rFonts w:ascii="Arial Narrow" w:hAnsi="Arial Narrow"/>
          <w:i/>
          <w:sz w:val="20"/>
          <w:szCs w:val="20"/>
        </w:rPr>
        <w:t xml:space="preserve"> -</w:t>
      </w:r>
      <w:r w:rsidR="004D62EB">
        <w:rPr>
          <w:rFonts w:ascii="Arial Narrow" w:hAnsi="Arial Narrow"/>
          <w:i/>
          <w:sz w:val="20"/>
          <w:szCs w:val="20"/>
        </w:rPr>
        <w:t xml:space="preserve"> </w:t>
      </w:r>
      <w:r w:rsidR="00292922">
        <w:rPr>
          <w:rFonts w:ascii="Arial Narrow" w:hAnsi="Arial Narrow"/>
          <w:i/>
          <w:sz w:val="20"/>
          <w:szCs w:val="20"/>
        </w:rPr>
        <w:t>2</w:t>
      </w:r>
    </w:p>
    <w:p w:rsidR="00682450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bCs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DOCENTE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>:</w:t>
      </w:r>
      <w:r w:rsidR="00A23522">
        <w:rPr>
          <w:rFonts w:ascii="Arial Narrow" w:hAnsi="Arial Narrow"/>
          <w:i/>
          <w:sz w:val="20"/>
          <w:szCs w:val="20"/>
        </w:rPr>
        <w:t xml:space="preserve"> </w:t>
      </w:r>
      <w:r w:rsidRPr="000B1AE5">
        <w:rPr>
          <w:rFonts w:ascii="Arial Narrow" w:hAnsi="Arial Narrow"/>
          <w:bCs/>
          <w:i/>
          <w:sz w:val="20"/>
          <w:szCs w:val="20"/>
        </w:rPr>
        <w:t xml:space="preserve">Ing. </w:t>
      </w:r>
      <w:r w:rsidR="00DD7112">
        <w:rPr>
          <w:rFonts w:ascii="Arial Narrow" w:hAnsi="Arial Narrow"/>
          <w:bCs/>
          <w:i/>
          <w:sz w:val="20"/>
          <w:szCs w:val="20"/>
        </w:rPr>
        <w:t xml:space="preserve">Luis Fernández Jaeger </w:t>
      </w:r>
    </w:p>
    <w:p w:rsidR="00682450" w:rsidRDefault="00682450" w:rsidP="00682450">
      <w:pPr>
        <w:numPr>
          <w:ilvl w:val="0"/>
          <w:numId w:val="7"/>
        </w:numPr>
        <w:ind w:left="1418" w:right="-686" w:hanging="354"/>
        <w:rPr>
          <w:rFonts w:ascii="Arial Narrow" w:hAnsi="Arial Narrow"/>
          <w:i/>
          <w:color w:val="000000" w:themeColor="text1"/>
          <w:sz w:val="20"/>
          <w:szCs w:val="20"/>
        </w:rPr>
      </w:pPr>
      <w:r w:rsidRPr="0085168F">
        <w:rPr>
          <w:rFonts w:ascii="Arial Narrow" w:hAnsi="Arial Narrow"/>
          <w:bCs/>
          <w:i/>
          <w:sz w:val="20"/>
          <w:szCs w:val="20"/>
        </w:rPr>
        <w:t>COLEGIATURA</w:t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  <w:t>:</w:t>
      </w:r>
      <w:r w:rsidRPr="0085168F">
        <w:rPr>
          <w:rFonts w:ascii="Arial Narrow" w:hAnsi="Arial Narrow"/>
          <w:i/>
          <w:color w:val="000000" w:themeColor="text1"/>
          <w:sz w:val="20"/>
          <w:szCs w:val="20"/>
        </w:rPr>
        <w:t xml:space="preserve"> CIP </w:t>
      </w:r>
      <w:r w:rsidR="00292922">
        <w:rPr>
          <w:rFonts w:ascii="Arial Narrow" w:hAnsi="Arial Narrow"/>
          <w:i/>
          <w:color w:val="000000" w:themeColor="text1"/>
          <w:sz w:val="20"/>
          <w:szCs w:val="20"/>
        </w:rPr>
        <w:t>54238</w:t>
      </w:r>
    </w:p>
    <w:p w:rsidR="00682450" w:rsidRDefault="00682450" w:rsidP="00682450">
      <w:pPr>
        <w:numPr>
          <w:ilvl w:val="0"/>
          <w:numId w:val="7"/>
        </w:numPr>
        <w:ind w:left="1418" w:right="-686" w:hanging="354"/>
        <w:rPr>
          <w:rFonts w:ascii="Arial Narrow" w:hAnsi="Arial Narrow"/>
          <w:bCs/>
          <w:i/>
          <w:sz w:val="20"/>
          <w:szCs w:val="20"/>
        </w:rPr>
      </w:pPr>
      <w:r w:rsidRPr="0085168F">
        <w:rPr>
          <w:rFonts w:ascii="Arial Narrow" w:hAnsi="Arial Narrow"/>
          <w:bCs/>
          <w:i/>
          <w:sz w:val="20"/>
          <w:szCs w:val="20"/>
        </w:rPr>
        <w:t>CORREO ELECTRONICO</w:t>
      </w:r>
      <w:r w:rsidRPr="0085168F">
        <w:rPr>
          <w:rFonts w:ascii="Arial Narrow" w:hAnsi="Arial Narrow"/>
          <w:bCs/>
          <w:i/>
          <w:sz w:val="20"/>
          <w:szCs w:val="20"/>
        </w:rPr>
        <w:tab/>
        <w:t xml:space="preserve">: </w:t>
      </w:r>
      <w:r w:rsidR="00292922">
        <w:rPr>
          <w:rFonts w:ascii="Arial Narrow" w:hAnsi="Arial Narrow"/>
          <w:bCs/>
          <w:i/>
          <w:sz w:val="20"/>
          <w:szCs w:val="20"/>
        </w:rPr>
        <w:t>luisrenatofj@yahoo.com.mx</w:t>
      </w:r>
    </w:p>
    <w:p w:rsidR="00682450" w:rsidRDefault="00682450" w:rsidP="00682450">
      <w:pPr>
        <w:ind w:right="-686"/>
        <w:rPr>
          <w:rFonts w:ascii="Arial Narrow" w:hAnsi="Arial Narrow"/>
          <w:bCs/>
          <w:i/>
          <w:sz w:val="20"/>
          <w:szCs w:val="20"/>
        </w:rPr>
      </w:pPr>
    </w:p>
    <w:p w:rsidR="0031197F" w:rsidRPr="0085168F" w:rsidRDefault="0031197F" w:rsidP="00682450">
      <w:pPr>
        <w:ind w:right="-686"/>
        <w:rPr>
          <w:rFonts w:ascii="Arial Narrow" w:hAnsi="Arial Narrow"/>
          <w:bCs/>
          <w:i/>
          <w:sz w:val="20"/>
          <w:szCs w:val="20"/>
        </w:rPr>
      </w:pPr>
    </w:p>
    <w:p w:rsidR="0059753B" w:rsidRPr="00DE41C0" w:rsidRDefault="0059753B" w:rsidP="003C191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DE41C0">
        <w:rPr>
          <w:rFonts w:ascii="Arial Narrow" w:hAnsi="Arial Narrow"/>
          <w:b/>
          <w:i/>
          <w:sz w:val="20"/>
          <w:szCs w:val="20"/>
        </w:rPr>
        <w:t>SUMILLA</w:t>
      </w:r>
    </w:p>
    <w:p w:rsidR="00A56042" w:rsidRDefault="0017605F" w:rsidP="00292922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  <w:r w:rsidRPr="0017605F">
        <w:rPr>
          <w:rFonts w:ascii="Arial Narrow" w:hAnsi="Arial Narrow"/>
          <w:i/>
          <w:sz w:val="20"/>
          <w:szCs w:val="20"/>
        </w:rPr>
        <w:t>La asignatura</w:t>
      </w:r>
      <w:bookmarkStart w:id="0" w:name="_GoBack"/>
      <w:bookmarkEnd w:id="0"/>
      <w:r w:rsidRPr="0017605F">
        <w:rPr>
          <w:rFonts w:ascii="Arial Narrow" w:hAnsi="Arial Narrow"/>
          <w:i/>
          <w:sz w:val="20"/>
          <w:szCs w:val="20"/>
        </w:rPr>
        <w:t>, de régimen obligatorio y de naturaleza teórica–experimental. Se propone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17605F">
        <w:rPr>
          <w:rFonts w:ascii="Arial Narrow" w:hAnsi="Arial Narrow"/>
          <w:i/>
          <w:sz w:val="20"/>
          <w:szCs w:val="20"/>
        </w:rPr>
        <w:t xml:space="preserve">desarrollar habilidades en el estudiante </w:t>
      </w:r>
      <w:r w:rsidR="00A42B21" w:rsidRPr="00A42B21">
        <w:rPr>
          <w:rFonts w:ascii="Arial Narrow" w:hAnsi="Arial Narrow"/>
          <w:i/>
          <w:sz w:val="20"/>
          <w:szCs w:val="20"/>
        </w:rPr>
        <w:t xml:space="preserve">para realizar un análisis aplicativo de </w:t>
      </w:r>
      <w:r w:rsidR="00A56042" w:rsidRPr="00A56042">
        <w:rPr>
          <w:rFonts w:ascii="Arial Narrow" w:hAnsi="Arial Narrow"/>
          <w:i/>
          <w:sz w:val="20"/>
          <w:szCs w:val="20"/>
        </w:rPr>
        <w:t>conmutación telefónica, descripción de la planta telefónica, equipo terminal telefónico, central telefónica privada, planes técnicos fundamentales, conceptos básicos de los sistemas PCM, conmutación digital, sincronización de redes telefónicas</w:t>
      </w:r>
      <w:r w:rsidR="00A56042">
        <w:rPr>
          <w:rFonts w:ascii="Arial Narrow" w:hAnsi="Arial Narrow"/>
          <w:i/>
          <w:sz w:val="20"/>
          <w:szCs w:val="20"/>
        </w:rPr>
        <w:t>.</w:t>
      </w:r>
    </w:p>
    <w:p w:rsidR="00290CDB" w:rsidRDefault="00A56042" w:rsidP="00292922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 w:rsidRPr="00A56042">
        <w:rPr>
          <w:rFonts w:ascii="Arial Narrow" w:hAnsi="Arial Narrow"/>
          <w:i/>
          <w:sz w:val="20"/>
          <w:szCs w:val="20"/>
        </w:rPr>
        <w:t xml:space="preserve"> </w:t>
      </w:r>
    </w:p>
    <w:p w:rsidR="00740949" w:rsidRPr="006E0900" w:rsidRDefault="00740949" w:rsidP="00DE41C0">
      <w:pPr>
        <w:spacing w:line="276" w:lineRule="auto"/>
        <w:ind w:left="1134"/>
        <w:jc w:val="both"/>
        <w:rPr>
          <w:rFonts w:ascii="Arial Narrow" w:hAnsi="Arial Narrow"/>
          <w:b/>
          <w:i/>
          <w:sz w:val="20"/>
          <w:szCs w:val="20"/>
        </w:rPr>
      </w:pPr>
      <w:r w:rsidRPr="006E0900">
        <w:rPr>
          <w:rFonts w:ascii="Arial Narrow" w:hAnsi="Arial Narrow"/>
          <w:b/>
          <w:i/>
          <w:sz w:val="20"/>
          <w:szCs w:val="20"/>
        </w:rPr>
        <w:t>OBJETIVO GENERAL</w:t>
      </w:r>
    </w:p>
    <w:p w:rsidR="00C57023" w:rsidRDefault="00A56042" w:rsidP="00290CDB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 w:rsidRPr="00A56042">
        <w:rPr>
          <w:rFonts w:ascii="Arial Narrow" w:hAnsi="Arial Narrow"/>
          <w:i/>
          <w:sz w:val="20"/>
          <w:szCs w:val="20"/>
        </w:rPr>
        <w:t>Enseñar las diferentes partes de la telefonía fija y celular en el establecimiento de las comunicaciones.</w:t>
      </w:r>
    </w:p>
    <w:p w:rsidR="00506BC9" w:rsidRDefault="00506BC9" w:rsidP="00632B2B">
      <w:pPr>
        <w:spacing w:line="276" w:lineRule="auto"/>
        <w:ind w:left="1134"/>
        <w:jc w:val="both"/>
        <w:rPr>
          <w:rFonts w:ascii="Arial" w:hAnsi="Arial"/>
          <w:i/>
          <w:sz w:val="20"/>
        </w:rPr>
      </w:pPr>
    </w:p>
    <w:p w:rsidR="004B2F0D" w:rsidRDefault="004B2F0D" w:rsidP="006E0900">
      <w:pPr>
        <w:spacing w:line="276" w:lineRule="auto"/>
        <w:ind w:left="1134"/>
        <w:jc w:val="both"/>
        <w:rPr>
          <w:rFonts w:ascii="Arial" w:hAnsi="Arial"/>
          <w:i/>
          <w:sz w:val="20"/>
        </w:rPr>
      </w:pPr>
    </w:p>
    <w:p w:rsidR="00740949" w:rsidRPr="00FD39FB" w:rsidRDefault="00632B2B" w:rsidP="006E0900">
      <w:pPr>
        <w:spacing w:line="276" w:lineRule="auto"/>
        <w:ind w:left="709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" w:hAnsi="Arial" w:cs="Arial"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0CCC7" wp14:editId="137CB195">
                <wp:simplePos x="0" y="0"/>
                <wp:positionH relativeFrom="margin">
                  <wp:align>center</wp:align>
                </wp:positionH>
                <wp:positionV relativeFrom="paragraph">
                  <wp:posOffset>-130810</wp:posOffset>
                </wp:positionV>
                <wp:extent cx="9797415" cy="6745605"/>
                <wp:effectExtent l="0" t="0" r="13335" b="1714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415" cy="674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4AA59" id="Rectangle 37" o:spid="_x0000_s1026" style="position:absolute;margin-left:0;margin-top:-10.3pt;width:771.45pt;height:531.1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Xp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" filled="f">
                <w10:wrap anchorx="margin"/>
              </v:rect>
            </w:pict>
          </mc:Fallback>
        </mc:AlternateContent>
      </w:r>
      <w:r w:rsidR="00740949" w:rsidRPr="00FD39FB">
        <w:rPr>
          <w:rFonts w:ascii="Arial Narrow" w:hAnsi="Arial Narrow"/>
          <w:b/>
          <w:i/>
          <w:sz w:val="20"/>
          <w:szCs w:val="20"/>
        </w:rPr>
        <w:t>OBJETIVOS ESPECIFICOS</w:t>
      </w:r>
    </w:p>
    <w:p w:rsidR="00A56042" w:rsidRDefault="00A56042" w:rsidP="00147161">
      <w:pPr>
        <w:pStyle w:val="Prrafodelista"/>
        <w:numPr>
          <w:ilvl w:val="0"/>
          <w:numId w:val="21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A56042">
        <w:rPr>
          <w:rFonts w:ascii="Arial Narrow" w:hAnsi="Arial Narrow"/>
          <w:i/>
          <w:sz w:val="20"/>
          <w:szCs w:val="20"/>
        </w:rPr>
        <w:t xml:space="preserve">Conocer las diferentes partes de los teléfonos fijos e inalámbricos </w:t>
      </w:r>
    </w:p>
    <w:p w:rsidR="00147161" w:rsidRPr="00147161" w:rsidRDefault="00A56042" w:rsidP="00147161">
      <w:pPr>
        <w:pStyle w:val="Prrafodelista"/>
        <w:numPr>
          <w:ilvl w:val="0"/>
          <w:numId w:val="21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A56042">
        <w:rPr>
          <w:rFonts w:ascii="Arial Narrow" w:hAnsi="Arial Narrow"/>
          <w:i/>
          <w:sz w:val="20"/>
          <w:szCs w:val="20"/>
        </w:rPr>
        <w:t>Implementar circuitos electrónicos que permitan el control de teléfonos analógicos, digitales e inalámbricos</w:t>
      </w:r>
      <w:r w:rsidR="00632B2B">
        <w:rPr>
          <w:rFonts w:ascii="Arial Narrow" w:hAnsi="Arial Narrow"/>
          <w:i/>
          <w:sz w:val="20"/>
          <w:szCs w:val="20"/>
        </w:rPr>
        <w:t>.</w:t>
      </w:r>
    </w:p>
    <w:p w:rsidR="00E51C5B" w:rsidRDefault="00A56042" w:rsidP="00E51C5B">
      <w:pPr>
        <w:pStyle w:val="Prrafodelista"/>
        <w:numPr>
          <w:ilvl w:val="0"/>
          <w:numId w:val="21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A56042">
        <w:rPr>
          <w:rFonts w:ascii="Arial Narrow" w:hAnsi="Arial Narrow"/>
          <w:i/>
          <w:sz w:val="20"/>
          <w:szCs w:val="20"/>
        </w:rPr>
        <w:t>Entender el funcionamiento de la telefonía analógica, digital e inalámbrica</w:t>
      </w:r>
      <w:r w:rsidR="00632B2B">
        <w:rPr>
          <w:rFonts w:ascii="Arial Narrow" w:hAnsi="Arial Narrow"/>
          <w:i/>
          <w:sz w:val="20"/>
          <w:szCs w:val="20"/>
        </w:rPr>
        <w:t>.</w:t>
      </w:r>
    </w:p>
    <w:p w:rsidR="00632B2B" w:rsidRPr="00632B2B" w:rsidRDefault="00632B2B" w:rsidP="00632B2B">
      <w:p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</w:p>
    <w:p w:rsidR="00682450" w:rsidRPr="00FD39FB" w:rsidRDefault="00682450" w:rsidP="00682450">
      <w:pPr>
        <w:pStyle w:val="Prrafodelista"/>
        <w:numPr>
          <w:ilvl w:val="0"/>
          <w:numId w:val="5"/>
        </w:numPr>
        <w:spacing w:line="276" w:lineRule="auto"/>
        <w:ind w:left="851" w:hanging="567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METODOLOGIA</w:t>
      </w:r>
    </w:p>
    <w:p w:rsidR="000A20A8" w:rsidRPr="000A20A8" w:rsidRDefault="000A20A8" w:rsidP="000A20A8">
      <w:pPr>
        <w:spacing w:line="276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82450" w:rsidRDefault="00682450" w:rsidP="00682450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  <w:r w:rsidRPr="0064326F">
        <w:rPr>
          <w:rFonts w:ascii="Arial Narrow" w:hAnsi="Arial Narrow" w:cs="Arial"/>
          <w:i/>
          <w:sz w:val="20"/>
        </w:rPr>
        <w:t>Según la unidad de aprendizaje y</w:t>
      </w:r>
      <w:r w:rsidRPr="0064326F">
        <w:rPr>
          <w:rFonts w:ascii="Arial Narrow" w:hAnsi="Arial Narrow" w:cs="Arial"/>
          <w:bCs/>
          <w:i/>
          <w:sz w:val="20"/>
        </w:rPr>
        <w:t xml:space="preserve"> características del tema se utilizarán los</w:t>
      </w:r>
      <w:r w:rsidRPr="0064326F">
        <w:rPr>
          <w:rFonts w:ascii="Arial Narrow" w:hAnsi="Arial Narrow" w:cs="Arial"/>
          <w:i/>
          <w:sz w:val="20"/>
        </w:rPr>
        <w:t xml:space="preserve"> siguientes</w:t>
      </w:r>
      <w:r w:rsidRPr="0064326F">
        <w:rPr>
          <w:rFonts w:ascii="Arial Narrow" w:hAnsi="Arial Narrow" w:cs="Arial"/>
          <w:bCs/>
          <w:i/>
          <w:sz w:val="20"/>
        </w:rPr>
        <w:t xml:space="preserve"> métodos, </w:t>
      </w:r>
      <w:r w:rsidRPr="0064326F">
        <w:rPr>
          <w:rFonts w:ascii="Arial Narrow" w:hAnsi="Arial Narrow" w:cs="Arial"/>
          <w:i/>
          <w:sz w:val="20"/>
        </w:rPr>
        <w:t>procedimientos y técnicas didácticas:</w:t>
      </w:r>
    </w:p>
    <w:p w:rsidR="00682450" w:rsidRDefault="00682450" w:rsidP="00682450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 w:cs="Arial"/>
          <w:i/>
          <w:sz w:val="20"/>
        </w:rPr>
      </w:pPr>
      <w:r w:rsidRPr="00956CDE">
        <w:rPr>
          <w:rFonts w:ascii="Arial Narrow" w:hAnsi="Arial Narrow" w:cs="Arial"/>
          <w:bCs/>
          <w:i/>
          <w:sz w:val="20"/>
        </w:rPr>
        <w:t>Métodos didácticos</w:t>
      </w:r>
      <w:r w:rsidRPr="00956CDE">
        <w:rPr>
          <w:rFonts w:ascii="Arial Narrow" w:hAnsi="Arial Narrow" w:cs="Arial"/>
          <w:i/>
          <w:sz w:val="20"/>
        </w:rPr>
        <w:t>: Inductivo – Deductivo y trabajo colectivo.</w:t>
      </w: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</w:rPr>
      </w:pPr>
      <w:r w:rsidRPr="00956CDE">
        <w:rPr>
          <w:rFonts w:ascii="Arial Narrow" w:hAnsi="Arial Narrow"/>
          <w:i/>
          <w:sz w:val="20"/>
          <w:szCs w:val="20"/>
        </w:rPr>
        <w:t xml:space="preserve">Procedimientos  didácticos: </w:t>
      </w:r>
      <w:r w:rsidRPr="00956CDE">
        <w:rPr>
          <w:rFonts w:ascii="Arial Narrow" w:hAnsi="Arial Narrow"/>
          <w:i/>
          <w:sz w:val="20"/>
        </w:rPr>
        <w:t>Observación, auto aprendizaje, estudio dirigido, la asignación, conversación,</w:t>
      </w:r>
      <w:r w:rsidRPr="00956CDE">
        <w:rPr>
          <w:rFonts w:ascii="Arial Narrow" w:hAnsi="Arial Narrow"/>
          <w:bCs/>
          <w:i/>
          <w:sz w:val="20"/>
        </w:rPr>
        <w:t xml:space="preserve"> dinámica grupal, </w:t>
      </w:r>
      <w:r w:rsidRPr="00956CDE">
        <w:rPr>
          <w:rFonts w:ascii="Arial Narrow" w:hAnsi="Arial Narrow"/>
          <w:i/>
          <w:sz w:val="20"/>
        </w:rPr>
        <w:t>síntesis, exposición y demostración.</w:t>
      </w: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 w:cs="Arial"/>
          <w:bCs/>
          <w:i/>
          <w:sz w:val="20"/>
        </w:rPr>
      </w:pPr>
      <w:r w:rsidRPr="00956CDE">
        <w:rPr>
          <w:rFonts w:ascii="Arial Narrow" w:hAnsi="Arial Narrow" w:cs="Arial"/>
          <w:bCs/>
          <w:i/>
          <w:sz w:val="20"/>
        </w:rPr>
        <w:t>Técnicas Didácticas: Expositiva, seminarios, prácticas calificadas, guías - separatas, dinámica de grupo, lecturas guiadas, monografías.</w:t>
      </w:r>
    </w:p>
    <w:p w:rsidR="00682450" w:rsidRPr="00CE3F7A" w:rsidRDefault="00682450" w:rsidP="00682450">
      <w:pPr>
        <w:spacing w:line="276" w:lineRule="auto"/>
        <w:jc w:val="both"/>
        <w:rPr>
          <w:rFonts w:ascii="Arial Narrow" w:hAnsi="Arial Narrow" w:cs="Arial"/>
          <w:bCs/>
          <w:i/>
          <w:sz w:val="20"/>
        </w:rPr>
      </w:pPr>
    </w:p>
    <w:p w:rsidR="004B2CF4" w:rsidRPr="006E0900" w:rsidRDefault="004B2CF4" w:rsidP="004B2CF4">
      <w:pPr>
        <w:spacing w:line="276" w:lineRule="auto"/>
        <w:ind w:left="709"/>
        <w:jc w:val="both"/>
        <w:rPr>
          <w:rFonts w:ascii="Arial" w:hAnsi="Arial"/>
          <w:i/>
          <w:sz w:val="20"/>
        </w:rPr>
      </w:pPr>
    </w:p>
    <w:p w:rsidR="00682450" w:rsidRPr="004B2CF4" w:rsidRDefault="004B2CF4" w:rsidP="001D77A6">
      <w:pPr>
        <w:pStyle w:val="Prrafodelista"/>
        <w:numPr>
          <w:ilvl w:val="0"/>
          <w:numId w:val="5"/>
        </w:numPr>
        <w:spacing w:line="276" w:lineRule="auto"/>
        <w:ind w:left="851" w:hanging="567"/>
        <w:jc w:val="both"/>
        <w:rPr>
          <w:rFonts w:ascii="Arial Narrow" w:hAnsi="Arial Narrow"/>
          <w:b/>
          <w:i/>
          <w:sz w:val="20"/>
          <w:szCs w:val="20"/>
        </w:rPr>
      </w:pPr>
      <w:r w:rsidRPr="004B2CF4">
        <w:rPr>
          <w:rFonts w:ascii="Arial Narrow" w:hAnsi="Arial Narrow"/>
          <w:b/>
          <w:i/>
          <w:sz w:val="20"/>
          <w:szCs w:val="20"/>
        </w:rPr>
        <w:t>MEDIOS Y MATERIALES</w:t>
      </w:r>
    </w:p>
    <w:p w:rsidR="00682450" w:rsidRPr="00EB5C51" w:rsidRDefault="00682450" w:rsidP="00682450">
      <w:pPr>
        <w:spacing w:line="276" w:lineRule="auto"/>
        <w:ind w:left="993"/>
        <w:jc w:val="both"/>
        <w:rPr>
          <w:rFonts w:ascii="Arial Narrow" w:hAnsi="Arial Narrow" w:cs="Arial"/>
          <w:bCs/>
          <w:i/>
          <w:sz w:val="20"/>
        </w:rPr>
      </w:pPr>
      <w:r w:rsidRPr="00EB5C51">
        <w:rPr>
          <w:rFonts w:ascii="Arial Narrow" w:hAnsi="Arial Narrow" w:cs="Arial"/>
          <w:i/>
          <w:sz w:val="20"/>
        </w:rPr>
        <w:t>Equipos e instrumentos de laboratorio, proyector multimedia,  diapositivas, libros, separatas, calculadora científica, papel milimetrado,</w:t>
      </w:r>
      <w:r w:rsidRPr="00EB5C51">
        <w:rPr>
          <w:rFonts w:ascii="Arial Narrow" w:hAnsi="Arial Narrow" w:cs="Arial"/>
          <w:bCs/>
          <w:i/>
          <w:sz w:val="20"/>
        </w:rPr>
        <w:t xml:space="preserve"> mota, pizarra, plumones, etc.</w:t>
      </w:r>
    </w:p>
    <w:p w:rsidR="0012317B" w:rsidRPr="00EB5C51" w:rsidRDefault="0012317B" w:rsidP="00CE3F7A">
      <w:pPr>
        <w:spacing w:line="276" w:lineRule="auto"/>
        <w:ind w:left="284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682450" w:rsidRPr="00FD39FB" w:rsidRDefault="00682450" w:rsidP="00682450">
      <w:pPr>
        <w:pStyle w:val="Prrafodelista"/>
        <w:numPr>
          <w:ilvl w:val="0"/>
          <w:numId w:val="5"/>
        </w:numPr>
        <w:spacing w:line="276" w:lineRule="auto"/>
        <w:ind w:left="851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 xml:space="preserve">CRONOGRAMA DE ACTIVIDADES </w:t>
      </w:r>
    </w:p>
    <w:p w:rsidR="000A20A8" w:rsidRPr="00FD39FB" w:rsidRDefault="000A20A8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</w:t>
      </w:r>
      <w:r w:rsidR="00A56042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TEMATICA I</w:t>
      </w:r>
      <w:r w:rsidR="0012317B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: </w:t>
      </w:r>
      <w:r w:rsidR="00147161" w:rsidRPr="00147161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FUNDAMENTOS DE</w:t>
      </w:r>
      <w:r w:rsidR="00A56042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TELEFONÍA</w:t>
      </w:r>
    </w:p>
    <w:p w:rsidR="00632B2B" w:rsidRDefault="000A20A8" w:rsidP="00DA447B">
      <w:pPr>
        <w:pStyle w:val="FR1"/>
        <w:spacing w:before="120"/>
        <w:ind w:left="1526" w:right="-8" w:hanging="1126"/>
        <w:rPr>
          <w:rFonts w:ascii="Arial Narrow" w:hAnsi="Arial Narrow"/>
          <w:iCs w:val="0"/>
          <w:sz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Semana I</w:t>
      </w:r>
      <w:r w:rsidR="00C514E6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:</w:t>
      </w:r>
      <w:r w:rsidR="00D147A0">
        <w:rPr>
          <w:rFonts w:ascii="Arial Narrow" w:hAnsi="Arial Narrow"/>
          <w:bCs/>
          <w:iCs w:val="0"/>
          <w:sz w:val="22"/>
          <w:szCs w:val="20"/>
        </w:rPr>
        <w:t xml:space="preserve"> </w:t>
      </w:r>
      <w:r w:rsidR="00A56042" w:rsidRPr="00A56042">
        <w:rPr>
          <w:rFonts w:ascii="Arial Narrow" w:hAnsi="Arial Narrow"/>
          <w:iCs w:val="0"/>
          <w:sz w:val="20"/>
          <w:lang w:val="es-ES"/>
        </w:rPr>
        <w:t>Introducción Circuito telefónico básico.</w:t>
      </w:r>
    </w:p>
    <w:p w:rsidR="00371B6F" w:rsidRDefault="000A20A8" w:rsidP="00A56042">
      <w:pPr>
        <w:pStyle w:val="FR1"/>
        <w:spacing w:before="120"/>
        <w:ind w:left="1526" w:right="-8" w:hanging="1126"/>
        <w:rPr>
          <w:rFonts w:ascii="Arial Narrow" w:hAnsi="Arial Narrow"/>
          <w:sz w:val="20"/>
        </w:rPr>
      </w:pPr>
      <w:r w:rsidRPr="00FD39FB">
        <w:rPr>
          <w:rFonts w:ascii="Arial Narrow" w:hAnsi="Arial Narrow"/>
          <w:b/>
          <w:sz w:val="20"/>
          <w:szCs w:val="20"/>
        </w:rPr>
        <w:t>Semana II:</w:t>
      </w:r>
      <w:r w:rsidR="00641E02">
        <w:rPr>
          <w:rFonts w:ascii="Arial Narrow" w:hAnsi="Arial Narrow"/>
          <w:b/>
          <w:bCs/>
          <w:sz w:val="22"/>
        </w:rPr>
        <w:t xml:space="preserve"> </w:t>
      </w:r>
      <w:r w:rsidR="00A56042" w:rsidRPr="00A56042">
        <w:rPr>
          <w:rFonts w:ascii="Arial Narrow" w:hAnsi="Arial Narrow"/>
          <w:sz w:val="20"/>
        </w:rPr>
        <w:t>Sistemas telefónicos Descripción</w:t>
      </w:r>
      <w:r w:rsidR="00371B6F">
        <w:rPr>
          <w:rFonts w:ascii="Arial Narrow" w:hAnsi="Arial Narrow"/>
          <w:sz w:val="20"/>
        </w:rPr>
        <w:t xml:space="preserve"> y señales</w:t>
      </w:r>
      <w:r w:rsidR="00A56042" w:rsidRPr="00A56042">
        <w:rPr>
          <w:rFonts w:ascii="Arial Narrow" w:hAnsi="Arial Narrow"/>
          <w:sz w:val="20"/>
        </w:rPr>
        <w:t xml:space="preserve"> del equipo telefónico</w:t>
      </w:r>
      <w:r w:rsidR="00371B6F">
        <w:rPr>
          <w:rFonts w:ascii="Arial Narrow" w:hAnsi="Arial Narrow"/>
          <w:sz w:val="20"/>
        </w:rPr>
        <w:t>.</w:t>
      </w:r>
    </w:p>
    <w:p w:rsidR="00DA447B" w:rsidRPr="00DA447B" w:rsidRDefault="000A20A8" w:rsidP="00A56042">
      <w:pPr>
        <w:pStyle w:val="FR1"/>
        <w:spacing w:before="120"/>
        <w:ind w:left="1526" w:right="-8" w:hanging="1126"/>
        <w:rPr>
          <w:rFonts w:ascii="Arial Narrow" w:hAnsi="Arial Narrow"/>
          <w:i w:val="0"/>
          <w:sz w:val="20"/>
        </w:rPr>
      </w:pPr>
      <w:r w:rsidRPr="00FD39FB">
        <w:rPr>
          <w:rFonts w:ascii="Arial Narrow" w:hAnsi="Arial Narrow"/>
          <w:b/>
          <w:sz w:val="20"/>
          <w:szCs w:val="20"/>
        </w:rPr>
        <w:t>Semana III:</w:t>
      </w:r>
      <w:r w:rsidR="0097193C">
        <w:rPr>
          <w:rFonts w:ascii="Arial Narrow" w:hAnsi="Arial Narrow"/>
          <w:b/>
          <w:bCs/>
          <w:sz w:val="22"/>
        </w:rPr>
        <w:t xml:space="preserve"> </w:t>
      </w:r>
      <w:r w:rsidR="00371B6F" w:rsidRPr="00371B6F">
        <w:rPr>
          <w:rFonts w:ascii="Arial Narrow" w:hAnsi="Arial Narrow"/>
          <w:sz w:val="20"/>
        </w:rPr>
        <w:t>Condiciones de HEAVISIDE</w:t>
      </w:r>
      <w:r w:rsidR="00DA447B">
        <w:rPr>
          <w:rFonts w:ascii="Arial Narrow" w:hAnsi="Arial Narrow"/>
          <w:sz w:val="20"/>
        </w:rPr>
        <w:t>.</w:t>
      </w:r>
    </w:p>
    <w:p w:rsidR="006E557A" w:rsidRDefault="00BA711A" w:rsidP="00371B6F">
      <w:pPr>
        <w:spacing w:before="120"/>
        <w:ind w:left="1276" w:hanging="850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IV:</w:t>
      </w:r>
      <w:r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371B6F" w:rsidRPr="00371B6F">
        <w:rPr>
          <w:rFonts w:ascii="Arial Narrow" w:hAnsi="Arial Narrow" w:cs="Arial"/>
          <w:i/>
          <w:sz w:val="20"/>
        </w:rPr>
        <w:t>Medidas logarítmicas en telefonía. Tiempo de propagación, distorsión, eco, ruido, diafonía.</w:t>
      </w:r>
    </w:p>
    <w:p w:rsidR="00DA447B" w:rsidRDefault="008C53E6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TEMATICA II: </w:t>
      </w:r>
      <w:r w:rsidR="00371B6F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DIGITALIZACIÓN</w:t>
      </w:r>
    </w:p>
    <w:p w:rsidR="006E4277" w:rsidRDefault="000A20A8" w:rsidP="00DA447B">
      <w:pPr>
        <w:pStyle w:val="FR1"/>
        <w:spacing w:before="120"/>
        <w:ind w:left="1560" w:right="-8" w:hanging="1160"/>
        <w:jc w:val="left"/>
        <w:rPr>
          <w:rFonts w:ascii="Arial Narrow" w:hAnsi="Arial Narrow"/>
          <w:b/>
          <w:i w:val="0"/>
          <w:sz w:val="20"/>
          <w:szCs w:val="20"/>
        </w:rPr>
      </w:pPr>
      <w:r w:rsidRPr="00FD39FB">
        <w:rPr>
          <w:rFonts w:ascii="Arial Narrow" w:hAnsi="Arial Narrow"/>
          <w:b/>
          <w:sz w:val="20"/>
          <w:szCs w:val="20"/>
        </w:rPr>
        <w:t>Semana V:</w:t>
      </w:r>
      <w:r w:rsidR="00641E02" w:rsidRPr="00641E02">
        <w:rPr>
          <w:rFonts w:ascii="Arial Narrow" w:hAnsi="Arial Narrow"/>
          <w:sz w:val="22"/>
        </w:rPr>
        <w:t xml:space="preserve"> </w:t>
      </w:r>
      <w:r w:rsidR="00371B6F" w:rsidRPr="00371B6F">
        <w:rPr>
          <w:rFonts w:ascii="Arial Narrow" w:hAnsi="Arial Narrow"/>
          <w:sz w:val="20"/>
        </w:rPr>
        <w:t>Transmisión en baja frecuencia</w:t>
      </w:r>
      <w:r w:rsidR="00371B6F">
        <w:rPr>
          <w:rFonts w:ascii="Arial Narrow" w:hAnsi="Arial Narrow"/>
          <w:sz w:val="20"/>
        </w:rPr>
        <w:t>. D</w:t>
      </w:r>
      <w:r w:rsidR="00371B6F" w:rsidRPr="00371B6F">
        <w:rPr>
          <w:rFonts w:ascii="Arial Narrow" w:hAnsi="Arial Narrow"/>
          <w:sz w:val="20"/>
        </w:rPr>
        <w:t xml:space="preserve">iafonía. </w:t>
      </w:r>
      <w:proofErr w:type="spellStart"/>
      <w:r w:rsidR="00371B6F">
        <w:rPr>
          <w:rFonts w:ascii="Arial Narrow" w:hAnsi="Arial Narrow"/>
          <w:sz w:val="20"/>
        </w:rPr>
        <w:t>P</w:t>
      </w:r>
      <w:r w:rsidR="00371B6F" w:rsidRPr="00371B6F">
        <w:rPr>
          <w:rFonts w:ascii="Arial Narrow" w:hAnsi="Arial Narrow"/>
          <w:sz w:val="20"/>
        </w:rPr>
        <w:t>upinización</w:t>
      </w:r>
      <w:proofErr w:type="spellEnd"/>
      <w:r w:rsidR="00371B6F">
        <w:rPr>
          <w:rFonts w:ascii="Arial Narrow" w:hAnsi="Arial Narrow"/>
          <w:sz w:val="20"/>
        </w:rPr>
        <w:t>.</w:t>
      </w:r>
      <w:r w:rsidR="00371B6F" w:rsidRPr="00371B6F">
        <w:rPr>
          <w:rFonts w:ascii="Arial Narrow" w:hAnsi="Arial Narrow"/>
          <w:sz w:val="20"/>
        </w:rPr>
        <w:t xml:space="preserve"> Bobinas híbridas</w:t>
      </w:r>
      <w:r w:rsidR="00371B6F">
        <w:rPr>
          <w:rFonts w:ascii="Arial Narrow" w:hAnsi="Arial Narrow"/>
          <w:sz w:val="20"/>
        </w:rPr>
        <w:t>.</w:t>
      </w:r>
    </w:p>
    <w:p w:rsidR="00800933" w:rsidRDefault="000A20A8" w:rsidP="00DA447B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</w:t>
      </w:r>
      <w:r w:rsidR="00BA711A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371B6F" w:rsidRPr="00371B6F">
        <w:rPr>
          <w:rFonts w:ascii="Arial Narrow" w:hAnsi="Arial Narrow" w:cs="Arial"/>
          <w:i/>
          <w:sz w:val="20"/>
        </w:rPr>
        <w:t>Transmisión digital Señales analógicas y señales digitales Perturbaciones</w:t>
      </w:r>
      <w:r w:rsidR="00371B6F">
        <w:rPr>
          <w:rFonts w:ascii="Arial Narrow" w:hAnsi="Arial Narrow" w:cs="Arial"/>
          <w:i/>
          <w:sz w:val="20"/>
        </w:rPr>
        <w:t>.</w:t>
      </w:r>
    </w:p>
    <w:p w:rsidR="00DA447B" w:rsidRPr="00DA447B" w:rsidRDefault="00A56042" w:rsidP="00DA447B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VII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371B6F" w:rsidRPr="00371B6F">
        <w:rPr>
          <w:rFonts w:ascii="Arial Narrow" w:hAnsi="Arial Narrow" w:cs="Arial"/>
          <w:i/>
          <w:sz w:val="20"/>
        </w:rPr>
        <w:t>Técnicas de digitalización de la voz. El muestreo</w:t>
      </w:r>
      <w:r w:rsidR="00371B6F">
        <w:rPr>
          <w:rFonts w:ascii="Arial Narrow" w:hAnsi="Arial Narrow" w:cs="Arial"/>
          <w:i/>
          <w:sz w:val="20"/>
        </w:rPr>
        <w:t xml:space="preserve">. </w:t>
      </w:r>
      <w:r w:rsidR="00371B6F" w:rsidRPr="00371B6F">
        <w:rPr>
          <w:rFonts w:ascii="Arial Narrow" w:hAnsi="Arial Narrow" w:cs="Arial"/>
          <w:i/>
          <w:sz w:val="20"/>
        </w:rPr>
        <w:t>Cuantificación</w:t>
      </w:r>
    </w:p>
    <w:p w:rsidR="000242AB" w:rsidRDefault="000A20A8" w:rsidP="00DA447B">
      <w:pPr>
        <w:spacing w:before="120"/>
        <w:ind w:left="1559" w:hanging="1134"/>
        <w:rPr>
          <w:rFonts w:ascii="Arial Narrow" w:hAnsi="Arial Narrow" w:cs="Arial"/>
          <w:bCs/>
          <w:i/>
          <w:iCs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</w:t>
      </w:r>
      <w:r w:rsidR="009F30DF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II: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147161" w:rsidRPr="00147161">
        <w:rPr>
          <w:rFonts w:ascii="Arial Narrow" w:hAnsi="Arial Narrow" w:cs="Arial"/>
          <w:i/>
          <w:sz w:val="20"/>
        </w:rPr>
        <w:t>Examen Parcial</w:t>
      </w:r>
      <w:r w:rsidR="00C1432E">
        <w:rPr>
          <w:rFonts w:ascii="Arial Narrow" w:hAnsi="Arial Narrow" w:cs="Arial"/>
          <w:i/>
          <w:sz w:val="20"/>
        </w:rPr>
        <w:t>.</w:t>
      </w:r>
    </w:p>
    <w:p w:rsidR="001850C2" w:rsidRDefault="001850C2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</w:p>
    <w:p w:rsidR="00DA447B" w:rsidRDefault="00DA447B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</w:p>
    <w:p w:rsidR="00B5357A" w:rsidRPr="00FD39FB" w:rsidRDefault="00B5357A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TEMATICA III: </w:t>
      </w:r>
      <w:r w:rsidR="001D26E7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TRAYECTORIA Y TRÁFICO</w:t>
      </w:r>
    </w:p>
    <w:p w:rsidR="00B5357A" w:rsidRPr="00727F68" w:rsidRDefault="00B5357A" w:rsidP="00B5357A">
      <w:pPr>
        <w:spacing w:line="276" w:lineRule="auto"/>
        <w:ind w:left="1559" w:hanging="1133"/>
        <w:rPr>
          <w:rFonts w:ascii="Arial Narrow" w:hAnsi="Arial Narrow" w:cs="Arial"/>
          <w:i/>
          <w:sz w:val="12"/>
        </w:rPr>
      </w:pPr>
    </w:p>
    <w:p w:rsidR="00A605A0" w:rsidRPr="00702AB9" w:rsidRDefault="00A56042" w:rsidP="00A605A0">
      <w:pPr>
        <w:spacing w:line="276" w:lineRule="auto"/>
        <w:ind w:left="1559" w:hanging="1133"/>
        <w:rPr>
          <w:rFonts w:ascii="Arial Narrow" w:hAnsi="Arial Narrow" w:cs="Arial"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IX</w:t>
      </w:r>
      <w:r w:rsidR="001850C2" w:rsidRPr="00FD39FB">
        <w:rPr>
          <w:rFonts w:ascii="Arial Narrow" w:hAnsi="Arial Narrow"/>
          <w:b/>
          <w:i/>
          <w:sz w:val="20"/>
          <w:szCs w:val="20"/>
        </w:rPr>
        <w:t>:</w:t>
      </w:r>
      <w:r w:rsidR="001850C2" w:rsidRPr="000A20A8">
        <w:rPr>
          <w:rFonts w:ascii="Arial Narrow" w:hAnsi="Arial Narrow" w:cs="Arial"/>
          <w:b/>
          <w:i/>
          <w:sz w:val="22"/>
        </w:rPr>
        <w:t xml:space="preserve"> </w:t>
      </w:r>
      <w:r w:rsidR="00702AB9" w:rsidRPr="00702AB9">
        <w:rPr>
          <w:rFonts w:ascii="Arial Narrow" w:hAnsi="Arial Narrow" w:cs="Arial"/>
          <w:b/>
          <w:i/>
          <w:sz w:val="20"/>
          <w:szCs w:val="20"/>
        </w:rPr>
        <w:t>M</w:t>
      </w:r>
      <w:r w:rsidR="00702AB9" w:rsidRPr="00702AB9">
        <w:rPr>
          <w:rFonts w:ascii="Arial Narrow" w:hAnsi="Arial Narrow" w:cs="Arial"/>
          <w:i/>
          <w:sz w:val="20"/>
          <w:szCs w:val="20"/>
        </w:rPr>
        <w:t xml:space="preserve">ultiplexación de Canales Tramas y </w:t>
      </w:r>
      <w:proofErr w:type="spellStart"/>
      <w:r w:rsidR="00702AB9" w:rsidRPr="00702AB9">
        <w:rPr>
          <w:rFonts w:ascii="Arial Narrow" w:hAnsi="Arial Narrow" w:cs="Arial"/>
          <w:i/>
          <w:sz w:val="20"/>
          <w:szCs w:val="20"/>
        </w:rPr>
        <w:t>Supertramas</w:t>
      </w:r>
      <w:proofErr w:type="spellEnd"/>
      <w:r w:rsidR="00702AB9" w:rsidRPr="00702AB9">
        <w:rPr>
          <w:rFonts w:ascii="Arial Narrow" w:hAnsi="Arial Narrow" w:cs="Arial"/>
          <w:i/>
          <w:sz w:val="20"/>
          <w:szCs w:val="20"/>
        </w:rPr>
        <w:t>. Jerarquía Digital</w:t>
      </w:r>
      <w:r w:rsidR="00A605A0" w:rsidRPr="00702AB9">
        <w:rPr>
          <w:rFonts w:ascii="Arial Narrow" w:hAnsi="Arial Narrow" w:cs="Arial"/>
          <w:i/>
          <w:sz w:val="20"/>
          <w:szCs w:val="20"/>
        </w:rPr>
        <w:t>.</w:t>
      </w:r>
    </w:p>
    <w:p w:rsidR="00BA0405" w:rsidRPr="00702AB9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0"/>
          <w:szCs w:val="20"/>
        </w:rPr>
      </w:pPr>
      <w:r w:rsidRPr="00702AB9">
        <w:rPr>
          <w:rFonts w:ascii="Arial Narrow" w:hAnsi="Arial Narrow"/>
          <w:b/>
          <w:i/>
          <w:sz w:val="20"/>
          <w:szCs w:val="20"/>
        </w:rPr>
        <w:t>Semana X</w:t>
      </w:r>
      <w:r w:rsidR="000A20A8" w:rsidRPr="00702AB9">
        <w:rPr>
          <w:rFonts w:ascii="Arial Narrow" w:hAnsi="Arial Narrow" w:cs="Arial"/>
          <w:b/>
          <w:bCs/>
          <w:i/>
          <w:iCs/>
          <w:sz w:val="20"/>
          <w:szCs w:val="20"/>
        </w:rPr>
        <w:t>:</w:t>
      </w:r>
      <w:r w:rsidR="004D5E04" w:rsidRPr="00702AB9">
        <w:rPr>
          <w:rFonts w:ascii="Arial Narrow" w:hAnsi="Arial Narrow" w:cs="Arial"/>
          <w:b/>
          <w:bCs/>
          <w:i/>
          <w:iCs/>
          <w:sz w:val="20"/>
          <w:szCs w:val="20"/>
        </w:rPr>
        <w:t xml:space="preserve"> </w:t>
      </w:r>
      <w:r w:rsidR="00A605A0" w:rsidRPr="00702AB9">
        <w:rPr>
          <w:rFonts w:ascii="Arial Narrow" w:hAnsi="Arial Narrow" w:cs="Arial"/>
          <w:i/>
          <w:sz w:val="20"/>
          <w:szCs w:val="20"/>
        </w:rPr>
        <w:t xml:space="preserve"> </w:t>
      </w:r>
      <w:r w:rsidR="00702AB9" w:rsidRPr="00702AB9">
        <w:rPr>
          <w:rFonts w:ascii="Arial Narrow" w:hAnsi="Arial Narrow" w:cs="Arial"/>
          <w:i/>
          <w:sz w:val="20"/>
          <w:szCs w:val="20"/>
        </w:rPr>
        <w:t>Telefonía móvil automática</w:t>
      </w:r>
      <w:r w:rsidR="00702AB9">
        <w:rPr>
          <w:rFonts w:ascii="Arial Narrow" w:hAnsi="Arial Narrow" w:cs="Arial"/>
          <w:i/>
          <w:sz w:val="20"/>
          <w:szCs w:val="20"/>
        </w:rPr>
        <w:t xml:space="preserve">. </w:t>
      </w:r>
      <w:r w:rsidR="00702AB9" w:rsidRPr="00702AB9">
        <w:rPr>
          <w:rFonts w:ascii="Arial Narrow" w:hAnsi="Arial Narrow" w:cs="Arial"/>
          <w:i/>
          <w:sz w:val="20"/>
          <w:szCs w:val="20"/>
        </w:rPr>
        <w:t>Funcionamiento del teléfono celular.</w:t>
      </w:r>
    </w:p>
    <w:p w:rsidR="000A20A8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XI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0A20A8"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A605A0" w:rsidRPr="00A605A0">
        <w:rPr>
          <w:rFonts w:ascii="Arial Narrow" w:hAnsi="Arial Narrow" w:cs="Arial"/>
          <w:i/>
          <w:sz w:val="20"/>
        </w:rPr>
        <w:t>Cálculos y características de la trayectoria</w:t>
      </w:r>
      <w:r w:rsidR="00A605A0">
        <w:rPr>
          <w:rFonts w:ascii="Arial Narrow" w:hAnsi="Arial Narrow" w:cs="Arial"/>
          <w:i/>
          <w:sz w:val="20"/>
        </w:rPr>
        <w:t>.</w:t>
      </w:r>
      <w:r w:rsidR="00A605A0" w:rsidRPr="00A605A0">
        <w:rPr>
          <w:rFonts w:ascii="Arial Narrow" w:hAnsi="Arial Narrow" w:cs="Arial"/>
          <w:i/>
          <w:sz w:val="20"/>
        </w:rPr>
        <w:t xml:space="preserve"> </w:t>
      </w:r>
      <w:r w:rsidR="00A605A0">
        <w:rPr>
          <w:rFonts w:ascii="Arial Narrow" w:hAnsi="Arial Narrow" w:cs="Arial"/>
          <w:i/>
          <w:sz w:val="20"/>
        </w:rPr>
        <w:t>E</w:t>
      </w:r>
      <w:r w:rsidR="00A605A0" w:rsidRPr="00A605A0">
        <w:rPr>
          <w:rFonts w:ascii="Arial Narrow" w:hAnsi="Arial Narrow" w:cs="Arial"/>
          <w:i/>
          <w:sz w:val="20"/>
        </w:rPr>
        <w:t>ficiencia del enlace</w:t>
      </w:r>
      <w:r w:rsidR="00077713">
        <w:rPr>
          <w:rFonts w:ascii="Arial Narrow" w:hAnsi="Arial Narrow" w:cs="Arial"/>
          <w:i/>
          <w:sz w:val="20"/>
        </w:rPr>
        <w:t>.</w:t>
      </w:r>
    </w:p>
    <w:p w:rsidR="00A605A0" w:rsidRPr="00A605A0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XII</w:t>
      </w:r>
      <w:r w:rsidR="00621FC4" w:rsidRPr="00FD39FB">
        <w:rPr>
          <w:rFonts w:ascii="Arial Narrow" w:hAnsi="Arial Narrow"/>
          <w:b/>
          <w:i/>
          <w:sz w:val="20"/>
          <w:szCs w:val="20"/>
        </w:rPr>
        <w:t>:</w:t>
      </w:r>
      <w:r w:rsidR="00A23522">
        <w:rPr>
          <w:rFonts w:ascii="Arial Narrow" w:hAnsi="Arial Narrow" w:cs="Arial"/>
          <w:i/>
          <w:sz w:val="20"/>
          <w:szCs w:val="22"/>
        </w:rPr>
        <w:t xml:space="preserve"> </w:t>
      </w:r>
      <w:r w:rsidR="001C3AD7" w:rsidRPr="001C3AD7">
        <w:rPr>
          <w:rFonts w:ascii="Arial Narrow" w:hAnsi="Arial Narrow" w:cs="Arial"/>
          <w:i/>
          <w:sz w:val="20"/>
        </w:rPr>
        <w:t xml:space="preserve">Estructura </w:t>
      </w:r>
      <w:r w:rsidR="001D26E7">
        <w:rPr>
          <w:rFonts w:ascii="Arial Narrow" w:hAnsi="Arial Narrow" w:cs="Arial"/>
          <w:i/>
          <w:sz w:val="20"/>
        </w:rPr>
        <w:t xml:space="preserve">y jerarquía </w:t>
      </w:r>
      <w:r w:rsidR="001C3AD7" w:rsidRPr="001C3AD7">
        <w:rPr>
          <w:rFonts w:ascii="Arial Narrow" w:hAnsi="Arial Narrow" w:cs="Arial"/>
          <w:i/>
          <w:sz w:val="20"/>
        </w:rPr>
        <w:t>de la red</w:t>
      </w:r>
      <w:r w:rsidR="001D26E7">
        <w:rPr>
          <w:rFonts w:ascii="Arial Narrow" w:hAnsi="Arial Narrow" w:cs="Arial"/>
          <w:i/>
          <w:sz w:val="20"/>
        </w:rPr>
        <w:t>. T</w:t>
      </w:r>
      <w:r w:rsidR="001D26E7" w:rsidRPr="001C3AD7">
        <w:rPr>
          <w:rFonts w:ascii="Arial Narrow" w:hAnsi="Arial Narrow" w:cs="Arial"/>
          <w:i/>
          <w:sz w:val="20"/>
        </w:rPr>
        <w:t>ráfico</w:t>
      </w:r>
      <w:r w:rsidR="001C3AD7" w:rsidRPr="001C3AD7">
        <w:rPr>
          <w:rFonts w:ascii="Arial Narrow" w:hAnsi="Arial Narrow" w:cs="Arial"/>
          <w:i/>
          <w:sz w:val="20"/>
        </w:rPr>
        <w:t xml:space="preserve"> telefónico</w:t>
      </w:r>
      <w:r w:rsidR="001D26E7">
        <w:rPr>
          <w:rFonts w:ascii="Arial Narrow" w:hAnsi="Arial Narrow" w:cs="Arial"/>
          <w:i/>
          <w:sz w:val="20"/>
        </w:rPr>
        <w:t>.</w:t>
      </w:r>
      <w:r w:rsidR="001C3AD7" w:rsidRPr="001C3AD7">
        <w:rPr>
          <w:rFonts w:ascii="Arial Narrow" w:hAnsi="Arial Narrow" w:cs="Arial"/>
          <w:i/>
          <w:sz w:val="20"/>
        </w:rPr>
        <w:t xml:space="preserve"> </w:t>
      </w:r>
    </w:p>
    <w:p w:rsidR="00A605A0" w:rsidRDefault="00BA0405" w:rsidP="00C57023">
      <w:pPr>
        <w:spacing w:before="120"/>
        <w:ind w:left="1559" w:hanging="1134"/>
        <w:rPr>
          <w:rFonts w:ascii="Arial Narrow" w:hAnsi="Arial Narrow"/>
          <w:b/>
          <w:i/>
          <w:sz w:val="20"/>
          <w:szCs w:val="20"/>
        </w:rPr>
      </w:pPr>
      <w:r w:rsidRPr="00BA0405">
        <w:rPr>
          <w:rFonts w:ascii="Arial Narrow" w:hAnsi="Arial Narrow"/>
          <w:b/>
          <w:i/>
          <w:sz w:val="20"/>
          <w:szCs w:val="20"/>
        </w:rPr>
        <w:t>UNIDAD TEMATICA I</w:t>
      </w:r>
      <w:r>
        <w:rPr>
          <w:rFonts w:ascii="Arial Narrow" w:hAnsi="Arial Narrow"/>
          <w:b/>
          <w:i/>
          <w:sz w:val="20"/>
          <w:szCs w:val="20"/>
        </w:rPr>
        <w:t>V</w:t>
      </w:r>
      <w:r w:rsidRPr="00BA0405">
        <w:rPr>
          <w:rFonts w:ascii="Arial Narrow" w:hAnsi="Arial Narrow"/>
          <w:b/>
          <w:i/>
          <w:sz w:val="20"/>
          <w:szCs w:val="20"/>
        </w:rPr>
        <w:t xml:space="preserve">: </w:t>
      </w:r>
      <w:r w:rsidR="001D26E7">
        <w:rPr>
          <w:rFonts w:ascii="Arial Narrow" w:hAnsi="Arial Narrow"/>
          <w:b/>
          <w:i/>
          <w:sz w:val="20"/>
          <w:szCs w:val="20"/>
        </w:rPr>
        <w:t>COMMUTACIÓN Y PLANTA EXTERNA</w:t>
      </w:r>
    </w:p>
    <w:p w:rsidR="0012317B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XIII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4D5E04">
        <w:rPr>
          <w:rFonts w:ascii="Arial Narrow" w:hAnsi="Arial Narrow" w:cs="Arial"/>
          <w:i/>
          <w:sz w:val="20"/>
          <w:szCs w:val="22"/>
        </w:rPr>
        <w:t xml:space="preserve"> </w:t>
      </w:r>
      <w:r w:rsidR="001D26E7" w:rsidRPr="001D26E7">
        <w:rPr>
          <w:rFonts w:ascii="Arial Narrow" w:hAnsi="Arial Narrow" w:cs="Arial"/>
          <w:i/>
          <w:sz w:val="20"/>
          <w:szCs w:val="22"/>
        </w:rPr>
        <w:t>Conmutación telefónica</w:t>
      </w:r>
      <w:r w:rsidR="001D26E7">
        <w:rPr>
          <w:rFonts w:ascii="Arial Narrow" w:hAnsi="Arial Narrow" w:cs="Arial"/>
          <w:i/>
          <w:sz w:val="20"/>
          <w:szCs w:val="22"/>
        </w:rPr>
        <w:t>.</w:t>
      </w:r>
      <w:r w:rsidR="001D26E7" w:rsidRPr="001D26E7">
        <w:rPr>
          <w:rFonts w:ascii="Arial Narrow" w:hAnsi="Arial Narrow" w:cs="Arial"/>
          <w:i/>
          <w:sz w:val="20"/>
          <w:szCs w:val="22"/>
        </w:rPr>
        <w:t xml:space="preserve"> Redes de conexión</w:t>
      </w:r>
      <w:r w:rsidR="001D26E7">
        <w:rPr>
          <w:rFonts w:ascii="Arial Narrow" w:hAnsi="Arial Narrow" w:cs="Arial"/>
          <w:i/>
          <w:sz w:val="20"/>
          <w:szCs w:val="22"/>
        </w:rPr>
        <w:t>.</w:t>
      </w:r>
      <w:r w:rsidR="001D26E7" w:rsidRPr="001D26E7">
        <w:rPr>
          <w:rFonts w:ascii="Arial Narrow" w:hAnsi="Arial Narrow" w:cs="Arial"/>
          <w:i/>
          <w:sz w:val="20"/>
          <w:szCs w:val="22"/>
        </w:rPr>
        <w:t xml:space="preserve"> Unidad de control</w:t>
      </w:r>
      <w:r w:rsidR="00C57023" w:rsidRPr="00C57023">
        <w:rPr>
          <w:rFonts w:ascii="Arial Narrow" w:hAnsi="Arial Narrow" w:cs="Arial"/>
          <w:i/>
          <w:sz w:val="20"/>
          <w:szCs w:val="22"/>
        </w:rPr>
        <w:t>.</w:t>
      </w:r>
    </w:p>
    <w:p w:rsidR="00A605A0" w:rsidRPr="00A605A0" w:rsidRDefault="00A56042" w:rsidP="00A605A0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XIV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0A20A8"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1D26E7" w:rsidRPr="001D26E7">
        <w:rPr>
          <w:rFonts w:ascii="Arial Narrow" w:hAnsi="Arial Narrow" w:cs="Arial"/>
          <w:i/>
          <w:sz w:val="20"/>
        </w:rPr>
        <w:t>Sistemas digitales de conmutación. Sistema</w:t>
      </w:r>
      <w:r w:rsidR="001D26E7">
        <w:rPr>
          <w:rFonts w:ascii="Arial Narrow" w:hAnsi="Arial Narrow" w:cs="Arial"/>
          <w:i/>
          <w:sz w:val="20"/>
        </w:rPr>
        <w:t>s</w:t>
      </w:r>
      <w:r w:rsidR="001D26E7" w:rsidRPr="001D26E7">
        <w:rPr>
          <w:rFonts w:ascii="Arial Narrow" w:hAnsi="Arial Narrow" w:cs="Arial"/>
          <w:i/>
          <w:sz w:val="20"/>
        </w:rPr>
        <w:t xml:space="preserve"> privados de conmutación</w:t>
      </w:r>
      <w:r w:rsidR="001D26E7">
        <w:rPr>
          <w:rFonts w:ascii="Arial Narrow" w:hAnsi="Arial Narrow" w:cs="Arial"/>
          <w:i/>
          <w:sz w:val="20"/>
        </w:rPr>
        <w:t>.</w:t>
      </w:r>
      <w:r w:rsidR="001D26E7" w:rsidRPr="001D26E7">
        <w:rPr>
          <w:rFonts w:ascii="Arial Narrow" w:hAnsi="Arial Narrow" w:cs="Arial"/>
          <w:i/>
          <w:sz w:val="20"/>
        </w:rPr>
        <w:t xml:space="preserve"> Voz sobre IP, Calidad del servicio</w:t>
      </w:r>
      <w:r w:rsidR="00A605A0">
        <w:rPr>
          <w:rFonts w:ascii="Arial Narrow" w:hAnsi="Arial Narrow" w:cs="Arial"/>
          <w:i/>
          <w:sz w:val="20"/>
        </w:rPr>
        <w:t>.</w:t>
      </w:r>
    </w:p>
    <w:p w:rsidR="001D26E7" w:rsidRDefault="00A56042" w:rsidP="00C57023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XV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4D5E04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1D26E7" w:rsidRPr="001D26E7">
        <w:rPr>
          <w:rFonts w:ascii="Arial Narrow" w:hAnsi="Arial Narrow" w:cs="Arial"/>
          <w:i/>
          <w:sz w:val="20"/>
        </w:rPr>
        <w:t>Planta externa</w:t>
      </w:r>
      <w:r w:rsidR="001D26E7">
        <w:rPr>
          <w:rFonts w:ascii="Arial Narrow" w:hAnsi="Arial Narrow" w:cs="Arial"/>
          <w:i/>
          <w:sz w:val="20"/>
        </w:rPr>
        <w:t>.</w:t>
      </w:r>
      <w:r w:rsidR="001D26E7" w:rsidRPr="001D26E7">
        <w:rPr>
          <w:rFonts w:ascii="Arial Narrow" w:hAnsi="Arial Narrow" w:cs="Arial"/>
          <w:i/>
          <w:sz w:val="20"/>
        </w:rPr>
        <w:t xml:space="preserve"> Conductores ópticos utilizados Normatividad nacional sobre telefonía fija y celular </w:t>
      </w:r>
    </w:p>
    <w:p w:rsidR="0064326F" w:rsidRPr="00EB5C51" w:rsidRDefault="001D26E7" w:rsidP="00C57023">
      <w:pPr>
        <w:spacing w:before="120"/>
        <w:ind w:left="1559" w:hanging="1134"/>
        <w:rPr>
          <w:rFonts w:ascii="Arial Narrow" w:hAnsi="Arial Narrow" w:cs="Arial"/>
          <w:bCs/>
          <w:i/>
          <w:iCs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XVI</w:t>
      </w:r>
      <w:r w:rsidR="000A20A8" w:rsidRPr="00FD39FB">
        <w:rPr>
          <w:rFonts w:ascii="Arial Narrow" w:hAnsi="Arial Narrow"/>
          <w:b/>
          <w:i/>
          <w:sz w:val="20"/>
          <w:szCs w:val="20"/>
        </w:rPr>
        <w:t>:</w:t>
      </w:r>
      <w:r w:rsidR="000A20A8"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621FC4" w:rsidRPr="00FD39FB">
        <w:rPr>
          <w:rFonts w:ascii="Arial Narrow" w:hAnsi="Arial Narrow" w:cs="Arial"/>
          <w:i/>
          <w:sz w:val="20"/>
        </w:rPr>
        <w:t xml:space="preserve">Examen </w:t>
      </w:r>
      <w:r w:rsidR="00C57023">
        <w:rPr>
          <w:rFonts w:ascii="Arial Narrow" w:hAnsi="Arial Narrow" w:cs="Arial"/>
          <w:i/>
          <w:sz w:val="20"/>
        </w:rPr>
        <w:t>Final</w:t>
      </w:r>
    </w:p>
    <w:p w:rsidR="00EB5C51" w:rsidRPr="00727F68" w:rsidRDefault="00EB5C51" w:rsidP="00B5357A">
      <w:pPr>
        <w:ind w:left="360"/>
        <w:rPr>
          <w:rFonts w:ascii="Arial Narrow" w:hAnsi="Arial Narrow" w:cs="Arial"/>
          <w:i/>
          <w:sz w:val="12"/>
        </w:rPr>
      </w:pPr>
    </w:p>
    <w:p w:rsidR="000A20A8" w:rsidRDefault="000A20A8" w:rsidP="00B5357A">
      <w:pPr>
        <w:ind w:left="360"/>
        <w:rPr>
          <w:rFonts w:ascii="Arial Narrow" w:hAnsi="Arial Narrow" w:cs="Arial"/>
          <w:i/>
          <w:sz w:val="20"/>
        </w:rPr>
      </w:pPr>
    </w:p>
    <w:p w:rsidR="0012317B" w:rsidRPr="00EB5C51" w:rsidRDefault="0012317B" w:rsidP="00B5357A">
      <w:pPr>
        <w:ind w:left="360"/>
        <w:rPr>
          <w:rFonts w:ascii="Arial Narrow" w:hAnsi="Arial Narrow" w:cs="Arial"/>
          <w:i/>
          <w:sz w:val="20"/>
        </w:rPr>
      </w:pPr>
    </w:p>
    <w:p w:rsidR="00EB5C51" w:rsidRPr="00FD39FB" w:rsidRDefault="00EB5C51" w:rsidP="00B5357A">
      <w:pPr>
        <w:pStyle w:val="Prrafodelista"/>
        <w:numPr>
          <w:ilvl w:val="0"/>
          <w:numId w:val="5"/>
        </w:numPr>
        <w:spacing w:line="276" w:lineRule="auto"/>
        <w:ind w:left="851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 xml:space="preserve"> SISTEMA DE EVALUACIÓN</w:t>
      </w:r>
    </w:p>
    <w:p w:rsidR="00EB5C51" w:rsidRPr="00EB5C51" w:rsidRDefault="00EB5C51" w:rsidP="00EB5C51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  <w:r w:rsidRPr="00EB5C51">
        <w:rPr>
          <w:rFonts w:ascii="Arial Narrow" w:hAnsi="Arial Narrow" w:cs="Arial"/>
          <w:i/>
          <w:sz w:val="20"/>
        </w:rPr>
        <w:t>La evaluación será de acuerdo a lo establecido en</w:t>
      </w:r>
      <w:r w:rsidRPr="00EB5C51">
        <w:rPr>
          <w:rFonts w:ascii="Arial Narrow" w:hAnsi="Arial Narrow" w:cs="Arial"/>
          <w:bCs/>
          <w:i/>
          <w:sz w:val="20"/>
        </w:rPr>
        <w:t xml:space="preserve"> el</w:t>
      </w:r>
      <w:r w:rsidRPr="00EB5C51">
        <w:rPr>
          <w:rFonts w:ascii="Arial Narrow" w:hAnsi="Arial Narrow" w:cs="Arial"/>
          <w:i/>
          <w:sz w:val="20"/>
        </w:rPr>
        <w:t xml:space="preserve"> Reglamento Académico.</w:t>
      </w:r>
    </w:p>
    <w:p w:rsidR="00EB5C51" w:rsidRDefault="00EB5C51" w:rsidP="00EB5C51">
      <w:pPr>
        <w:spacing w:line="276" w:lineRule="auto"/>
        <w:ind w:left="851"/>
        <w:jc w:val="both"/>
        <w:rPr>
          <w:rFonts w:ascii="Arial Narrow" w:hAnsi="Arial Narrow" w:cs="Arial"/>
          <w:i/>
          <w:iCs/>
          <w:sz w:val="20"/>
        </w:rPr>
      </w:pPr>
      <w:r w:rsidRPr="00EB5C51">
        <w:rPr>
          <w:rFonts w:ascii="Arial Narrow" w:hAnsi="Arial Narrow" w:cs="Arial"/>
          <w:i/>
          <w:iCs/>
          <w:sz w:val="20"/>
        </w:rPr>
        <w:t>Requisitos de Aprobación:</w:t>
      </w:r>
    </w:p>
    <w:p w:rsidR="00956CDE" w:rsidRPr="00682450" w:rsidRDefault="00956CDE" w:rsidP="00682450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82450">
        <w:rPr>
          <w:rFonts w:ascii="Arial Narrow" w:hAnsi="Arial Narrow" w:cs="Arial"/>
          <w:bCs/>
          <w:i/>
          <w:sz w:val="20"/>
        </w:rPr>
        <w:t>.</w:t>
      </w:r>
    </w:p>
    <w:sectPr w:rsidR="00956CDE" w:rsidRPr="00682450" w:rsidSect="001542D3">
      <w:pgSz w:w="16840" w:h="11907" w:orient="landscape" w:code="9"/>
      <w:pgMar w:top="720" w:right="964" w:bottom="72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1DC"/>
    <w:multiLevelType w:val="hybridMultilevel"/>
    <w:tmpl w:val="8D161990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7A21003"/>
    <w:multiLevelType w:val="hybridMultilevel"/>
    <w:tmpl w:val="DC286F40"/>
    <w:lvl w:ilvl="0" w:tplc="040A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abstractNum w:abstractNumId="2" w15:restartNumberingAfterBreak="0">
    <w:nsid w:val="0A3C459E"/>
    <w:multiLevelType w:val="hybridMultilevel"/>
    <w:tmpl w:val="24E6DCD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E64CD5"/>
    <w:multiLevelType w:val="hybridMultilevel"/>
    <w:tmpl w:val="8E4A5338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BBA2093"/>
    <w:multiLevelType w:val="multilevel"/>
    <w:tmpl w:val="040A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CC6033"/>
    <w:multiLevelType w:val="hybridMultilevel"/>
    <w:tmpl w:val="9C7E2A98"/>
    <w:lvl w:ilvl="0" w:tplc="0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4E9717A"/>
    <w:multiLevelType w:val="multilevel"/>
    <w:tmpl w:val="52FC2566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0">
    <w:nsid w:val="1C5B1811"/>
    <w:multiLevelType w:val="hybridMultilevel"/>
    <w:tmpl w:val="1CD6A7DE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BD1596"/>
    <w:multiLevelType w:val="hybridMultilevel"/>
    <w:tmpl w:val="C18CBCE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2062D4"/>
    <w:multiLevelType w:val="multilevel"/>
    <w:tmpl w:val="0096E316"/>
    <w:numStyleLink w:val="Estilo2"/>
  </w:abstractNum>
  <w:abstractNum w:abstractNumId="10" w15:restartNumberingAfterBreak="0">
    <w:nsid w:val="2918457E"/>
    <w:multiLevelType w:val="hybridMultilevel"/>
    <w:tmpl w:val="1B7E1330"/>
    <w:lvl w:ilvl="0" w:tplc="6570D9DA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7D4709"/>
    <w:multiLevelType w:val="hybridMultilevel"/>
    <w:tmpl w:val="BB345868"/>
    <w:lvl w:ilvl="0" w:tplc="040A0017">
      <w:start w:val="1"/>
      <w:numFmt w:val="lowerLetter"/>
      <w:lvlText w:val="%1)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DA2BC0"/>
    <w:multiLevelType w:val="hybridMultilevel"/>
    <w:tmpl w:val="38C65AE2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3" w15:restartNumberingAfterBreak="0">
    <w:nsid w:val="3E076592"/>
    <w:multiLevelType w:val="hybridMultilevel"/>
    <w:tmpl w:val="BC3014F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2B149CD"/>
    <w:multiLevelType w:val="hybridMultilevel"/>
    <w:tmpl w:val="ED64A4B6"/>
    <w:lvl w:ilvl="0" w:tplc="0C0A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5" w15:restartNumberingAfterBreak="0">
    <w:nsid w:val="487D1774"/>
    <w:multiLevelType w:val="multilevel"/>
    <w:tmpl w:val="040A001F"/>
    <w:styleLink w:val="Estilo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9546B"/>
    <w:multiLevelType w:val="hybridMultilevel"/>
    <w:tmpl w:val="CA863610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D56CAB"/>
    <w:multiLevelType w:val="multilevel"/>
    <w:tmpl w:val="0096E316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204C54"/>
    <w:multiLevelType w:val="multilevel"/>
    <w:tmpl w:val="02A866A0"/>
    <w:styleLink w:val="Estilo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2C0A85"/>
    <w:multiLevelType w:val="multilevel"/>
    <w:tmpl w:val="040A001F"/>
    <w:numStyleLink w:val="Estilo3"/>
  </w:abstractNum>
  <w:abstractNum w:abstractNumId="20" w15:restartNumberingAfterBreak="0">
    <w:nsid w:val="5F201BF6"/>
    <w:multiLevelType w:val="multilevel"/>
    <w:tmpl w:val="984E5428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21165A7"/>
    <w:multiLevelType w:val="hybridMultilevel"/>
    <w:tmpl w:val="083C2444"/>
    <w:lvl w:ilvl="0" w:tplc="0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4EF6E40"/>
    <w:multiLevelType w:val="hybridMultilevel"/>
    <w:tmpl w:val="B6489F7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153540"/>
    <w:multiLevelType w:val="hybridMultilevel"/>
    <w:tmpl w:val="2FD20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27C34"/>
    <w:multiLevelType w:val="hybridMultilevel"/>
    <w:tmpl w:val="4F3C3D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74C4"/>
    <w:multiLevelType w:val="hybridMultilevel"/>
    <w:tmpl w:val="E182CAB8"/>
    <w:lvl w:ilvl="0" w:tplc="CD8E804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20"/>
  </w:num>
  <w:num w:numId="5">
    <w:abstractNumId w:val="6"/>
  </w:num>
  <w:num w:numId="6">
    <w:abstractNumId w:val="18"/>
  </w:num>
  <w:num w:numId="7">
    <w:abstractNumId w:val="8"/>
  </w:num>
  <w:num w:numId="8">
    <w:abstractNumId w:val="14"/>
  </w:num>
  <w:num w:numId="9">
    <w:abstractNumId w:val="0"/>
  </w:num>
  <w:num w:numId="10">
    <w:abstractNumId w:val="13"/>
  </w:num>
  <w:num w:numId="11">
    <w:abstractNumId w:val="19"/>
  </w:num>
  <w:num w:numId="12">
    <w:abstractNumId w:val="24"/>
  </w:num>
  <w:num w:numId="13">
    <w:abstractNumId w:val="21"/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9"/>
  </w:num>
  <w:num w:numId="19">
    <w:abstractNumId w:val="5"/>
  </w:num>
  <w:num w:numId="20">
    <w:abstractNumId w:val="22"/>
  </w:num>
  <w:num w:numId="21">
    <w:abstractNumId w:val="7"/>
  </w:num>
  <w:num w:numId="22">
    <w:abstractNumId w:val="23"/>
  </w:num>
  <w:num w:numId="23">
    <w:abstractNumId w:val="12"/>
  </w:num>
  <w:num w:numId="24">
    <w:abstractNumId w:val="25"/>
  </w:num>
  <w:num w:numId="25">
    <w:abstractNumId w:val="10"/>
  </w:num>
  <w:num w:numId="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3B"/>
    <w:rsid w:val="00001BED"/>
    <w:rsid w:val="0000226A"/>
    <w:rsid w:val="00003D1B"/>
    <w:rsid w:val="00017156"/>
    <w:rsid w:val="000242AB"/>
    <w:rsid w:val="00040AA1"/>
    <w:rsid w:val="00062FC4"/>
    <w:rsid w:val="00074B15"/>
    <w:rsid w:val="00077713"/>
    <w:rsid w:val="00083464"/>
    <w:rsid w:val="00097F44"/>
    <w:rsid w:val="000A20A8"/>
    <w:rsid w:val="000A49F1"/>
    <w:rsid w:val="000B1AE5"/>
    <w:rsid w:val="000B2952"/>
    <w:rsid w:val="000C533C"/>
    <w:rsid w:val="000D29D1"/>
    <w:rsid w:val="000D61BE"/>
    <w:rsid w:val="000E2F6D"/>
    <w:rsid w:val="000E401B"/>
    <w:rsid w:val="000F1715"/>
    <w:rsid w:val="000F1D84"/>
    <w:rsid w:val="001058B5"/>
    <w:rsid w:val="0012317B"/>
    <w:rsid w:val="00126038"/>
    <w:rsid w:val="00132DBB"/>
    <w:rsid w:val="00134E15"/>
    <w:rsid w:val="001367B7"/>
    <w:rsid w:val="001408A9"/>
    <w:rsid w:val="00147161"/>
    <w:rsid w:val="00151CA2"/>
    <w:rsid w:val="001542D3"/>
    <w:rsid w:val="001747AA"/>
    <w:rsid w:val="0017605F"/>
    <w:rsid w:val="00181E7D"/>
    <w:rsid w:val="001850C2"/>
    <w:rsid w:val="00187872"/>
    <w:rsid w:val="001918A7"/>
    <w:rsid w:val="00193C0F"/>
    <w:rsid w:val="00196AE2"/>
    <w:rsid w:val="0019725E"/>
    <w:rsid w:val="001A4038"/>
    <w:rsid w:val="001B6982"/>
    <w:rsid w:val="001C3AD7"/>
    <w:rsid w:val="001D26E7"/>
    <w:rsid w:val="001E06F2"/>
    <w:rsid w:val="001F2BD8"/>
    <w:rsid w:val="00202BA8"/>
    <w:rsid w:val="002031BA"/>
    <w:rsid w:val="0020659F"/>
    <w:rsid w:val="0021130E"/>
    <w:rsid w:val="002134AD"/>
    <w:rsid w:val="00215068"/>
    <w:rsid w:val="00220296"/>
    <w:rsid w:val="00234510"/>
    <w:rsid w:val="0024489F"/>
    <w:rsid w:val="00245859"/>
    <w:rsid w:val="00257CE4"/>
    <w:rsid w:val="00265047"/>
    <w:rsid w:val="00273391"/>
    <w:rsid w:val="00290CDB"/>
    <w:rsid w:val="00292922"/>
    <w:rsid w:val="00295B08"/>
    <w:rsid w:val="002A6083"/>
    <w:rsid w:val="002B052D"/>
    <w:rsid w:val="002B53A5"/>
    <w:rsid w:val="002C6CA4"/>
    <w:rsid w:val="002D46BD"/>
    <w:rsid w:val="002F1AA8"/>
    <w:rsid w:val="002F4176"/>
    <w:rsid w:val="002F6AD4"/>
    <w:rsid w:val="0031197F"/>
    <w:rsid w:val="003266C8"/>
    <w:rsid w:val="00334192"/>
    <w:rsid w:val="00335C75"/>
    <w:rsid w:val="003515C3"/>
    <w:rsid w:val="003534BE"/>
    <w:rsid w:val="00365798"/>
    <w:rsid w:val="00371B6F"/>
    <w:rsid w:val="0037390A"/>
    <w:rsid w:val="00373B5F"/>
    <w:rsid w:val="00375AAF"/>
    <w:rsid w:val="00376A61"/>
    <w:rsid w:val="00390938"/>
    <w:rsid w:val="00397FD7"/>
    <w:rsid w:val="003A6BAB"/>
    <w:rsid w:val="003B2E6F"/>
    <w:rsid w:val="003C1918"/>
    <w:rsid w:val="003C275C"/>
    <w:rsid w:val="003D08F9"/>
    <w:rsid w:val="003D4D31"/>
    <w:rsid w:val="003E04AE"/>
    <w:rsid w:val="003E57DE"/>
    <w:rsid w:val="003E77D6"/>
    <w:rsid w:val="003F1950"/>
    <w:rsid w:val="003F2FA0"/>
    <w:rsid w:val="003F313E"/>
    <w:rsid w:val="003F6368"/>
    <w:rsid w:val="003F7225"/>
    <w:rsid w:val="00405820"/>
    <w:rsid w:val="00410992"/>
    <w:rsid w:val="00412094"/>
    <w:rsid w:val="00413FCC"/>
    <w:rsid w:val="00416EEA"/>
    <w:rsid w:val="00423E2D"/>
    <w:rsid w:val="00425BD6"/>
    <w:rsid w:val="00447249"/>
    <w:rsid w:val="004536F7"/>
    <w:rsid w:val="0046226C"/>
    <w:rsid w:val="00482616"/>
    <w:rsid w:val="004861C2"/>
    <w:rsid w:val="004926B9"/>
    <w:rsid w:val="00497F07"/>
    <w:rsid w:val="004A1AAB"/>
    <w:rsid w:val="004A546A"/>
    <w:rsid w:val="004B2CF4"/>
    <w:rsid w:val="004B2F0D"/>
    <w:rsid w:val="004B4205"/>
    <w:rsid w:val="004D5E04"/>
    <w:rsid w:val="004D62EB"/>
    <w:rsid w:val="004F698A"/>
    <w:rsid w:val="004F7889"/>
    <w:rsid w:val="00501640"/>
    <w:rsid w:val="00501818"/>
    <w:rsid w:val="00506BC9"/>
    <w:rsid w:val="0051678A"/>
    <w:rsid w:val="00521D1D"/>
    <w:rsid w:val="005248E8"/>
    <w:rsid w:val="00531C61"/>
    <w:rsid w:val="00533610"/>
    <w:rsid w:val="00547652"/>
    <w:rsid w:val="00552610"/>
    <w:rsid w:val="0056515B"/>
    <w:rsid w:val="00565220"/>
    <w:rsid w:val="005817DF"/>
    <w:rsid w:val="005819E1"/>
    <w:rsid w:val="0058779F"/>
    <w:rsid w:val="0059753B"/>
    <w:rsid w:val="005A5299"/>
    <w:rsid w:val="005A7E22"/>
    <w:rsid w:val="005B3622"/>
    <w:rsid w:val="005C5F91"/>
    <w:rsid w:val="005E0017"/>
    <w:rsid w:val="005E78FD"/>
    <w:rsid w:val="00601D38"/>
    <w:rsid w:val="006058E8"/>
    <w:rsid w:val="00621FC4"/>
    <w:rsid w:val="00623090"/>
    <w:rsid w:val="00632B2B"/>
    <w:rsid w:val="006373BB"/>
    <w:rsid w:val="00641E02"/>
    <w:rsid w:val="0064326F"/>
    <w:rsid w:val="006432B3"/>
    <w:rsid w:val="00643E18"/>
    <w:rsid w:val="00644258"/>
    <w:rsid w:val="006500B4"/>
    <w:rsid w:val="00653A81"/>
    <w:rsid w:val="0065568F"/>
    <w:rsid w:val="00655993"/>
    <w:rsid w:val="00656764"/>
    <w:rsid w:val="00675403"/>
    <w:rsid w:val="00682450"/>
    <w:rsid w:val="00683BE3"/>
    <w:rsid w:val="00685BCD"/>
    <w:rsid w:val="00697A81"/>
    <w:rsid w:val="006B7917"/>
    <w:rsid w:val="006C7B01"/>
    <w:rsid w:val="006E0900"/>
    <w:rsid w:val="006E1A14"/>
    <w:rsid w:val="006E4277"/>
    <w:rsid w:val="006E557A"/>
    <w:rsid w:val="006E60DC"/>
    <w:rsid w:val="00702AB9"/>
    <w:rsid w:val="00703535"/>
    <w:rsid w:val="0070513D"/>
    <w:rsid w:val="0071191A"/>
    <w:rsid w:val="0071228D"/>
    <w:rsid w:val="00724EA5"/>
    <w:rsid w:val="00727F68"/>
    <w:rsid w:val="00740949"/>
    <w:rsid w:val="00744590"/>
    <w:rsid w:val="00744A6C"/>
    <w:rsid w:val="00745FF5"/>
    <w:rsid w:val="007503F0"/>
    <w:rsid w:val="0075408B"/>
    <w:rsid w:val="00760B9C"/>
    <w:rsid w:val="00767A44"/>
    <w:rsid w:val="00770D64"/>
    <w:rsid w:val="007747B2"/>
    <w:rsid w:val="0077494A"/>
    <w:rsid w:val="007825EF"/>
    <w:rsid w:val="007928B6"/>
    <w:rsid w:val="007B3D8E"/>
    <w:rsid w:val="007C25F5"/>
    <w:rsid w:val="007C53CB"/>
    <w:rsid w:val="007D6220"/>
    <w:rsid w:val="007E08AF"/>
    <w:rsid w:val="007F1230"/>
    <w:rsid w:val="00800933"/>
    <w:rsid w:val="0084408E"/>
    <w:rsid w:val="008466B5"/>
    <w:rsid w:val="008653B8"/>
    <w:rsid w:val="008657F2"/>
    <w:rsid w:val="00866AB3"/>
    <w:rsid w:val="00867850"/>
    <w:rsid w:val="008852DF"/>
    <w:rsid w:val="008870AE"/>
    <w:rsid w:val="008A4B37"/>
    <w:rsid w:val="008B1034"/>
    <w:rsid w:val="008B5989"/>
    <w:rsid w:val="008B7D6A"/>
    <w:rsid w:val="008C09CC"/>
    <w:rsid w:val="008C179E"/>
    <w:rsid w:val="008C2220"/>
    <w:rsid w:val="008C31F6"/>
    <w:rsid w:val="008C32F4"/>
    <w:rsid w:val="008C4B07"/>
    <w:rsid w:val="008C53E6"/>
    <w:rsid w:val="008D346A"/>
    <w:rsid w:val="008D6AFE"/>
    <w:rsid w:val="008E7CDD"/>
    <w:rsid w:val="008F0BCD"/>
    <w:rsid w:val="008F5CC1"/>
    <w:rsid w:val="00901192"/>
    <w:rsid w:val="0090130B"/>
    <w:rsid w:val="00905BF0"/>
    <w:rsid w:val="00912911"/>
    <w:rsid w:val="00920F54"/>
    <w:rsid w:val="00924082"/>
    <w:rsid w:val="00924167"/>
    <w:rsid w:val="0092491F"/>
    <w:rsid w:val="00956CDE"/>
    <w:rsid w:val="0096553C"/>
    <w:rsid w:val="0097193C"/>
    <w:rsid w:val="009736C0"/>
    <w:rsid w:val="00975495"/>
    <w:rsid w:val="009B4ACB"/>
    <w:rsid w:val="009D5946"/>
    <w:rsid w:val="009E1E93"/>
    <w:rsid w:val="009E207E"/>
    <w:rsid w:val="009E768B"/>
    <w:rsid w:val="009F30DF"/>
    <w:rsid w:val="009F4633"/>
    <w:rsid w:val="00A038E2"/>
    <w:rsid w:val="00A06A2A"/>
    <w:rsid w:val="00A116D4"/>
    <w:rsid w:val="00A158DE"/>
    <w:rsid w:val="00A208A5"/>
    <w:rsid w:val="00A23522"/>
    <w:rsid w:val="00A27CFA"/>
    <w:rsid w:val="00A42B21"/>
    <w:rsid w:val="00A43D3B"/>
    <w:rsid w:val="00A55B36"/>
    <w:rsid w:val="00A56042"/>
    <w:rsid w:val="00A568E3"/>
    <w:rsid w:val="00A56B1F"/>
    <w:rsid w:val="00A605A0"/>
    <w:rsid w:val="00A70335"/>
    <w:rsid w:val="00A744DA"/>
    <w:rsid w:val="00A862D8"/>
    <w:rsid w:val="00A92B65"/>
    <w:rsid w:val="00A94276"/>
    <w:rsid w:val="00A95496"/>
    <w:rsid w:val="00AB5AD3"/>
    <w:rsid w:val="00AC0DA7"/>
    <w:rsid w:val="00AD57AE"/>
    <w:rsid w:val="00AE4727"/>
    <w:rsid w:val="00AF05DA"/>
    <w:rsid w:val="00AF1A5C"/>
    <w:rsid w:val="00AF793B"/>
    <w:rsid w:val="00B02B31"/>
    <w:rsid w:val="00B10809"/>
    <w:rsid w:val="00B149E1"/>
    <w:rsid w:val="00B21DD9"/>
    <w:rsid w:val="00B240E4"/>
    <w:rsid w:val="00B253C9"/>
    <w:rsid w:val="00B300F6"/>
    <w:rsid w:val="00B5357A"/>
    <w:rsid w:val="00B62ABA"/>
    <w:rsid w:val="00B661C0"/>
    <w:rsid w:val="00B72A42"/>
    <w:rsid w:val="00B73EE1"/>
    <w:rsid w:val="00B92FBF"/>
    <w:rsid w:val="00B932A7"/>
    <w:rsid w:val="00B94614"/>
    <w:rsid w:val="00BA0405"/>
    <w:rsid w:val="00BA711A"/>
    <w:rsid w:val="00BD3F2B"/>
    <w:rsid w:val="00BD5CFB"/>
    <w:rsid w:val="00BF000E"/>
    <w:rsid w:val="00BF4735"/>
    <w:rsid w:val="00BF4829"/>
    <w:rsid w:val="00BF7B0B"/>
    <w:rsid w:val="00C0255C"/>
    <w:rsid w:val="00C12BB3"/>
    <w:rsid w:val="00C13A59"/>
    <w:rsid w:val="00C1432E"/>
    <w:rsid w:val="00C264D5"/>
    <w:rsid w:val="00C32329"/>
    <w:rsid w:val="00C37E52"/>
    <w:rsid w:val="00C42EB7"/>
    <w:rsid w:val="00C51144"/>
    <w:rsid w:val="00C514E6"/>
    <w:rsid w:val="00C5224E"/>
    <w:rsid w:val="00C57023"/>
    <w:rsid w:val="00C67DEF"/>
    <w:rsid w:val="00C8030D"/>
    <w:rsid w:val="00C96A41"/>
    <w:rsid w:val="00CA53C2"/>
    <w:rsid w:val="00CB004D"/>
    <w:rsid w:val="00CC17F1"/>
    <w:rsid w:val="00CC2190"/>
    <w:rsid w:val="00CC6E7B"/>
    <w:rsid w:val="00CD23FF"/>
    <w:rsid w:val="00CE0835"/>
    <w:rsid w:val="00CE3F7A"/>
    <w:rsid w:val="00CE5BE3"/>
    <w:rsid w:val="00CF71E2"/>
    <w:rsid w:val="00D135FD"/>
    <w:rsid w:val="00D147A0"/>
    <w:rsid w:val="00D1599D"/>
    <w:rsid w:val="00D15AD4"/>
    <w:rsid w:val="00D173F9"/>
    <w:rsid w:val="00D21786"/>
    <w:rsid w:val="00D30378"/>
    <w:rsid w:val="00D53B10"/>
    <w:rsid w:val="00D55B1D"/>
    <w:rsid w:val="00D65BC6"/>
    <w:rsid w:val="00D82D1C"/>
    <w:rsid w:val="00D93DD5"/>
    <w:rsid w:val="00DA447B"/>
    <w:rsid w:val="00DB551D"/>
    <w:rsid w:val="00DC2FCF"/>
    <w:rsid w:val="00DC7D08"/>
    <w:rsid w:val="00DD0E50"/>
    <w:rsid w:val="00DD62AC"/>
    <w:rsid w:val="00DD7112"/>
    <w:rsid w:val="00DE3A2A"/>
    <w:rsid w:val="00DE41C0"/>
    <w:rsid w:val="00DE4448"/>
    <w:rsid w:val="00E23385"/>
    <w:rsid w:val="00E33ED7"/>
    <w:rsid w:val="00E420BE"/>
    <w:rsid w:val="00E51C5B"/>
    <w:rsid w:val="00E862D1"/>
    <w:rsid w:val="00E90FB1"/>
    <w:rsid w:val="00EA60E9"/>
    <w:rsid w:val="00EB5C51"/>
    <w:rsid w:val="00ED214D"/>
    <w:rsid w:val="00EE6318"/>
    <w:rsid w:val="00EF0C66"/>
    <w:rsid w:val="00EF53CF"/>
    <w:rsid w:val="00EF7764"/>
    <w:rsid w:val="00F00636"/>
    <w:rsid w:val="00F12526"/>
    <w:rsid w:val="00F13B41"/>
    <w:rsid w:val="00F278EE"/>
    <w:rsid w:val="00F30B41"/>
    <w:rsid w:val="00F37096"/>
    <w:rsid w:val="00F45341"/>
    <w:rsid w:val="00F8012F"/>
    <w:rsid w:val="00F868E3"/>
    <w:rsid w:val="00F9095C"/>
    <w:rsid w:val="00F9356A"/>
    <w:rsid w:val="00F93DAE"/>
    <w:rsid w:val="00FA5437"/>
    <w:rsid w:val="00FB364A"/>
    <w:rsid w:val="00FB4181"/>
    <w:rsid w:val="00FB4A06"/>
    <w:rsid w:val="00FC396F"/>
    <w:rsid w:val="00FC6C6A"/>
    <w:rsid w:val="00FD333C"/>
    <w:rsid w:val="00FD39FB"/>
    <w:rsid w:val="00FF23A0"/>
    <w:rsid w:val="00FF2764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7207B2"/>
  <w15:docId w15:val="{757E66C6-6807-49CD-A76A-D4C5C97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25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9725E"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19725E"/>
    <w:pPr>
      <w:keepNext/>
      <w:jc w:val="both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655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5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9753B"/>
    <w:pPr>
      <w:keepNext/>
      <w:jc w:val="both"/>
      <w:outlineLvl w:val="4"/>
    </w:pPr>
    <w:rPr>
      <w:rFonts w:ascii="Arial Narrow" w:hAnsi="Arial Narro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46226C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972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19725E"/>
    <w:rPr>
      <w:b/>
      <w:bCs/>
    </w:rPr>
  </w:style>
  <w:style w:type="paragraph" w:styleId="Ttulo">
    <w:name w:val="Title"/>
    <w:basedOn w:val="Normal"/>
    <w:qFormat/>
    <w:rsid w:val="0059753B"/>
    <w:pPr>
      <w:spacing w:line="360" w:lineRule="auto"/>
      <w:jc w:val="center"/>
    </w:pPr>
    <w:rPr>
      <w:rFonts w:ascii="Arial" w:hAnsi="Arial" w:cs="Arial"/>
      <w:b/>
      <w:bCs/>
      <w:sz w:val="40"/>
    </w:rPr>
  </w:style>
  <w:style w:type="paragraph" w:styleId="Textoindependiente">
    <w:name w:val="Body Text"/>
    <w:basedOn w:val="Normal"/>
    <w:rsid w:val="0059753B"/>
    <w:pPr>
      <w:spacing w:line="360" w:lineRule="auto"/>
      <w:jc w:val="center"/>
    </w:pPr>
    <w:rPr>
      <w:rFonts w:ascii="Arial" w:hAnsi="Arial" w:cs="Arial"/>
      <w:b/>
      <w:bCs/>
      <w:sz w:val="36"/>
    </w:rPr>
  </w:style>
  <w:style w:type="paragraph" w:styleId="Sangra3detindependiente">
    <w:name w:val="Body Text Indent 3"/>
    <w:basedOn w:val="Normal"/>
    <w:rsid w:val="0065568F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65568F"/>
    <w:pPr>
      <w:spacing w:after="120" w:line="480" w:lineRule="auto"/>
    </w:pPr>
  </w:style>
  <w:style w:type="paragraph" w:styleId="Textoindependiente3">
    <w:name w:val="Body Text 3"/>
    <w:basedOn w:val="Normal"/>
    <w:rsid w:val="0065568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33ED7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46226C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D93DD5"/>
    <w:pPr>
      <w:spacing w:line="480" w:lineRule="auto"/>
      <w:ind w:left="360"/>
    </w:pPr>
    <w:rPr>
      <w:rFonts w:ascii="Arial" w:hAnsi="Arial"/>
      <w:sz w:val="16"/>
      <w:szCs w:val="20"/>
    </w:rPr>
  </w:style>
  <w:style w:type="character" w:styleId="Hipervnculo">
    <w:name w:val="Hyperlink"/>
    <w:basedOn w:val="Fuentedeprrafopredeter"/>
    <w:rsid w:val="00B21DD9"/>
    <w:rPr>
      <w:color w:val="0000FF"/>
      <w:u w:val="single"/>
    </w:rPr>
  </w:style>
  <w:style w:type="character" w:styleId="nfasis">
    <w:name w:val="Emphasis"/>
    <w:basedOn w:val="Fuentedeprrafopredeter"/>
    <w:qFormat/>
    <w:rsid w:val="00C3232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C3232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C32329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52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5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EE1"/>
    <w:pPr>
      <w:ind w:left="720"/>
      <w:contextualSpacing/>
    </w:pPr>
  </w:style>
  <w:style w:type="numbering" w:customStyle="1" w:styleId="Estilo5">
    <w:name w:val="Estilo5"/>
    <w:rsid w:val="006E60DC"/>
    <w:pPr>
      <w:numPr>
        <w:numId w:val="1"/>
      </w:numPr>
    </w:pPr>
  </w:style>
  <w:style w:type="paragraph" w:customStyle="1" w:styleId="FR1">
    <w:name w:val="FR1"/>
    <w:rsid w:val="005A529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sz w:val="24"/>
      <w:szCs w:val="24"/>
      <w:lang w:val="es-ES_tradnl"/>
    </w:rPr>
  </w:style>
  <w:style w:type="numbering" w:customStyle="1" w:styleId="Estilo2">
    <w:name w:val="Estilo2"/>
    <w:rsid w:val="00740949"/>
    <w:pPr>
      <w:numPr>
        <w:numId w:val="2"/>
      </w:numPr>
    </w:pPr>
  </w:style>
  <w:style w:type="numbering" w:customStyle="1" w:styleId="Estilo3">
    <w:name w:val="Estilo3"/>
    <w:rsid w:val="00DE41C0"/>
    <w:pPr>
      <w:numPr>
        <w:numId w:val="3"/>
      </w:numPr>
    </w:pPr>
  </w:style>
  <w:style w:type="numbering" w:customStyle="1" w:styleId="Estilo1">
    <w:name w:val="Estilo1"/>
    <w:uiPriority w:val="99"/>
    <w:rsid w:val="000B1AE5"/>
    <w:pPr>
      <w:numPr>
        <w:numId w:val="6"/>
      </w:numPr>
    </w:pPr>
  </w:style>
  <w:style w:type="paragraph" w:customStyle="1" w:styleId="Sangra2detindependiente1">
    <w:name w:val="Sangría 2 de t. independiente1"/>
    <w:basedOn w:val="Normal"/>
    <w:rsid w:val="00CE3F7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682450"/>
    <w:rPr>
      <w:rFonts w:ascii="Verdana" w:hAnsi="Verdana"/>
      <w:b/>
      <w:bCs/>
    </w:rPr>
  </w:style>
  <w:style w:type="character" w:customStyle="1" w:styleId="Ttulo5Car">
    <w:name w:val="Título 5 Car"/>
    <w:basedOn w:val="Fuentedeprrafopredeter"/>
    <w:link w:val="Ttulo5"/>
    <w:rsid w:val="00682450"/>
    <w:rPr>
      <w:rFonts w:ascii="Arial Narrow" w:hAnsi="Arial Narrow"/>
      <w:b/>
      <w:bCs/>
      <w:sz w:val="18"/>
      <w:szCs w:val="18"/>
    </w:rPr>
  </w:style>
  <w:style w:type="paragraph" w:styleId="Textosinformato">
    <w:name w:val="Plain Text"/>
    <w:basedOn w:val="Normal"/>
    <w:link w:val="TextosinformatoCar"/>
    <w:rsid w:val="00A27CFA"/>
    <w:rPr>
      <w:rFonts w:ascii="Courier New" w:hAnsi="Courier New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A27CFA"/>
    <w:rPr>
      <w:rFonts w:ascii="Courier New" w:hAnsi="Courier New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00BD-4293-4107-9ECA-80FA4C00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 DATOS GENERALES</vt:lpstr>
    </vt:vector>
  </TitlesOfParts>
  <Company>FI-Sistemas</Company>
  <LinksUpToDate>false</LinksUpToDate>
  <CharactersWithSpaces>4901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mailto:Rebb2004@hotmail.com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mailto:frank_bau@hotmail.com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DATOS GENERALES</dc:title>
  <dc:creator>Oscar De La Cruz Rodriguez</dc:creator>
  <cp:lastModifiedBy>Docente Upao Pabellón F</cp:lastModifiedBy>
  <cp:revision>3</cp:revision>
  <cp:lastPrinted>2010-09-09T09:20:00Z</cp:lastPrinted>
  <dcterms:created xsi:type="dcterms:W3CDTF">2019-10-02T16:42:00Z</dcterms:created>
  <dcterms:modified xsi:type="dcterms:W3CDTF">2019-10-03T03:17:00Z</dcterms:modified>
</cp:coreProperties>
</file>