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B5C" w:rsidRPr="00CC5B5C" w:rsidRDefault="00CC5B5C" w:rsidP="00CC5B5C">
      <w:pPr>
        <w:rPr>
          <w:b/>
          <w:sz w:val="32"/>
        </w:rPr>
      </w:pPr>
      <w:proofErr w:type="spellStart"/>
      <w:r w:rsidRPr="00CC5B5C">
        <w:rPr>
          <w:b/>
          <w:sz w:val="32"/>
        </w:rPr>
        <w:t>Legalizacion</w:t>
      </w:r>
      <w:proofErr w:type="spellEnd"/>
      <w:r w:rsidRPr="00CC5B5C">
        <w:rPr>
          <w:b/>
          <w:sz w:val="32"/>
        </w:rPr>
        <w:t xml:space="preserve"> Por Ministerio De </w:t>
      </w:r>
      <w:proofErr w:type="spellStart"/>
      <w:r w:rsidRPr="00CC5B5C">
        <w:rPr>
          <w:b/>
          <w:sz w:val="32"/>
        </w:rPr>
        <w:t>Educacion</w:t>
      </w:r>
      <w:bookmarkStart w:id="0" w:name="_GoBack"/>
      <w:bookmarkEnd w:id="0"/>
      <w:proofErr w:type="spellEnd"/>
    </w:p>
    <w:p w:rsidR="00CC5B5C" w:rsidRDefault="00CC5B5C" w:rsidP="00CC5B5C"/>
    <w:p w:rsidR="00CC5B5C" w:rsidRDefault="00CC5B5C" w:rsidP="00CC5B5C">
      <w:r>
        <w:t>1.1. Certificado Oficial de Estudios de Educación Secundaria con asignaturas y calificaciones de 1º a 5º Año.</w:t>
      </w:r>
    </w:p>
    <w:p w:rsidR="00CC5B5C" w:rsidRDefault="00CC5B5C" w:rsidP="00CC5B5C">
      <w:r>
        <w:t>1.2. Constancia de Equivalencia de Horas Reloj</w:t>
      </w:r>
    </w:p>
    <w:p w:rsidR="00CC5B5C" w:rsidRDefault="00CC5B5C" w:rsidP="00CC5B5C">
      <w:r>
        <w:t>1.3. Constancia de Equivalencia de DNI.</w:t>
      </w:r>
    </w:p>
    <w:p w:rsidR="00CC5B5C" w:rsidRDefault="00CC5B5C" w:rsidP="00CC5B5C">
      <w:r>
        <w:t>1.4. Programa Curricular</w:t>
      </w:r>
    </w:p>
    <w:p w:rsidR="00CC5B5C" w:rsidRDefault="00CC5B5C" w:rsidP="00CC5B5C"/>
    <w:p w:rsidR="00CC5B5C" w:rsidRDefault="00CC5B5C" w:rsidP="00CC5B5C">
      <w:r>
        <w:t>Contacto:</w:t>
      </w:r>
    </w:p>
    <w:p w:rsidR="00CC5B5C" w:rsidRDefault="00CC5B5C" w:rsidP="00CC5B5C">
      <w:r>
        <w:t>En caso requiera mayor información, podrá comunicarse con nosotros a los números de teléfono:</w:t>
      </w:r>
    </w:p>
    <w:p w:rsidR="00CC5B5C" w:rsidRDefault="00CC5B5C" w:rsidP="00CC5B5C">
      <w:r>
        <w:t xml:space="preserve">(511) 483-1090 (511) 989716605, </w:t>
      </w:r>
      <w:proofErr w:type="spellStart"/>
      <w:r>
        <w:t>ó</w:t>
      </w:r>
      <w:proofErr w:type="spellEnd"/>
      <w:r>
        <w:t xml:space="preserve"> a los correos electrónicos: plopez@minedu.gob.pe o dmendoza@minedu.gob.pe</w:t>
      </w:r>
    </w:p>
    <w:p w:rsidR="00CC5B5C" w:rsidRDefault="00CC5B5C" w:rsidP="00CC5B5C">
      <w:r>
        <w:t>Donde estaremos gustosos a atenderlos.</w:t>
      </w:r>
    </w:p>
    <w:p w:rsidR="00CC5B5C" w:rsidRDefault="00CC5B5C" w:rsidP="00CC5B5C"/>
    <w:p w:rsidR="00CC5B5C" w:rsidRDefault="00CC5B5C" w:rsidP="00CC5B5C">
      <w:proofErr w:type="spellStart"/>
      <w:r>
        <w:t>Direccion</w:t>
      </w:r>
      <w:proofErr w:type="spellEnd"/>
      <w:r>
        <w:t>:</w:t>
      </w:r>
    </w:p>
    <w:p w:rsidR="00CC5B5C" w:rsidRDefault="00CC5B5C" w:rsidP="00CC5B5C">
      <w:r>
        <w:t>Calle Del Comercio 193, San Borja - Lima, Perú</w:t>
      </w:r>
    </w:p>
    <w:p w:rsidR="00CC5B5C" w:rsidRDefault="00CC5B5C" w:rsidP="00CC5B5C">
      <w:r>
        <w:t>(511) 615-5800</w:t>
      </w:r>
    </w:p>
    <w:p w:rsidR="00CC5B5C" w:rsidRDefault="00CC5B5C" w:rsidP="00CC5B5C">
      <w:r>
        <w:t>webmaster@minedu.gob.pe</w:t>
      </w:r>
    </w:p>
    <w:p w:rsidR="00CC5B5C" w:rsidRDefault="00CC5B5C" w:rsidP="00CC5B5C">
      <w:r>
        <w:t>Horario de atención:</w:t>
      </w:r>
    </w:p>
    <w:p w:rsidR="00CC5B5C" w:rsidRDefault="00CC5B5C" w:rsidP="00CC5B5C">
      <w:r>
        <w:t>de lunes a viernes de 8:30 a.m. a 5:00 p.m.</w:t>
      </w:r>
    </w:p>
    <w:p w:rsidR="00CC5B5C" w:rsidRDefault="00CC5B5C" w:rsidP="00CC5B5C"/>
    <w:p w:rsidR="00CC5B5C" w:rsidRDefault="00CC5B5C" w:rsidP="00CC5B5C">
      <w:r>
        <w:t>------------------------------------------------------------------------------------------------</w:t>
      </w:r>
    </w:p>
    <w:p w:rsidR="00CC5B5C" w:rsidRPr="00CC5B5C" w:rsidRDefault="00CC5B5C" w:rsidP="00CC5B5C">
      <w:pPr>
        <w:rPr>
          <w:b/>
        </w:rPr>
      </w:pPr>
      <w:r w:rsidRPr="00CC5B5C">
        <w:rPr>
          <w:b/>
          <w:sz w:val="28"/>
        </w:rPr>
        <w:t>LEGALIZACION POR LA HAYA (APOSTILLA DE LA HAYA)</w:t>
      </w:r>
    </w:p>
    <w:p w:rsidR="00CC5B5C" w:rsidRDefault="00CC5B5C" w:rsidP="00CC5B5C"/>
    <w:p w:rsidR="00CC5B5C" w:rsidRDefault="00CC5B5C" w:rsidP="00CC5B5C">
      <w:r>
        <w:t>1.1. Certificado Oficial de Estudios de Educación Secundaria con asignaturas y calificaciones de 1º a 5º Año.</w:t>
      </w:r>
    </w:p>
    <w:p w:rsidR="00CC5B5C" w:rsidRDefault="00CC5B5C" w:rsidP="00CC5B5C">
      <w:r>
        <w:t>1.2. Partida de nacimiento</w:t>
      </w:r>
    </w:p>
    <w:p w:rsidR="00CC5B5C" w:rsidRDefault="00CC5B5C" w:rsidP="00CC5B5C">
      <w:r>
        <w:t>1.3. Constancia de Equivalencia de Horas Reloj</w:t>
      </w:r>
    </w:p>
    <w:p w:rsidR="00CC5B5C" w:rsidRDefault="00CC5B5C" w:rsidP="00CC5B5C">
      <w:r>
        <w:t>1.4. Constancia de Equivalencia de DNI</w:t>
      </w:r>
    </w:p>
    <w:p w:rsidR="00CC5B5C" w:rsidRDefault="00CC5B5C" w:rsidP="00CC5B5C">
      <w:r>
        <w:lastRenderedPageBreak/>
        <w:t>1.5. Programa curricular</w:t>
      </w:r>
    </w:p>
    <w:p w:rsidR="00CC5B5C" w:rsidRDefault="00CC5B5C" w:rsidP="00CC5B5C"/>
    <w:p w:rsidR="00CC5B5C" w:rsidRDefault="00CC5B5C" w:rsidP="00CC5B5C"/>
    <w:p w:rsidR="00CC5B5C" w:rsidRDefault="00CC5B5C" w:rsidP="00CC5B5C">
      <w:r>
        <w:t xml:space="preserve">Direcciones: </w:t>
      </w:r>
      <w:proofErr w:type="gramStart"/>
      <w:r>
        <w:t>Apostilla :</w:t>
      </w:r>
      <w:proofErr w:type="gramEnd"/>
      <w:r>
        <w:t xml:space="preserve"> S/32.00 </w:t>
      </w:r>
    </w:p>
    <w:p w:rsidR="00CC5B5C" w:rsidRDefault="00CC5B5C" w:rsidP="00CC5B5C">
      <w:r>
        <w:t>1. Oficina en el Centro de Lima</w:t>
      </w:r>
    </w:p>
    <w:p w:rsidR="00CC5B5C" w:rsidRDefault="00CC5B5C" w:rsidP="00CC5B5C">
      <w:r>
        <w:t>• Dirección:</w:t>
      </w:r>
    </w:p>
    <w:p w:rsidR="00CC5B5C" w:rsidRDefault="00CC5B5C" w:rsidP="00CC5B5C">
      <w:r>
        <w:t xml:space="preserve">Jr. Miro Quesada </w:t>
      </w:r>
      <w:proofErr w:type="spellStart"/>
      <w:r>
        <w:t>N°</w:t>
      </w:r>
      <w:proofErr w:type="spellEnd"/>
      <w:r>
        <w:t xml:space="preserve"> 263 – Pasaje Acuña </w:t>
      </w:r>
      <w:proofErr w:type="spellStart"/>
      <w:r>
        <w:t>N°</w:t>
      </w:r>
      <w:proofErr w:type="spellEnd"/>
      <w:r>
        <w:t xml:space="preserve"> 155, Lima. Teléfono: 204-2400 (central</w:t>
      </w:r>
    </w:p>
    <w:p w:rsidR="00CC5B5C" w:rsidRDefault="00CC5B5C" w:rsidP="00CC5B5C">
      <w:r>
        <w:t xml:space="preserve">telefónica del MRE) Facsímil: 204-3328 </w:t>
      </w:r>
      <w:r>
        <w:cr/>
      </w:r>
    </w:p>
    <w:p w:rsidR="00CC5B5C" w:rsidRDefault="00CC5B5C" w:rsidP="00CC5B5C">
      <w:r>
        <w:t xml:space="preserve">Recepción de Documentos: </w:t>
      </w:r>
      <w:proofErr w:type="gramStart"/>
      <w:r>
        <w:t>Lunes</w:t>
      </w:r>
      <w:proofErr w:type="gramEnd"/>
      <w:r>
        <w:t xml:space="preserve"> a viernes de 8:30 am a 4:30 pm </w:t>
      </w:r>
    </w:p>
    <w:p w:rsidR="00CC5B5C" w:rsidRDefault="00CC5B5C" w:rsidP="00CC5B5C"/>
    <w:p w:rsidR="00CC5B5C" w:rsidRDefault="00CC5B5C" w:rsidP="00CC5B5C">
      <w:r>
        <w:t>• Dirección:</w:t>
      </w:r>
    </w:p>
    <w:p w:rsidR="00CC5B5C" w:rsidRDefault="00CC5B5C" w:rsidP="00CC5B5C">
      <w:r>
        <w:t>Centro Comercial Plaza Norte – Espalda de Metro Av. Alfredo Mendiola 1400 – Cruce de</w:t>
      </w:r>
    </w:p>
    <w:p w:rsidR="00CC5B5C" w:rsidRDefault="00CC5B5C" w:rsidP="00CC5B5C">
      <w:r>
        <w:t>la Av. Tomas Valle con Panamericana norte</w:t>
      </w:r>
    </w:p>
    <w:p w:rsidR="00CC5B5C" w:rsidRDefault="00CC5B5C" w:rsidP="00CC5B5C">
      <w:r>
        <w:t>Teléfono: 204-3563 / 204-3564</w:t>
      </w:r>
    </w:p>
    <w:p w:rsidR="00CC5B5C" w:rsidRDefault="00CC5B5C" w:rsidP="00CC5B5C">
      <w:r>
        <w:t>• Horario de Recepción de Documentos:</w:t>
      </w:r>
    </w:p>
    <w:p w:rsidR="00CC5B5C" w:rsidRDefault="00CC5B5C" w:rsidP="00CC5B5C">
      <w:r>
        <w:t xml:space="preserve">- </w:t>
      </w:r>
      <w:proofErr w:type="gramStart"/>
      <w:r>
        <w:t>Lunes</w:t>
      </w:r>
      <w:proofErr w:type="gramEnd"/>
      <w:r>
        <w:t xml:space="preserve"> a viernes de 08:00 am a 08:00 pm</w:t>
      </w:r>
    </w:p>
    <w:sectPr w:rsidR="00CC5B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5C"/>
    <w:rsid w:val="00CC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D4702-D484-4AA6-87A7-8A041456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Rigoberto Malca La Rosa</dc:creator>
  <cp:keywords/>
  <dc:description/>
  <cp:lastModifiedBy>Rigoberto Malca La Rosa</cp:lastModifiedBy>
  <cp:revision>1</cp:revision>
  <dcterms:created xsi:type="dcterms:W3CDTF">2018-01-21T18:59:00Z</dcterms:created>
  <dcterms:modified xsi:type="dcterms:W3CDTF">2018-01-21T18:59:00Z</dcterms:modified>
</cp:coreProperties>
</file>