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4BD" w:rsidRPr="0072496F" w:rsidRDefault="004E6F88" w:rsidP="004E6F88">
      <w:pPr>
        <w:pStyle w:val="Sinespaciado"/>
        <w:jc w:val="center"/>
        <w:rPr>
          <w:rFonts w:ascii="Times New Roman" w:hAnsi="Times New Roman" w:cs="Times New Roman"/>
          <w:b/>
          <w:color w:val="000000" w:themeColor="text1"/>
          <w:sz w:val="24"/>
        </w:rPr>
      </w:pPr>
      <w:bookmarkStart w:id="0" w:name="_GoBack"/>
      <w:bookmarkEnd w:id="0"/>
      <w:r w:rsidRPr="0072496F">
        <w:rPr>
          <w:rFonts w:ascii="Times New Roman" w:hAnsi="Times New Roman" w:cs="Times New Roman"/>
          <w:b/>
          <w:color w:val="000000" w:themeColor="text1"/>
          <w:sz w:val="24"/>
        </w:rPr>
        <w:t>UNIVERSIDAD NACIONAL JOSÉ FAUSTINO SÁNCHEZ CARRIÓN</w:t>
      </w:r>
    </w:p>
    <w:p w:rsidR="004E6F88" w:rsidRPr="0072496F" w:rsidRDefault="004E6F88" w:rsidP="004E6F88">
      <w:pPr>
        <w:pStyle w:val="Sinespaciado"/>
        <w:jc w:val="center"/>
        <w:rPr>
          <w:rFonts w:ascii="Times New Roman" w:hAnsi="Times New Roman" w:cs="Times New Roman"/>
          <w:b/>
          <w:color w:val="000000" w:themeColor="text1"/>
          <w:sz w:val="24"/>
        </w:rPr>
      </w:pPr>
      <w:r w:rsidRPr="0072496F">
        <w:rPr>
          <w:rFonts w:ascii="Times New Roman" w:hAnsi="Times New Roman" w:cs="Times New Roman"/>
          <w:b/>
          <w:color w:val="000000" w:themeColor="text1"/>
          <w:sz w:val="24"/>
        </w:rPr>
        <w:t xml:space="preserve">FACULTAD DE INGENIERÍA PESQUERA </w:t>
      </w:r>
    </w:p>
    <w:p w:rsidR="004E6F88" w:rsidRPr="0072496F" w:rsidRDefault="004E6F88" w:rsidP="004E6F88">
      <w:pPr>
        <w:pStyle w:val="Sinespaciado"/>
        <w:jc w:val="center"/>
        <w:rPr>
          <w:rFonts w:ascii="Times New Roman" w:hAnsi="Times New Roman" w:cs="Times New Roman"/>
          <w:b/>
          <w:color w:val="000000" w:themeColor="text1"/>
          <w:sz w:val="24"/>
        </w:rPr>
      </w:pPr>
      <w:r w:rsidRPr="0072496F">
        <w:rPr>
          <w:rFonts w:ascii="Times New Roman" w:hAnsi="Times New Roman" w:cs="Times New Roman"/>
          <w:b/>
          <w:color w:val="000000" w:themeColor="text1"/>
          <w:sz w:val="24"/>
        </w:rPr>
        <w:t xml:space="preserve">ESCUELA PROFESIONAL DE INGENIERIA PESQUERA </w:t>
      </w:r>
    </w:p>
    <w:p w:rsidR="004E6F88" w:rsidRPr="0072496F" w:rsidRDefault="004E6F88" w:rsidP="004E6F88">
      <w:pPr>
        <w:pStyle w:val="Sinespaciado"/>
        <w:rPr>
          <w:rFonts w:ascii="Times New Roman" w:hAnsi="Times New Roman" w:cs="Times New Roman"/>
          <w:color w:val="000000" w:themeColor="text1"/>
          <w:sz w:val="24"/>
        </w:rPr>
      </w:pPr>
    </w:p>
    <w:p w:rsidR="004E6F88" w:rsidRPr="0072496F" w:rsidRDefault="004E6F88" w:rsidP="004E6F88">
      <w:pPr>
        <w:pStyle w:val="Sinespaciado"/>
        <w:rPr>
          <w:rFonts w:ascii="Times New Roman" w:hAnsi="Times New Roman" w:cs="Times New Roman"/>
          <w:color w:val="000000" w:themeColor="text1"/>
          <w:sz w:val="24"/>
        </w:rPr>
      </w:pPr>
    </w:p>
    <w:p w:rsidR="00E021FD" w:rsidRPr="0072496F" w:rsidRDefault="00E021FD" w:rsidP="004E6F88">
      <w:pPr>
        <w:pStyle w:val="Sinespaciado"/>
        <w:jc w:val="center"/>
        <w:rPr>
          <w:rFonts w:ascii="Times New Roman" w:hAnsi="Times New Roman" w:cs="Times New Roman"/>
          <w:color w:val="000000" w:themeColor="text1"/>
          <w:sz w:val="40"/>
        </w:rPr>
      </w:pPr>
    </w:p>
    <w:p w:rsidR="00E021FD" w:rsidRPr="0072496F" w:rsidRDefault="00E021FD" w:rsidP="004E6F88">
      <w:pPr>
        <w:pStyle w:val="Sinespaciado"/>
        <w:jc w:val="center"/>
        <w:rPr>
          <w:rFonts w:ascii="Times New Roman" w:hAnsi="Times New Roman" w:cs="Times New Roman"/>
          <w:color w:val="000000" w:themeColor="text1"/>
          <w:sz w:val="40"/>
        </w:rPr>
      </w:pPr>
    </w:p>
    <w:p w:rsidR="00E021FD" w:rsidRPr="0072496F" w:rsidRDefault="00E021FD" w:rsidP="004E6F88">
      <w:pPr>
        <w:pStyle w:val="Sinespaciado"/>
        <w:jc w:val="center"/>
        <w:rPr>
          <w:rFonts w:ascii="Times New Roman" w:hAnsi="Times New Roman" w:cs="Times New Roman"/>
          <w:color w:val="000000" w:themeColor="text1"/>
          <w:sz w:val="40"/>
        </w:rPr>
      </w:pPr>
    </w:p>
    <w:p w:rsidR="00E021FD" w:rsidRPr="0072496F" w:rsidRDefault="00E021FD" w:rsidP="004E6F88">
      <w:pPr>
        <w:pStyle w:val="Sinespaciado"/>
        <w:jc w:val="center"/>
        <w:rPr>
          <w:rFonts w:ascii="Times New Roman" w:hAnsi="Times New Roman" w:cs="Times New Roman"/>
          <w:color w:val="000000" w:themeColor="text1"/>
          <w:sz w:val="40"/>
        </w:rPr>
      </w:pPr>
    </w:p>
    <w:p w:rsidR="00E021FD" w:rsidRPr="0072496F" w:rsidRDefault="00E021FD" w:rsidP="004E6F88">
      <w:pPr>
        <w:pStyle w:val="Sinespaciado"/>
        <w:jc w:val="center"/>
        <w:rPr>
          <w:rFonts w:ascii="Times New Roman" w:hAnsi="Times New Roman" w:cs="Times New Roman"/>
          <w:color w:val="000000" w:themeColor="text1"/>
          <w:sz w:val="40"/>
        </w:rPr>
      </w:pPr>
    </w:p>
    <w:p w:rsidR="00E021FD" w:rsidRPr="0072496F" w:rsidRDefault="00E021FD" w:rsidP="004E6F88">
      <w:pPr>
        <w:pStyle w:val="Sinespaciado"/>
        <w:jc w:val="center"/>
        <w:rPr>
          <w:rFonts w:ascii="Times New Roman" w:hAnsi="Times New Roman" w:cs="Times New Roman"/>
          <w:color w:val="000000" w:themeColor="text1"/>
          <w:sz w:val="40"/>
        </w:rPr>
      </w:pPr>
      <w:r w:rsidRPr="0072496F">
        <w:rPr>
          <w:rFonts w:ascii="Times New Roman" w:hAnsi="Times New Roman" w:cs="Times New Roman"/>
          <w:noProof/>
          <w:color w:val="000000" w:themeColor="text1"/>
          <w:sz w:val="40"/>
          <w:lang w:eastAsia="es-PE"/>
        </w:rPr>
        <mc:AlternateContent>
          <mc:Choice Requires="wps">
            <w:drawing>
              <wp:anchor distT="0" distB="0" distL="114300" distR="114300" simplePos="0" relativeHeight="251659264" behindDoc="0" locked="0" layoutInCell="1" allowOverlap="1" wp14:anchorId="5604C3CA" wp14:editId="0FD7FD7E">
                <wp:simplePos x="0" y="0"/>
                <wp:positionH relativeFrom="column">
                  <wp:posOffset>354527</wp:posOffset>
                </wp:positionH>
                <wp:positionV relativeFrom="paragraph">
                  <wp:posOffset>68120</wp:posOffset>
                </wp:positionV>
                <wp:extent cx="4808483" cy="1876097"/>
                <wp:effectExtent l="0" t="0" r="11430" b="10160"/>
                <wp:wrapNone/>
                <wp:docPr id="1" name="Rectángulo 1"/>
                <wp:cNvGraphicFramePr/>
                <a:graphic xmlns:a="http://schemas.openxmlformats.org/drawingml/2006/main">
                  <a:graphicData uri="http://schemas.microsoft.com/office/word/2010/wordprocessingShape">
                    <wps:wsp>
                      <wps:cNvSpPr/>
                      <wps:spPr>
                        <a:xfrm>
                          <a:off x="0" y="0"/>
                          <a:ext cx="4808483" cy="187609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7A04E5" id="Rectángulo 1" o:spid="_x0000_s1026" style="position:absolute;margin-left:27.9pt;margin-top:5.35pt;width:378.6pt;height:14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" filled="f" strokecolor="black [3213]" strokeweight="1pt"/>
            </w:pict>
          </mc:Fallback>
        </mc:AlternateContent>
      </w:r>
    </w:p>
    <w:p w:rsidR="004E6F88" w:rsidRPr="0072496F" w:rsidRDefault="004E6F88" w:rsidP="004E6F88">
      <w:pPr>
        <w:pStyle w:val="Sinespaciado"/>
        <w:jc w:val="center"/>
        <w:rPr>
          <w:rFonts w:ascii="Times New Roman" w:hAnsi="Times New Roman" w:cs="Times New Roman"/>
          <w:b/>
          <w:color w:val="000000" w:themeColor="text1"/>
          <w:sz w:val="40"/>
        </w:rPr>
      </w:pPr>
      <w:r w:rsidRPr="0072496F">
        <w:rPr>
          <w:rFonts w:ascii="Times New Roman" w:hAnsi="Times New Roman" w:cs="Times New Roman"/>
          <w:b/>
          <w:color w:val="000000" w:themeColor="text1"/>
          <w:sz w:val="40"/>
        </w:rPr>
        <w:t>SÍLABO POR COMPETENCIA</w:t>
      </w:r>
    </w:p>
    <w:p w:rsidR="004E6F88" w:rsidRPr="0072496F" w:rsidRDefault="004E6F88" w:rsidP="004E6F88">
      <w:pPr>
        <w:pStyle w:val="Sinespaciado"/>
        <w:rPr>
          <w:rFonts w:ascii="Times New Roman" w:hAnsi="Times New Roman" w:cs="Times New Roman"/>
          <w:color w:val="000000" w:themeColor="text1"/>
          <w:sz w:val="40"/>
        </w:rPr>
      </w:pPr>
    </w:p>
    <w:p w:rsidR="00E709AA" w:rsidRPr="0072496F" w:rsidRDefault="004E6F88" w:rsidP="002859E5">
      <w:pPr>
        <w:pStyle w:val="Sinespaciado"/>
        <w:jc w:val="center"/>
        <w:rPr>
          <w:rFonts w:ascii="Times New Roman" w:hAnsi="Times New Roman" w:cs="Times New Roman"/>
          <w:b/>
          <w:color w:val="000000" w:themeColor="text1"/>
          <w:sz w:val="36"/>
        </w:rPr>
      </w:pPr>
      <w:r w:rsidRPr="0072496F">
        <w:rPr>
          <w:rFonts w:ascii="Times New Roman" w:hAnsi="Times New Roman" w:cs="Times New Roman"/>
          <w:b/>
          <w:color w:val="000000" w:themeColor="text1"/>
          <w:sz w:val="36"/>
        </w:rPr>
        <w:t xml:space="preserve">CURSO: </w:t>
      </w:r>
      <w:r w:rsidRPr="0072496F">
        <w:rPr>
          <w:rFonts w:ascii="Times New Roman" w:hAnsi="Times New Roman" w:cs="Times New Roman"/>
          <w:b/>
          <w:color w:val="000000" w:themeColor="text1"/>
          <w:sz w:val="36"/>
        </w:rPr>
        <w:tab/>
      </w:r>
      <w:r w:rsidR="00E709AA" w:rsidRPr="0072496F">
        <w:rPr>
          <w:rFonts w:ascii="Times New Roman" w:hAnsi="Times New Roman" w:cs="Times New Roman"/>
          <w:b/>
          <w:color w:val="000000" w:themeColor="text1"/>
          <w:sz w:val="36"/>
        </w:rPr>
        <w:t xml:space="preserve">MANTENIMIENTO Y </w:t>
      </w:r>
    </w:p>
    <w:p w:rsidR="004E6F88" w:rsidRPr="0072496F" w:rsidRDefault="00E709AA" w:rsidP="002859E5">
      <w:pPr>
        <w:pStyle w:val="Sinespaciado"/>
        <w:jc w:val="center"/>
        <w:rPr>
          <w:rFonts w:ascii="Times New Roman" w:hAnsi="Times New Roman" w:cs="Times New Roman"/>
          <w:b/>
          <w:color w:val="000000" w:themeColor="text1"/>
          <w:sz w:val="36"/>
        </w:rPr>
      </w:pPr>
      <w:r w:rsidRPr="0072496F">
        <w:rPr>
          <w:rFonts w:ascii="Times New Roman" w:hAnsi="Times New Roman" w:cs="Times New Roman"/>
          <w:b/>
          <w:color w:val="000000" w:themeColor="text1"/>
          <w:sz w:val="36"/>
        </w:rPr>
        <w:t xml:space="preserve">CONSERVACIÓN DE EMBARCACIONES PESQUERAS </w:t>
      </w:r>
    </w:p>
    <w:p w:rsidR="004E6F88" w:rsidRPr="0072496F" w:rsidRDefault="004E6F88" w:rsidP="004E6F88">
      <w:pPr>
        <w:pStyle w:val="Sinespaciado"/>
        <w:rPr>
          <w:rFonts w:ascii="Times New Roman" w:hAnsi="Times New Roman" w:cs="Times New Roman"/>
          <w:color w:val="000000" w:themeColor="text1"/>
          <w:sz w:val="24"/>
        </w:rPr>
      </w:pPr>
    </w:p>
    <w:p w:rsidR="00746440" w:rsidRPr="0072496F" w:rsidRDefault="00182E05">
      <w:pPr>
        <w:rPr>
          <w:rFonts w:ascii="Times New Roman" w:hAnsi="Times New Roman" w:cs="Times New Roman"/>
          <w:b/>
          <w:color w:val="000000" w:themeColor="text1"/>
          <w:sz w:val="24"/>
        </w:rPr>
      </w:pPr>
      <w:r w:rsidRPr="0072496F">
        <w:rPr>
          <w:rFonts w:ascii="Times New Roman" w:hAnsi="Times New Roman" w:cs="Times New Roman"/>
          <w:b/>
          <w:noProof/>
          <w:color w:val="000000" w:themeColor="text1"/>
          <w:sz w:val="24"/>
          <w:lang w:eastAsia="es-PE"/>
        </w:rPr>
        <mc:AlternateContent>
          <mc:Choice Requires="wps">
            <w:drawing>
              <wp:anchor distT="0" distB="0" distL="114300" distR="114300" simplePos="0" relativeHeight="251660288" behindDoc="0" locked="0" layoutInCell="1" allowOverlap="1" wp14:anchorId="6C248DD5" wp14:editId="51621405">
                <wp:simplePos x="0" y="0"/>
                <wp:positionH relativeFrom="column">
                  <wp:posOffset>5080033</wp:posOffset>
                </wp:positionH>
                <wp:positionV relativeFrom="paragraph">
                  <wp:posOffset>4573203</wp:posOffset>
                </wp:positionV>
                <wp:extent cx="481264" cy="553453"/>
                <wp:effectExtent l="0" t="0" r="0" b="0"/>
                <wp:wrapNone/>
                <wp:docPr id="2" name="Elipse 2"/>
                <wp:cNvGraphicFramePr/>
                <a:graphic xmlns:a="http://schemas.openxmlformats.org/drawingml/2006/main">
                  <a:graphicData uri="http://schemas.microsoft.com/office/word/2010/wordprocessingShape">
                    <wps:wsp>
                      <wps:cNvSpPr/>
                      <wps:spPr>
                        <a:xfrm>
                          <a:off x="0" y="0"/>
                          <a:ext cx="481264" cy="553453"/>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0405D7" id="Elipse 2" o:spid="_x0000_s1026" style="position:absolute;margin-left:400pt;margin-top:360.1pt;width:37.9pt;height:4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" fillcolor="white [3212]" stroked="f" strokeweight="1pt">
                <v:stroke joinstyle="miter"/>
              </v:oval>
            </w:pict>
          </mc:Fallback>
        </mc:AlternateContent>
      </w:r>
      <w:r w:rsidR="00746440" w:rsidRPr="0072496F">
        <w:rPr>
          <w:rFonts w:ascii="Times New Roman" w:hAnsi="Times New Roman" w:cs="Times New Roman"/>
          <w:b/>
          <w:color w:val="000000" w:themeColor="text1"/>
          <w:sz w:val="24"/>
        </w:rPr>
        <w:br w:type="page"/>
      </w:r>
    </w:p>
    <w:p w:rsidR="004E6F88" w:rsidRPr="0072496F" w:rsidRDefault="004E6F88" w:rsidP="004E6F88">
      <w:pPr>
        <w:pStyle w:val="Sinespaciado"/>
        <w:numPr>
          <w:ilvl w:val="0"/>
          <w:numId w:val="1"/>
        </w:numPr>
        <w:ind w:left="426" w:hanging="426"/>
        <w:rPr>
          <w:rFonts w:ascii="Arial" w:hAnsi="Arial" w:cs="Arial"/>
          <w:b/>
          <w:color w:val="000000" w:themeColor="text1"/>
          <w:sz w:val="24"/>
          <w:szCs w:val="24"/>
        </w:rPr>
      </w:pPr>
      <w:r w:rsidRPr="0072496F">
        <w:rPr>
          <w:rFonts w:ascii="Arial" w:hAnsi="Arial" w:cs="Arial"/>
          <w:b/>
          <w:color w:val="000000" w:themeColor="text1"/>
          <w:sz w:val="24"/>
          <w:szCs w:val="24"/>
        </w:rPr>
        <w:lastRenderedPageBreak/>
        <w:t>DATOS GENERALES:</w:t>
      </w:r>
    </w:p>
    <w:tbl>
      <w:tblPr>
        <w:tblStyle w:val="Tablaconcuadrcula"/>
        <w:tblW w:w="0" w:type="auto"/>
        <w:tblInd w:w="426" w:type="dxa"/>
        <w:tblLook w:val="04A0" w:firstRow="1" w:lastRow="0" w:firstColumn="1" w:lastColumn="0" w:noHBand="0" w:noVBand="1"/>
      </w:tblPr>
      <w:tblGrid>
        <w:gridCol w:w="3822"/>
        <w:gridCol w:w="4247"/>
      </w:tblGrid>
      <w:tr w:rsidR="006B70E2" w:rsidRPr="0072496F" w:rsidTr="00E709AA">
        <w:tc>
          <w:tcPr>
            <w:tcW w:w="3822" w:type="dxa"/>
          </w:tcPr>
          <w:p w:rsidR="004E6F88" w:rsidRPr="0072496F" w:rsidRDefault="004E6F88" w:rsidP="00E709AA">
            <w:pPr>
              <w:pStyle w:val="Sinespaciado"/>
              <w:rPr>
                <w:rFonts w:ascii="Arial" w:hAnsi="Arial" w:cs="Arial"/>
                <w:color w:val="000000" w:themeColor="text1"/>
                <w:sz w:val="24"/>
                <w:szCs w:val="24"/>
              </w:rPr>
            </w:pPr>
            <w:r w:rsidRPr="0072496F">
              <w:rPr>
                <w:rFonts w:ascii="Arial" w:hAnsi="Arial" w:cs="Arial"/>
                <w:color w:val="000000" w:themeColor="text1"/>
                <w:sz w:val="24"/>
                <w:szCs w:val="24"/>
              </w:rPr>
              <w:t xml:space="preserve">Línea de Carrera </w:t>
            </w:r>
          </w:p>
        </w:tc>
        <w:tc>
          <w:tcPr>
            <w:tcW w:w="4247" w:type="dxa"/>
          </w:tcPr>
          <w:p w:rsidR="004E6F88" w:rsidRPr="0072496F" w:rsidRDefault="00E709AA" w:rsidP="004E6F88">
            <w:pPr>
              <w:pStyle w:val="Sinespaciado"/>
              <w:rPr>
                <w:rFonts w:ascii="Arial" w:hAnsi="Arial" w:cs="Arial"/>
                <w:color w:val="000000" w:themeColor="text1"/>
                <w:sz w:val="24"/>
                <w:szCs w:val="24"/>
              </w:rPr>
            </w:pPr>
            <w:r w:rsidRPr="0072496F">
              <w:rPr>
                <w:rFonts w:ascii="Arial" w:hAnsi="Arial" w:cs="Arial"/>
                <w:color w:val="000000" w:themeColor="text1"/>
                <w:sz w:val="24"/>
                <w:szCs w:val="24"/>
              </w:rPr>
              <w:t>Embarcación Pesquera y Navegación</w:t>
            </w:r>
          </w:p>
        </w:tc>
      </w:tr>
      <w:tr w:rsidR="006B70E2" w:rsidRPr="0072496F" w:rsidTr="00E709AA">
        <w:tc>
          <w:tcPr>
            <w:tcW w:w="3822" w:type="dxa"/>
          </w:tcPr>
          <w:p w:rsidR="004E6F88" w:rsidRPr="0072496F" w:rsidRDefault="004E6F88" w:rsidP="004E6F88">
            <w:pPr>
              <w:pStyle w:val="Sinespaciado"/>
              <w:rPr>
                <w:rFonts w:ascii="Arial" w:hAnsi="Arial" w:cs="Arial"/>
                <w:color w:val="000000" w:themeColor="text1"/>
                <w:sz w:val="24"/>
                <w:szCs w:val="24"/>
              </w:rPr>
            </w:pPr>
            <w:r w:rsidRPr="0072496F">
              <w:rPr>
                <w:rFonts w:ascii="Arial" w:hAnsi="Arial" w:cs="Arial"/>
                <w:color w:val="000000" w:themeColor="text1"/>
                <w:sz w:val="24"/>
                <w:szCs w:val="24"/>
              </w:rPr>
              <w:t xml:space="preserve">Curso </w:t>
            </w:r>
          </w:p>
        </w:tc>
        <w:tc>
          <w:tcPr>
            <w:tcW w:w="4247" w:type="dxa"/>
          </w:tcPr>
          <w:p w:rsidR="004E6F88" w:rsidRPr="0072496F" w:rsidRDefault="00E709AA" w:rsidP="00E709AA">
            <w:pPr>
              <w:pStyle w:val="Sinespaciado"/>
              <w:jc w:val="both"/>
              <w:rPr>
                <w:rFonts w:ascii="Arial" w:hAnsi="Arial" w:cs="Arial"/>
                <w:color w:val="000000" w:themeColor="text1"/>
                <w:sz w:val="24"/>
                <w:szCs w:val="24"/>
              </w:rPr>
            </w:pPr>
            <w:r w:rsidRPr="0072496F">
              <w:rPr>
                <w:rFonts w:ascii="Arial" w:hAnsi="Arial" w:cs="Arial"/>
                <w:color w:val="000000" w:themeColor="text1"/>
                <w:sz w:val="24"/>
                <w:szCs w:val="24"/>
              </w:rPr>
              <w:t xml:space="preserve">Mantenimiento y conservación de Embarcaciones Pesqueras </w:t>
            </w:r>
          </w:p>
        </w:tc>
      </w:tr>
      <w:tr w:rsidR="006B70E2" w:rsidRPr="0072496F" w:rsidTr="00E709AA">
        <w:tc>
          <w:tcPr>
            <w:tcW w:w="3822" w:type="dxa"/>
          </w:tcPr>
          <w:p w:rsidR="004E6F88" w:rsidRPr="0072496F" w:rsidRDefault="004E6F88" w:rsidP="004E6F88">
            <w:pPr>
              <w:pStyle w:val="Sinespaciado"/>
              <w:rPr>
                <w:rFonts w:ascii="Arial" w:hAnsi="Arial" w:cs="Arial"/>
                <w:color w:val="000000" w:themeColor="text1"/>
                <w:sz w:val="24"/>
                <w:szCs w:val="24"/>
              </w:rPr>
            </w:pPr>
            <w:r w:rsidRPr="0072496F">
              <w:rPr>
                <w:rFonts w:ascii="Arial" w:hAnsi="Arial" w:cs="Arial"/>
                <w:color w:val="000000" w:themeColor="text1"/>
                <w:sz w:val="24"/>
                <w:szCs w:val="24"/>
              </w:rPr>
              <w:t>Ciclo</w:t>
            </w:r>
          </w:p>
        </w:tc>
        <w:tc>
          <w:tcPr>
            <w:tcW w:w="4247" w:type="dxa"/>
          </w:tcPr>
          <w:p w:rsidR="004E6F88" w:rsidRPr="0072496F" w:rsidRDefault="004E6F88" w:rsidP="004E6F88">
            <w:pPr>
              <w:pStyle w:val="Sinespaciado"/>
              <w:rPr>
                <w:rFonts w:ascii="Arial" w:hAnsi="Arial" w:cs="Arial"/>
                <w:color w:val="000000" w:themeColor="text1"/>
                <w:sz w:val="24"/>
                <w:szCs w:val="24"/>
              </w:rPr>
            </w:pPr>
            <w:r w:rsidRPr="0072496F">
              <w:rPr>
                <w:rFonts w:ascii="Arial" w:hAnsi="Arial" w:cs="Arial"/>
                <w:color w:val="000000" w:themeColor="text1"/>
                <w:sz w:val="24"/>
                <w:szCs w:val="24"/>
              </w:rPr>
              <w:t>V</w:t>
            </w:r>
            <w:r w:rsidR="00B04973" w:rsidRPr="0072496F">
              <w:rPr>
                <w:rFonts w:ascii="Arial" w:hAnsi="Arial" w:cs="Arial"/>
                <w:color w:val="000000" w:themeColor="text1"/>
                <w:sz w:val="24"/>
                <w:szCs w:val="24"/>
              </w:rPr>
              <w:t>I</w:t>
            </w:r>
            <w:r w:rsidR="00E709AA" w:rsidRPr="0072496F">
              <w:rPr>
                <w:rFonts w:ascii="Arial" w:hAnsi="Arial" w:cs="Arial"/>
                <w:color w:val="000000" w:themeColor="text1"/>
                <w:sz w:val="24"/>
                <w:szCs w:val="24"/>
              </w:rPr>
              <w:t>I</w:t>
            </w:r>
          </w:p>
        </w:tc>
      </w:tr>
      <w:tr w:rsidR="006B70E2" w:rsidRPr="0072496F" w:rsidTr="00E709AA">
        <w:tc>
          <w:tcPr>
            <w:tcW w:w="3822" w:type="dxa"/>
          </w:tcPr>
          <w:p w:rsidR="004E6F88" w:rsidRPr="0072496F" w:rsidRDefault="004E6F88" w:rsidP="004E6F88">
            <w:pPr>
              <w:pStyle w:val="Sinespaciado"/>
              <w:rPr>
                <w:rFonts w:ascii="Arial" w:hAnsi="Arial" w:cs="Arial"/>
                <w:color w:val="000000" w:themeColor="text1"/>
                <w:sz w:val="24"/>
                <w:szCs w:val="24"/>
              </w:rPr>
            </w:pPr>
            <w:r w:rsidRPr="0072496F">
              <w:rPr>
                <w:rFonts w:ascii="Arial" w:hAnsi="Arial" w:cs="Arial"/>
                <w:color w:val="000000" w:themeColor="text1"/>
                <w:sz w:val="24"/>
                <w:szCs w:val="24"/>
              </w:rPr>
              <w:t>Semestre Académico</w:t>
            </w:r>
          </w:p>
        </w:tc>
        <w:tc>
          <w:tcPr>
            <w:tcW w:w="4247" w:type="dxa"/>
          </w:tcPr>
          <w:p w:rsidR="004E6F88" w:rsidRPr="0072496F" w:rsidRDefault="004E6F88" w:rsidP="00E709AA">
            <w:pPr>
              <w:pStyle w:val="Sinespaciado"/>
              <w:rPr>
                <w:rFonts w:ascii="Arial" w:hAnsi="Arial" w:cs="Arial"/>
                <w:color w:val="000000" w:themeColor="text1"/>
                <w:sz w:val="24"/>
                <w:szCs w:val="24"/>
              </w:rPr>
            </w:pPr>
            <w:r w:rsidRPr="0072496F">
              <w:rPr>
                <w:rFonts w:ascii="Arial" w:hAnsi="Arial" w:cs="Arial"/>
                <w:color w:val="000000" w:themeColor="text1"/>
                <w:sz w:val="24"/>
                <w:szCs w:val="24"/>
              </w:rPr>
              <w:t>201</w:t>
            </w:r>
            <w:r w:rsidR="00E709AA" w:rsidRPr="0072496F">
              <w:rPr>
                <w:rFonts w:ascii="Arial" w:hAnsi="Arial" w:cs="Arial"/>
                <w:color w:val="000000" w:themeColor="text1"/>
                <w:sz w:val="24"/>
                <w:szCs w:val="24"/>
              </w:rPr>
              <w:t>8</w:t>
            </w:r>
            <w:r w:rsidRPr="0072496F">
              <w:rPr>
                <w:rFonts w:ascii="Arial" w:hAnsi="Arial" w:cs="Arial"/>
                <w:color w:val="000000" w:themeColor="text1"/>
                <w:sz w:val="24"/>
                <w:szCs w:val="24"/>
              </w:rPr>
              <w:t>-I</w:t>
            </w:r>
          </w:p>
        </w:tc>
      </w:tr>
      <w:tr w:rsidR="006B70E2" w:rsidRPr="0072496F" w:rsidTr="00E709AA">
        <w:tc>
          <w:tcPr>
            <w:tcW w:w="3822" w:type="dxa"/>
          </w:tcPr>
          <w:p w:rsidR="004E6F88" w:rsidRPr="0072496F" w:rsidRDefault="004E6F88" w:rsidP="004E6F88">
            <w:pPr>
              <w:pStyle w:val="Sinespaciado"/>
              <w:rPr>
                <w:rFonts w:ascii="Arial" w:hAnsi="Arial" w:cs="Arial"/>
                <w:color w:val="000000" w:themeColor="text1"/>
                <w:sz w:val="24"/>
                <w:szCs w:val="24"/>
              </w:rPr>
            </w:pPr>
            <w:r w:rsidRPr="0072496F">
              <w:rPr>
                <w:rFonts w:ascii="Arial" w:hAnsi="Arial" w:cs="Arial"/>
                <w:color w:val="000000" w:themeColor="text1"/>
                <w:sz w:val="24"/>
                <w:szCs w:val="24"/>
              </w:rPr>
              <w:t>Código</w:t>
            </w:r>
          </w:p>
        </w:tc>
        <w:tc>
          <w:tcPr>
            <w:tcW w:w="4247" w:type="dxa"/>
          </w:tcPr>
          <w:p w:rsidR="004E6F88" w:rsidRPr="0072496F" w:rsidRDefault="004E6F88" w:rsidP="00E709AA">
            <w:pPr>
              <w:pStyle w:val="Sinespaciado"/>
              <w:rPr>
                <w:rFonts w:ascii="Arial" w:hAnsi="Arial" w:cs="Arial"/>
                <w:color w:val="000000" w:themeColor="text1"/>
                <w:sz w:val="24"/>
                <w:szCs w:val="24"/>
              </w:rPr>
            </w:pPr>
            <w:r w:rsidRPr="0072496F">
              <w:rPr>
                <w:rFonts w:ascii="Arial" w:hAnsi="Arial" w:cs="Arial"/>
                <w:color w:val="000000" w:themeColor="text1"/>
                <w:sz w:val="24"/>
                <w:szCs w:val="24"/>
              </w:rPr>
              <w:t>IP</w:t>
            </w:r>
            <w:r w:rsidR="00D72A8F" w:rsidRPr="0072496F">
              <w:rPr>
                <w:rFonts w:ascii="Arial" w:hAnsi="Arial" w:cs="Arial"/>
                <w:color w:val="000000" w:themeColor="text1"/>
                <w:sz w:val="24"/>
                <w:szCs w:val="24"/>
              </w:rPr>
              <w:t>-</w:t>
            </w:r>
            <w:r w:rsidR="00E709AA" w:rsidRPr="0072496F">
              <w:rPr>
                <w:rFonts w:ascii="Arial" w:hAnsi="Arial" w:cs="Arial"/>
                <w:color w:val="000000" w:themeColor="text1"/>
                <w:sz w:val="24"/>
                <w:szCs w:val="24"/>
              </w:rPr>
              <w:t>401</w:t>
            </w:r>
          </w:p>
        </w:tc>
      </w:tr>
      <w:tr w:rsidR="006B70E2" w:rsidRPr="0072496F" w:rsidTr="00E709AA">
        <w:tc>
          <w:tcPr>
            <w:tcW w:w="3822" w:type="dxa"/>
          </w:tcPr>
          <w:p w:rsidR="004E6F88" w:rsidRPr="0072496F" w:rsidRDefault="004E6F88" w:rsidP="004E6F88">
            <w:pPr>
              <w:pStyle w:val="Sinespaciado"/>
              <w:rPr>
                <w:rFonts w:ascii="Arial" w:hAnsi="Arial" w:cs="Arial"/>
                <w:color w:val="000000" w:themeColor="text1"/>
                <w:sz w:val="24"/>
                <w:szCs w:val="24"/>
              </w:rPr>
            </w:pPr>
            <w:r w:rsidRPr="0072496F">
              <w:rPr>
                <w:rFonts w:ascii="Arial" w:hAnsi="Arial" w:cs="Arial"/>
                <w:color w:val="000000" w:themeColor="text1"/>
                <w:sz w:val="24"/>
                <w:szCs w:val="24"/>
              </w:rPr>
              <w:t xml:space="preserve">Plan de Estudios </w:t>
            </w:r>
          </w:p>
        </w:tc>
        <w:tc>
          <w:tcPr>
            <w:tcW w:w="4247" w:type="dxa"/>
          </w:tcPr>
          <w:p w:rsidR="004E6F88" w:rsidRPr="0072496F" w:rsidRDefault="004E6F88" w:rsidP="004E6F88">
            <w:pPr>
              <w:pStyle w:val="Sinespaciado"/>
              <w:rPr>
                <w:rFonts w:ascii="Arial" w:hAnsi="Arial" w:cs="Arial"/>
                <w:color w:val="000000" w:themeColor="text1"/>
                <w:sz w:val="24"/>
                <w:szCs w:val="24"/>
              </w:rPr>
            </w:pPr>
            <w:r w:rsidRPr="0072496F">
              <w:rPr>
                <w:rFonts w:ascii="Arial" w:hAnsi="Arial" w:cs="Arial"/>
                <w:color w:val="000000" w:themeColor="text1"/>
                <w:sz w:val="24"/>
                <w:szCs w:val="24"/>
              </w:rPr>
              <w:t>Nº 24</w:t>
            </w:r>
          </w:p>
        </w:tc>
      </w:tr>
      <w:tr w:rsidR="006B70E2" w:rsidRPr="0072496F" w:rsidTr="00E709AA">
        <w:tc>
          <w:tcPr>
            <w:tcW w:w="3822" w:type="dxa"/>
          </w:tcPr>
          <w:p w:rsidR="004E6F88" w:rsidRPr="0072496F" w:rsidRDefault="004E6F88" w:rsidP="004E6F88">
            <w:pPr>
              <w:pStyle w:val="Sinespaciado"/>
              <w:rPr>
                <w:rFonts w:ascii="Arial" w:hAnsi="Arial" w:cs="Arial"/>
                <w:color w:val="000000" w:themeColor="text1"/>
                <w:sz w:val="24"/>
                <w:szCs w:val="24"/>
              </w:rPr>
            </w:pPr>
            <w:r w:rsidRPr="0072496F">
              <w:rPr>
                <w:rFonts w:ascii="Arial" w:hAnsi="Arial" w:cs="Arial"/>
                <w:color w:val="000000" w:themeColor="text1"/>
                <w:sz w:val="24"/>
                <w:szCs w:val="24"/>
              </w:rPr>
              <w:t xml:space="preserve">Créditos </w:t>
            </w:r>
          </w:p>
        </w:tc>
        <w:tc>
          <w:tcPr>
            <w:tcW w:w="4247" w:type="dxa"/>
          </w:tcPr>
          <w:p w:rsidR="004E6F88" w:rsidRPr="0072496F" w:rsidRDefault="004E6F88" w:rsidP="004E6F88">
            <w:pPr>
              <w:pStyle w:val="Sinespaciado"/>
              <w:rPr>
                <w:rFonts w:ascii="Arial" w:hAnsi="Arial" w:cs="Arial"/>
                <w:color w:val="000000" w:themeColor="text1"/>
                <w:sz w:val="24"/>
                <w:szCs w:val="24"/>
              </w:rPr>
            </w:pPr>
            <w:r w:rsidRPr="0072496F">
              <w:rPr>
                <w:rFonts w:ascii="Arial" w:hAnsi="Arial" w:cs="Arial"/>
                <w:color w:val="000000" w:themeColor="text1"/>
                <w:sz w:val="24"/>
                <w:szCs w:val="24"/>
              </w:rPr>
              <w:t>03</w:t>
            </w:r>
          </w:p>
        </w:tc>
      </w:tr>
      <w:tr w:rsidR="006B70E2" w:rsidRPr="0072496F" w:rsidTr="00E709AA">
        <w:tc>
          <w:tcPr>
            <w:tcW w:w="3822" w:type="dxa"/>
          </w:tcPr>
          <w:p w:rsidR="004E6F88" w:rsidRPr="0072496F" w:rsidRDefault="004E6F88" w:rsidP="004E6F88">
            <w:pPr>
              <w:pStyle w:val="Sinespaciado"/>
              <w:rPr>
                <w:rFonts w:ascii="Arial" w:hAnsi="Arial" w:cs="Arial"/>
                <w:color w:val="000000" w:themeColor="text1"/>
                <w:sz w:val="24"/>
                <w:szCs w:val="24"/>
              </w:rPr>
            </w:pPr>
            <w:r w:rsidRPr="0072496F">
              <w:rPr>
                <w:rFonts w:ascii="Arial" w:hAnsi="Arial" w:cs="Arial"/>
                <w:color w:val="000000" w:themeColor="text1"/>
                <w:sz w:val="24"/>
                <w:szCs w:val="24"/>
              </w:rPr>
              <w:t xml:space="preserve">Horas de clase </w:t>
            </w:r>
          </w:p>
        </w:tc>
        <w:tc>
          <w:tcPr>
            <w:tcW w:w="4247" w:type="dxa"/>
          </w:tcPr>
          <w:p w:rsidR="004E6F88" w:rsidRPr="0072496F" w:rsidRDefault="004E6F88" w:rsidP="004E6F88">
            <w:pPr>
              <w:pStyle w:val="Sinespaciado"/>
              <w:rPr>
                <w:rFonts w:ascii="Arial" w:hAnsi="Arial" w:cs="Arial"/>
                <w:color w:val="000000" w:themeColor="text1"/>
                <w:sz w:val="24"/>
                <w:szCs w:val="24"/>
              </w:rPr>
            </w:pPr>
            <w:r w:rsidRPr="0072496F">
              <w:rPr>
                <w:rFonts w:ascii="Arial" w:hAnsi="Arial" w:cs="Arial"/>
                <w:color w:val="000000" w:themeColor="text1"/>
                <w:sz w:val="24"/>
                <w:szCs w:val="24"/>
              </w:rPr>
              <w:t>Teoría: 02</w:t>
            </w:r>
          </w:p>
          <w:p w:rsidR="004E6F88" w:rsidRPr="0072496F" w:rsidRDefault="004E6F88" w:rsidP="00B04973">
            <w:pPr>
              <w:pStyle w:val="Sinespaciado"/>
              <w:rPr>
                <w:rFonts w:ascii="Arial" w:hAnsi="Arial" w:cs="Arial"/>
                <w:color w:val="000000" w:themeColor="text1"/>
                <w:sz w:val="24"/>
                <w:szCs w:val="24"/>
              </w:rPr>
            </w:pPr>
            <w:r w:rsidRPr="0072496F">
              <w:rPr>
                <w:rFonts w:ascii="Arial" w:hAnsi="Arial" w:cs="Arial"/>
                <w:color w:val="000000" w:themeColor="text1"/>
                <w:sz w:val="24"/>
                <w:szCs w:val="24"/>
              </w:rPr>
              <w:t xml:space="preserve">Práctica: </w:t>
            </w:r>
            <w:r w:rsidR="00B04973" w:rsidRPr="0072496F">
              <w:rPr>
                <w:rFonts w:ascii="Arial" w:hAnsi="Arial" w:cs="Arial"/>
                <w:color w:val="000000" w:themeColor="text1"/>
                <w:sz w:val="24"/>
                <w:szCs w:val="24"/>
              </w:rPr>
              <w:t>03</w:t>
            </w:r>
          </w:p>
        </w:tc>
      </w:tr>
      <w:tr w:rsidR="006B70E2" w:rsidRPr="0072496F" w:rsidTr="00E709AA">
        <w:tc>
          <w:tcPr>
            <w:tcW w:w="3822" w:type="dxa"/>
          </w:tcPr>
          <w:p w:rsidR="004E6F88" w:rsidRPr="0072496F" w:rsidRDefault="004E6F88" w:rsidP="004E6F88">
            <w:pPr>
              <w:pStyle w:val="Sinespaciado"/>
              <w:rPr>
                <w:rFonts w:ascii="Arial" w:hAnsi="Arial" w:cs="Arial"/>
                <w:color w:val="000000" w:themeColor="text1"/>
                <w:sz w:val="24"/>
                <w:szCs w:val="24"/>
              </w:rPr>
            </w:pPr>
            <w:r w:rsidRPr="0072496F">
              <w:rPr>
                <w:rFonts w:ascii="Arial" w:hAnsi="Arial" w:cs="Arial"/>
                <w:color w:val="000000" w:themeColor="text1"/>
                <w:sz w:val="24"/>
                <w:szCs w:val="24"/>
              </w:rPr>
              <w:t>Departamento Académico</w:t>
            </w:r>
          </w:p>
        </w:tc>
        <w:tc>
          <w:tcPr>
            <w:tcW w:w="4247" w:type="dxa"/>
          </w:tcPr>
          <w:p w:rsidR="004E6F88" w:rsidRPr="0072496F" w:rsidRDefault="004E6F88" w:rsidP="004E6F88">
            <w:pPr>
              <w:pStyle w:val="Sinespaciado"/>
              <w:rPr>
                <w:rFonts w:ascii="Arial" w:hAnsi="Arial" w:cs="Arial"/>
                <w:color w:val="000000" w:themeColor="text1"/>
                <w:sz w:val="24"/>
                <w:szCs w:val="24"/>
              </w:rPr>
            </w:pPr>
            <w:r w:rsidRPr="0072496F">
              <w:rPr>
                <w:rFonts w:ascii="Arial" w:hAnsi="Arial" w:cs="Arial"/>
                <w:color w:val="000000" w:themeColor="text1"/>
                <w:sz w:val="24"/>
                <w:szCs w:val="24"/>
              </w:rPr>
              <w:t>Ingeniería Pesquera e Ingeniería Acuícola.</w:t>
            </w:r>
          </w:p>
        </w:tc>
      </w:tr>
      <w:tr w:rsidR="006B70E2" w:rsidRPr="0072496F" w:rsidTr="00E709AA">
        <w:tc>
          <w:tcPr>
            <w:tcW w:w="3822" w:type="dxa"/>
          </w:tcPr>
          <w:p w:rsidR="004E6F88" w:rsidRPr="0072496F" w:rsidRDefault="004E6F88" w:rsidP="004E6F88">
            <w:pPr>
              <w:pStyle w:val="Sinespaciado"/>
              <w:rPr>
                <w:rFonts w:ascii="Arial" w:hAnsi="Arial" w:cs="Arial"/>
                <w:color w:val="000000" w:themeColor="text1"/>
                <w:sz w:val="24"/>
                <w:szCs w:val="24"/>
              </w:rPr>
            </w:pPr>
            <w:r w:rsidRPr="0072496F">
              <w:rPr>
                <w:rFonts w:ascii="Arial" w:hAnsi="Arial" w:cs="Arial"/>
                <w:color w:val="000000" w:themeColor="text1"/>
                <w:sz w:val="24"/>
                <w:szCs w:val="24"/>
              </w:rPr>
              <w:t xml:space="preserve">Área Académica </w:t>
            </w:r>
          </w:p>
        </w:tc>
        <w:tc>
          <w:tcPr>
            <w:tcW w:w="4247" w:type="dxa"/>
          </w:tcPr>
          <w:p w:rsidR="004E6F88" w:rsidRPr="0072496F" w:rsidRDefault="00E709AA" w:rsidP="004E6F88">
            <w:pPr>
              <w:pStyle w:val="Sinespaciado"/>
              <w:rPr>
                <w:rFonts w:ascii="Arial" w:hAnsi="Arial" w:cs="Arial"/>
                <w:color w:val="000000" w:themeColor="text1"/>
                <w:sz w:val="24"/>
                <w:szCs w:val="24"/>
              </w:rPr>
            </w:pPr>
            <w:r w:rsidRPr="0072496F">
              <w:rPr>
                <w:rFonts w:ascii="Arial" w:hAnsi="Arial" w:cs="Arial"/>
                <w:color w:val="000000" w:themeColor="text1"/>
                <w:sz w:val="24"/>
                <w:szCs w:val="24"/>
              </w:rPr>
              <w:t>Formación Profesional Especializada.</w:t>
            </w:r>
          </w:p>
        </w:tc>
      </w:tr>
      <w:tr w:rsidR="006B70E2" w:rsidRPr="0072496F" w:rsidTr="00E709AA">
        <w:tc>
          <w:tcPr>
            <w:tcW w:w="3822" w:type="dxa"/>
          </w:tcPr>
          <w:p w:rsidR="004E6F88" w:rsidRPr="0072496F" w:rsidRDefault="004E6F88" w:rsidP="004E6F88">
            <w:pPr>
              <w:pStyle w:val="Sinespaciado"/>
              <w:rPr>
                <w:rFonts w:ascii="Arial" w:hAnsi="Arial" w:cs="Arial"/>
                <w:color w:val="000000" w:themeColor="text1"/>
                <w:sz w:val="24"/>
                <w:szCs w:val="24"/>
              </w:rPr>
            </w:pPr>
            <w:r w:rsidRPr="0072496F">
              <w:rPr>
                <w:rFonts w:ascii="Arial" w:hAnsi="Arial" w:cs="Arial"/>
                <w:color w:val="000000" w:themeColor="text1"/>
                <w:sz w:val="24"/>
                <w:szCs w:val="24"/>
              </w:rPr>
              <w:t xml:space="preserve">Docente: </w:t>
            </w:r>
          </w:p>
          <w:p w:rsidR="004E6F88" w:rsidRPr="0072496F" w:rsidRDefault="004E6F88" w:rsidP="004E6F88">
            <w:pPr>
              <w:pStyle w:val="Sinespaciado"/>
              <w:ind w:left="1191"/>
              <w:rPr>
                <w:rFonts w:ascii="Arial" w:hAnsi="Arial" w:cs="Arial"/>
                <w:color w:val="000000" w:themeColor="text1"/>
                <w:sz w:val="24"/>
                <w:szCs w:val="24"/>
              </w:rPr>
            </w:pPr>
            <w:r w:rsidRPr="0072496F">
              <w:rPr>
                <w:rFonts w:ascii="Arial" w:hAnsi="Arial" w:cs="Arial"/>
                <w:color w:val="000000" w:themeColor="text1"/>
                <w:sz w:val="24"/>
                <w:szCs w:val="24"/>
              </w:rPr>
              <w:t xml:space="preserve">Colegiatura </w:t>
            </w:r>
          </w:p>
          <w:p w:rsidR="004E6F88" w:rsidRPr="0072496F" w:rsidRDefault="004E6F88" w:rsidP="004E6F88">
            <w:pPr>
              <w:pStyle w:val="Sinespaciado"/>
              <w:ind w:left="1191"/>
              <w:rPr>
                <w:rFonts w:ascii="Arial" w:hAnsi="Arial" w:cs="Arial"/>
                <w:color w:val="000000" w:themeColor="text1"/>
                <w:sz w:val="24"/>
                <w:szCs w:val="24"/>
              </w:rPr>
            </w:pPr>
            <w:r w:rsidRPr="0072496F">
              <w:rPr>
                <w:rFonts w:ascii="Arial" w:hAnsi="Arial" w:cs="Arial"/>
                <w:color w:val="000000" w:themeColor="text1"/>
                <w:sz w:val="24"/>
                <w:szCs w:val="24"/>
              </w:rPr>
              <w:t>E-mail</w:t>
            </w:r>
          </w:p>
          <w:p w:rsidR="004E6F88" w:rsidRPr="0072496F" w:rsidRDefault="004E6F88" w:rsidP="004E6F88">
            <w:pPr>
              <w:pStyle w:val="Sinespaciado"/>
              <w:ind w:left="1191"/>
              <w:rPr>
                <w:rFonts w:ascii="Arial" w:hAnsi="Arial" w:cs="Arial"/>
                <w:color w:val="000000" w:themeColor="text1"/>
                <w:sz w:val="24"/>
                <w:szCs w:val="24"/>
              </w:rPr>
            </w:pPr>
            <w:r w:rsidRPr="0072496F">
              <w:rPr>
                <w:rFonts w:ascii="Arial" w:hAnsi="Arial" w:cs="Arial"/>
                <w:color w:val="000000" w:themeColor="text1"/>
                <w:sz w:val="24"/>
                <w:szCs w:val="24"/>
              </w:rPr>
              <w:t xml:space="preserve">Categoría Docente </w:t>
            </w:r>
          </w:p>
        </w:tc>
        <w:tc>
          <w:tcPr>
            <w:tcW w:w="4247" w:type="dxa"/>
          </w:tcPr>
          <w:p w:rsidR="004E6F88" w:rsidRPr="0072496F" w:rsidRDefault="004E6F88" w:rsidP="004E6F88">
            <w:pPr>
              <w:pStyle w:val="Sinespaciado"/>
              <w:rPr>
                <w:rFonts w:ascii="Arial" w:hAnsi="Arial" w:cs="Arial"/>
                <w:color w:val="000000" w:themeColor="text1"/>
                <w:sz w:val="24"/>
                <w:szCs w:val="24"/>
              </w:rPr>
            </w:pPr>
            <w:r w:rsidRPr="0072496F">
              <w:rPr>
                <w:rFonts w:ascii="Arial" w:hAnsi="Arial" w:cs="Arial"/>
                <w:color w:val="000000" w:themeColor="text1"/>
                <w:sz w:val="24"/>
                <w:szCs w:val="24"/>
              </w:rPr>
              <w:t xml:space="preserve">Ing. Juan Eduardo Navarro Rojas </w:t>
            </w:r>
          </w:p>
          <w:p w:rsidR="004E6F88" w:rsidRPr="0072496F" w:rsidRDefault="004E6F88" w:rsidP="004E6F88">
            <w:pPr>
              <w:pStyle w:val="Sinespaciado"/>
              <w:rPr>
                <w:rFonts w:ascii="Arial" w:hAnsi="Arial" w:cs="Arial"/>
                <w:color w:val="000000" w:themeColor="text1"/>
                <w:sz w:val="24"/>
                <w:szCs w:val="24"/>
              </w:rPr>
            </w:pPr>
            <w:r w:rsidRPr="0072496F">
              <w:rPr>
                <w:rFonts w:ascii="Arial" w:hAnsi="Arial" w:cs="Arial"/>
                <w:color w:val="000000" w:themeColor="text1"/>
                <w:sz w:val="24"/>
                <w:szCs w:val="24"/>
              </w:rPr>
              <w:t>C.I.P.Nº 26001</w:t>
            </w:r>
          </w:p>
          <w:p w:rsidR="004E6F88" w:rsidRPr="0072496F" w:rsidRDefault="007F6911" w:rsidP="004E6F88">
            <w:pPr>
              <w:pStyle w:val="Sinespaciado"/>
              <w:rPr>
                <w:rFonts w:ascii="Arial" w:hAnsi="Arial" w:cs="Arial"/>
                <w:color w:val="000000" w:themeColor="text1"/>
                <w:sz w:val="24"/>
                <w:szCs w:val="24"/>
              </w:rPr>
            </w:pPr>
            <w:hyperlink r:id="rId8" w:history="1">
              <w:r w:rsidR="007C33EB" w:rsidRPr="0072496F">
                <w:rPr>
                  <w:rStyle w:val="Hipervnculo"/>
                  <w:rFonts w:ascii="Arial" w:hAnsi="Arial" w:cs="Arial"/>
                  <w:color w:val="000000" w:themeColor="text1"/>
                  <w:sz w:val="24"/>
                  <w:szCs w:val="24"/>
                </w:rPr>
                <w:t>naroje59@hotmail.com</w:t>
              </w:r>
            </w:hyperlink>
          </w:p>
          <w:p w:rsidR="004E6F88" w:rsidRPr="0072496F" w:rsidRDefault="004E6F88" w:rsidP="004E6F88">
            <w:pPr>
              <w:pStyle w:val="Sinespaciado"/>
              <w:rPr>
                <w:rFonts w:ascii="Arial" w:hAnsi="Arial" w:cs="Arial"/>
                <w:color w:val="000000" w:themeColor="text1"/>
                <w:sz w:val="24"/>
                <w:szCs w:val="24"/>
              </w:rPr>
            </w:pPr>
            <w:r w:rsidRPr="0072496F">
              <w:rPr>
                <w:rFonts w:ascii="Arial" w:hAnsi="Arial" w:cs="Arial"/>
                <w:color w:val="000000" w:themeColor="text1"/>
                <w:sz w:val="24"/>
                <w:szCs w:val="24"/>
              </w:rPr>
              <w:t>Asociado D.E.</w:t>
            </w:r>
          </w:p>
        </w:tc>
      </w:tr>
      <w:tr w:rsidR="006B70E2" w:rsidRPr="0072496F" w:rsidTr="00E709AA">
        <w:tc>
          <w:tcPr>
            <w:tcW w:w="3822" w:type="dxa"/>
          </w:tcPr>
          <w:p w:rsidR="004E6F88" w:rsidRPr="0072496F" w:rsidRDefault="004E6F88" w:rsidP="004E6F88">
            <w:pPr>
              <w:pStyle w:val="Sinespaciado"/>
              <w:rPr>
                <w:rFonts w:ascii="Arial" w:hAnsi="Arial" w:cs="Arial"/>
                <w:color w:val="000000" w:themeColor="text1"/>
                <w:sz w:val="24"/>
                <w:szCs w:val="24"/>
                <w:lang w:val="en-US"/>
              </w:rPr>
            </w:pPr>
            <w:r w:rsidRPr="0072496F">
              <w:rPr>
                <w:rFonts w:ascii="Arial" w:hAnsi="Arial" w:cs="Arial"/>
                <w:color w:val="000000" w:themeColor="text1"/>
                <w:sz w:val="24"/>
                <w:szCs w:val="24"/>
                <w:lang w:val="en-US"/>
              </w:rPr>
              <w:t>Escuela Profesional</w:t>
            </w:r>
          </w:p>
        </w:tc>
        <w:tc>
          <w:tcPr>
            <w:tcW w:w="4247" w:type="dxa"/>
          </w:tcPr>
          <w:p w:rsidR="004E6F88" w:rsidRPr="0072496F" w:rsidRDefault="004E6F88" w:rsidP="004E6F88">
            <w:pPr>
              <w:pStyle w:val="Sinespaciado"/>
              <w:rPr>
                <w:rFonts w:ascii="Arial" w:hAnsi="Arial" w:cs="Arial"/>
                <w:color w:val="000000" w:themeColor="text1"/>
                <w:sz w:val="24"/>
                <w:szCs w:val="24"/>
                <w:lang w:val="en-US"/>
              </w:rPr>
            </w:pPr>
            <w:r w:rsidRPr="0072496F">
              <w:rPr>
                <w:rFonts w:ascii="Arial" w:hAnsi="Arial" w:cs="Arial"/>
                <w:color w:val="000000" w:themeColor="text1"/>
                <w:sz w:val="24"/>
                <w:szCs w:val="24"/>
                <w:lang w:val="en-US"/>
              </w:rPr>
              <w:t xml:space="preserve">Ingeniería Pesquera </w:t>
            </w:r>
          </w:p>
        </w:tc>
      </w:tr>
    </w:tbl>
    <w:p w:rsidR="004E6F88" w:rsidRPr="0072496F" w:rsidRDefault="004E6F88" w:rsidP="004E6F88">
      <w:pPr>
        <w:pStyle w:val="Sinespaciado"/>
        <w:ind w:left="426"/>
        <w:rPr>
          <w:rFonts w:ascii="Arial" w:hAnsi="Arial" w:cs="Arial"/>
          <w:color w:val="000000" w:themeColor="text1"/>
          <w:sz w:val="24"/>
          <w:szCs w:val="24"/>
          <w:lang w:val="en-US"/>
        </w:rPr>
      </w:pPr>
    </w:p>
    <w:p w:rsidR="004E6F88" w:rsidRPr="0072496F" w:rsidRDefault="004E6F88" w:rsidP="002C4062">
      <w:pPr>
        <w:pStyle w:val="Sinespaciado"/>
        <w:numPr>
          <w:ilvl w:val="0"/>
          <w:numId w:val="1"/>
        </w:numPr>
        <w:spacing w:line="360" w:lineRule="auto"/>
        <w:ind w:left="426" w:hanging="426"/>
        <w:rPr>
          <w:rFonts w:ascii="Arial" w:hAnsi="Arial" w:cs="Arial"/>
          <w:b/>
          <w:color w:val="000000" w:themeColor="text1"/>
          <w:sz w:val="24"/>
          <w:szCs w:val="24"/>
          <w:lang w:val="en-US"/>
        </w:rPr>
      </w:pPr>
      <w:r w:rsidRPr="0072496F">
        <w:rPr>
          <w:rFonts w:ascii="Arial" w:hAnsi="Arial" w:cs="Arial"/>
          <w:b/>
          <w:color w:val="000000" w:themeColor="text1"/>
          <w:sz w:val="24"/>
          <w:szCs w:val="24"/>
          <w:lang w:val="en-US"/>
        </w:rPr>
        <w:t>SUMILLA Y DESCRIPCIÓN DEL CURSO</w:t>
      </w:r>
    </w:p>
    <w:p w:rsidR="004E6F88" w:rsidRPr="0072496F" w:rsidRDefault="004E6F88" w:rsidP="002C4062">
      <w:pPr>
        <w:pStyle w:val="Sinespaciado"/>
        <w:numPr>
          <w:ilvl w:val="1"/>
          <w:numId w:val="1"/>
        </w:numPr>
        <w:spacing w:line="360" w:lineRule="auto"/>
        <w:ind w:left="993" w:hanging="567"/>
        <w:rPr>
          <w:rFonts w:ascii="Arial" w:hAnsi="Arial" w:cs="Arial"/>
          <w:b/>
          <w:color w:val="000000" w:themeColor="text1"/>
          <w:sz w:val="24"/>
          <w:szCs w:val="24"/>
          <w:lang w:val="en-US"/>
        </w:rPr>
      </w:pPr>
      <w:r w:rsidRPr="0072496F">
        <w:rPr>
          <w:rFonts w:ascii="Arial" w:hAnsi="Arial" w:cs="Arial"/>
          <w:b/>
          <w:color w:val="000000" w:themeColor="text1"/>
          <w:sz w:val="24"/>
          <w:szCs w:val="24"/>
          <w:lang w:val="en-US"/>
        </w:rPr>
        <w:t xml:space="preserve">Sumilla </w:t>
      </w:r>
    </w:p>
    <w:p w:rsidR="004E6F88" w:rsidRPr="0072496F" w:rsidRDefault="00E709AA" w:rsidP="002C4062">
      <w:pPr>
        <w:pStyle w:val="Sinespaciado"/>
        <w:spacing w:line="360" w:lineRule="auto"/>
        <w:ind w:left="993"/>
        <w:jc w:val="both"/>
        <w:rPr>
          <w:rFonts w:ascii="Arial" w:hAnsi="Arial" w:cs="Arial"/>
          <w:color w:val="000000" w:themeColor="text1"/>
          <w:sz w:val="24"/>
          <w:szCs w:val="24"/>
        </w:rPr>
      </w:pPr>
      <w:r w:rsidRPr="0072496F">
        <w:rPr>
          <w:rFonts w:ascii="Arial" w:hAnsi="Arial" w:cs="Arial"/>
          <w:color w:val="000000" w:themeColor="text1"/>
          <w:sz w:val="24"/>
          <w:szCs w:val="24"/>
        </w:rPr>
        <w:t>Conceptos de Mantenimientos y Conservación de Embarcación Pesquera. Plan de Mantenimiento del Casco (acero, madera, otros)</w:t>
      </w:r>
    </w:p>
    <w:p w:rsidR="00B04973" w:rsidRPr="0072496F" w:rsidRDefault="00B04973" w:rsidP="002C4062">
      <w:pPr>
        <w:pStyle w:val="Sinespaciado"/>
        <w:spacing w:line="360" w:lineRule="auto"/>
        <w:ind w:left="993"/>
        <w:jc w:val="both"/>
        <w:rPr>
          <w:rFonts w:ascii="Arial" w:hAnsi="Arial" w:cs="Arial"/>
          <w:color w:val="000000" w:themeColor="text1"/>
          <w:sz w:val="24"/>
          <w:szCs w:val="24"/>
        </w:rPr>
      </w:pPr>
    </w:p>
    <w:p w:rsidR="004E6F88" w:rsidRPr="0072496F" w:rsidRDefault="005E0844" w:rsidP="002C4062">
      <w:pPr>
        <w:pStyle w:val="Sinespaciado"/>
        <w:numPr>
          <w:ilvl w:val="1"/>
          <w:numId w:val="1"/>
        </w:numPr>
        <w:spacing w:line="360" w:lineRule="auto"/>
        <w:ind w:left="993" w:hanging="567"/>
        <w:rPr>
          <w:rFonts w:ascii="Arial" w:hAnsi="Arial" w:cs="Arial"/>
          <w:b/>
          <w:color w:val="000000" w:themeColor="text1"/>
          <w:sz w:val="24"/>
          <w:szCs w:val="24"/>
        </w:rPr>
      </w:pPr>
      <w:r w:rsidRPr="0072496F">
        <w:rPr>
          <w:rFonts w:ascii="Arial" w:hAnsi="Arial" w:cs="Arial"/>
          <w:b/>
          <w:color w:val="000000" w:themeColor="text1"/>
          <w:sz w:val="24"/>
          <w:szCs w:val="24"/>
        </w:rPr>
        <w:t>Descripción del Curso</w:t>
      </w:r>
    </w:p>
    <w:p w:rsidR="00E709AA" w:rsidRPr="0072496F" w:rsidRDefault="00E709AA" w:rsidP="00B04973">
      <w:pPr>
        <w:pStyle w:val="Sinespaciado"/>
        <w:spacing w:line="360" w:lineRule="auto"/>
        <w:ind w:left="993"/>
        <w:jc w:val="both"/>
        <w:rPr>
          <w:rFonts w:ascii="Arial" w:hAnsi="Arial" w:cs="Arial"/>
          <w:color w:val="000000" w:themeColor="text1"/>
          <w:sz w:val="24"/>
          <w:szCs w:val="24"/>
        </w:rPr>
      </w:pPr>
      <w:r w:rsidRPr="0072496F">
        <w:rPr>
          <w:rFonts w:ascii="Arial" w:hAnsi="Arial" w:cs="Arial"/>
          <w:color w:val="000000" w:themeColor="text1"/>
          <w:sz w:val="24"/>
          <w:szCs w:val="24"/>
        </w:rPr>
        <w:t>La asignatura corresponde al Área  de Estudios de Formación Profesional Especializada – Línea de Carrera Embarcación Pesquera y Navegación, siendo de carácter teórico – práctico. Se propone desarrollar en el alumno competencias que le permiten sustentar las operaci</w:t>
      </w:r>
      <w:r w:rsidR="007C33EB" w:rsidRPr="0072496F">
        <w:rPr>
          <w:rFonts w:ascii="Arial" w:hAnsi="Arial" w:cs="Arial"/>
          <w:color w:val="000000" w:themeColor="text1"/>
          <w:sz w:val="24"/>
          <w:szCs w:val="24"/>
        </w:rPr>
        <w:t>ones y actividades destinadas a</w:t>
      </w:r>
      <w:r w:rsidRPr="0072496F">
        <w:rPr>
          <w:rFonts w:ascii="Arial" w:hAnsi="Arial" w:cs="Arial"/>
          <w:color w:val="000000" w:themeColor="text1"/>
          <w:sz w:val="24"/>
          <w:szCs w:val="24"/>
        </w:rPr>
        <w:t xml:space="preserve">l mantenimiento </w:t>
      </w:r>
      <w:r w:rsidR="007C33EB" w:rsidRPr="0072496F">
        <w:rPr>
          <w:rFonts w:ascii="Arial" w:hAnsi="Arial" w:cs="Arial"/>
          <w:color w:val="000000" w:themeColor="text1"/>
          <w:sz w:val="24"/>
          <w:szCs w:val="24"/>
        </w:rPr>
        <w:t xml:space="preserve">y conservación </w:t>
      </w:r>
      <w:r w:rsidRPr="0072496F">
        <w:rPr>
          <w:rFonts w:ascii="Arial" w:hAnsi="Arial" w:cs="Arial"/>
          <w:color w:val="000000" w:themeColor="text1"/>
          <w:sz w:val="24"/>
          <w:szCs w:val="24"/>
        </w:rPr>
        <w:t xml:space="preserve">de las Embarcaciones Pesqueras, </w:t>
      </w:r>
      <w:r w:rsidR="007C33EB" w:rsidRPr="0072496F">
        <w:rPr>
          <w:rFonts w:ascii="Arial" w:hAnsi="Arial" w:cs="Arial"/>
          <w:color w:val="000000" w:themeColor="text1"/>
          <w:sz w:val="24"/>
          <w:szCs w:val="24"/>
        </w:rPr>
        <w:t xml:space="preserve">sus </w:t>
      </w:r>
      <w:r w:rsidRPr="0072496F">
        <w:rPr>
          <w:rFonts w:ascii="Arial" w:hAnsi="Arial" w:cs="Arial"/>
          <w:color w:val="000000" w:themeColor="text1"/>
          <w:sz w:val="24"/>
          <w:szCs w:val="24"/>
        </w:rPr>
        <w:t>máquinas, equipos e instalaciones de tal manera que le permita ejecutar el mantenimiento de las embarcaciones  pesqueras, apreciando el buen funcionamiento de la misma. Competencias que coadyuvar</w:t>
      </w:r>
      <w:r w:rsidR="007C33EB" w:rsidRPr="0072496F">
        <w:rPr>
          <w:rFonts w:ascii="Arial" w:hAnsi="Arial" w:cs="Arial"/>
          <w:color w:val="000000" w:themeColor="text1"/>
          <w:sz w:val="24"/>
          <w:szCs w:val="24"/>
        </w:rPr>
        <w:t>a</w:t>
      </w:r>
      <w:r w:rsidRPr="0072496F">
        <w:rPr>
          <w:rFonts w:ascii="Arial" w:hAnsi="Arial" w:cs="Arial"/>
          <w:color w:val="000000" w:themeColor="text1"/>
          <w:sz w:val="24"/>
          <w:szCs w:val="24"/>
        </w:rPr>
        <w:t xml:space="preserve">n al logro del perfil profesional formulado </w:t>
      </w:r>
      <w:r w:rsidR="007C33EB" w:rsidRPr="0072496F">
        <w:rPr>
          <w:rFonts w:ascii="Arial" w:hAnsi="Arial" w:cs="Arial"/>
          <w:color w:val="000000" w:themeColor="text1"/>
          <w:sz w:val="24"/>
          <w:szCs w:val="24"/>
        </w:rPr>
        <w:t xml:space="preserve">para </w:t>
      </w:r>
      <w:r w:rsidRPr="0072496F">
        <w:rPr>
          <w:rFonts w:ascii="Arial" w:hAnsi="Arial" w:cs="Arial"/>
          <w:color w:val="000000" w:themeColor="text1"/>
          <w:sz w:val="24"/>
          <w:szCs w:val="24"/>
        </w:rPr>
        <w:t>la carrera profesional de Ingeniero Pesquero.</w:t>
      </w:r>
    </w:p>
    <w:p w:rsidR="00E709AA" w:rsidRPr="0072496F" w:rsidRDefault="00E709AA" w:rsidP="00B04973">
      <w:pPr>
        <w:pStyle w:val="Sinespaciado"/>
        <w:spacing w:line="360" w:lineRule="auto"/>
        <w:ind w:left="993"/>
        <w:jc w:val="both"/>
        <w:rPr>
          <w:rFonts w:ascii="Arial" w:hAnsi="Arial" w:cs="Arial"/>
          <w:color w:val="000000" w:themeColor="text1"/>
          <w:sz w:val="24"/>
          <w:szCs w:val="24"/>
        </w:rPr>
      </w:pPr>
      <w:r w:rsidRPr="0072496F">
        <w:rPr>
          <w:rFonts w:ascii="Arial" w:hAnsi="Arial" w:cs="Arial"/>
          <w:color w:val="000000" w:themeColor="text1"/>
          <w:sz w:val="24"/>
          <w:szCs w:val="24"/>
        </w:rPr>
        <w:t xml:space="preserve">El Estudiante al final del Curso habrá adquirido la capacidad de identificar los aspectos básicos fundamentales del Mantenimiento y Conservación que diferencian su aplicación en una embarcación pesquera; conocer los aspectos básicos de los sistemas principales </w:t>
      </w:r>
      <w:r w:rsidR="007C33EB" w:rsidRPr="0072496F">
        <w:rPr>
          <w:rFonts w:ascii="Arial" w:hAnsi="Arial" w:cs="Arial"/>
          <w:color w:val="000000" w:themeColor="text1"/>
          <w:sz w:val="24"/>
          <w:szCs w:val="24"/>
        </w:rPr>
        <w:t xml:space="preserve">de sus componentes que </w:t>
      </w:r>
      <w:r w:rsidRPr="0072496F">
        <w:rPr>
          <w:rFonts w:ascii="Arial" w:hAnsi="Arial" w:cs="Arial"/>
          <w:color w:val="000000" w:themeColor="text1"/>
          <w:sz w:val="24"/>
          <w:szCs w:val="24"/>
        </w:rPr>
        <w:t>hacen posible</w:t>
      </w:r>
      <w:r w:rsidR="007C33EB" w:rsidRPr="0072496F">
        <w:rPr>
          <w:rFonts w:ascii="Arial" w:hAnsi="Arial" w:cs="Arial"/>
          <w:color w:val="000000" w:themeColor="text1"/>
          <w:sz w:val="24"/>
          <w:szCs w:val="24"/>
        </w:rPr>
        <w:t xml:space="preserve"> su f</w:t>
      </w:r>
      <w:r w:rsidRPr="0072496F">
        <w:rPr>
          <w:rFonts w:ascii="Arial" w:hAnsi="Arial" w:cs="Arial"/>
          <w:color w:val="000000" w:themeColor="text1"/>
          <w:sz w:val="24"/>
          <w:szCs w:val="24"/>
        </w:rPr>
        <w:t>uncionamiento y navegación. Conocer, distinguir y aplicar los aspectos básicos referentes al combustible y lubricantes utilizados en una embarcación pesquera. Establecer y usar los conceptos básico</w:t>
      </w:r>
      <w:r w:rsidR="007C33EB" w:rsidRPr="0072496F">
        <w:rPr>
          <w:rFonts w:ascii="Arial" w:hAnsi="Arial" w:cs="Arial"/>
          <w:color w:val="000000" w:themeColor="text1"/>
          <w:sz w:val="24"/>
          <w:szCs w:val="24"/>
        </w:rPr>
        <w:t xml:space="preserve">s sobre electricidad, corrosión,  tratamiento de superficies, </w:t>
      </w:r>
      <w:r w:rsidRPr="0072496F">
        <w:rPr>
          <w:rFonts w:ascii="Arial" w:hAnsi="Arial" w:cs="Arial"/>
          <w:color w:val="000000" w:themeColor="text1"/>
          <w:sz w:val="24"/>
          <w:szCs w:val="24"/>
        </w:rPr>
        <w:t xml:space="preserve">protección catódica y complementarios. </w:t>
      </w:r>
    </w:p>
    <w:p w:rsidR="00E709AA" w:rsidRPr="0072496F" w:rsidRDefault="00E709AA" w:rsidP="00B04973">
      <w:pPr>
        <w:pStyle w:val="Sinespaciado"/>
        <w:spacing w:line="360" w:lineRule="auto"/>
        <w:ind w:left="993"/>
        <w:jc w:val="both"/>
        <w:rPr>
          <w:rFonts w:ascii="Arial" w:hAnsi="Arial" w:cs="Arial"/>
          <w:color w:val="000000" w:themeColor="text1"/>
          <w:sz w:val="24"/>
          <w:szCs w:val="24"/>
        </w:rPr>
      </w:pPr>
    </w:p>
    <w:p w:rsidR="00E709AA" w:rsidRPr="0072496F" w:rsidRDefault="00E709AA" w:rsidP="00B04973">
      <w:pPr>
        <w:pStyle w:val="Sinespaciado"/>
        <w:spacing w:line="360" w:lineRule="auto"/>
        <w:ind w:left="993"/>
        <w:jc w:val="both"/>
        <w:rPr>
          <w:rFonts w:ascii="Arial" w:hAnsi="Arial" w:cs="Arial"/>
          <w:color w:val="000000" w:themeColor="text1"/>
          <w:sz w:val="24"/>
          <w:szCs w:val="24"/>
        </w:rPr>
      </w:pPr>
      <w:r w:rsidRPr="0072496F">
        <w:rPr>
          <w:rFonts w:ascii="Arial" w:hAnsi="Arial" w:cs="Arial"/>
          <w:color w:val="000000" w:themeColor="text1"/>
          <w:sz w:val="24"/>
          <w:szCs w:val="24"/>
        </w:rPr>
        <w:t xml:space="preserve">El curso esta planteado para un total de 16 semanas en las cuáles se desarrollaran cuatro unidades didácticas con 32 sesiones, </w:t>
      </w:r>
      <w:r w:rsidR="007C33EB" w:rsidRPr="0072496F">
        <w:rPr>
          <w:rFonts w:ascii="Arial" w:hAnsi="Arial" w:cs="Arial"/>
          <w:color w:val="000000" w:themeColor="text1"/>
          <w:sz w:val="24"/>
          <w:szCs w:val="24"/>
        </w:rPr>
        <w:t xml:space="preserve">teórico </w:t>
      </w:r>
      <w:r w:rsidRPr="0072496F">
        <w:rPr>
          <w:rFonts w:ascii="Arial" w:hAnsi="Arial" w:cs="Arial"/>
          <w:color w:val="000000" w:themeColor="text1"/>
          <w:sz w:val="24"/>
          <w:szCs w:val="24"/>
        </w:rPr>
        <w:t xml:space="preserve"> </w:t>
      </w:r>
      <w:r w:rsidR="007C33EB" w:rsidRPr="0072496F">
        <w:rPr>
          <w:rFonts w:ascii="Arial" w:hAnsi="Arial" w:cs="Arial"/>
          <w:color w:val="000000" w:themeColor="text1"/>
          <w:sz w:val="24"/>
          <w:szCs w:val="24"/>
        </w:rPr>
        <w:t xml:space="preserve">- </w:t>
      </w:r>
      <w:r w:rsidRPr="0072496F">
        <w:rPr>
          <w:rFonts w:ascii="Arial" w:hAnsi="Arial" w:cs="Arial"/>
          <w:color w:val="000000" w:themeColor="text1"/>
          <w:sz w:val="24"/>
          <w:szCs w:val="24"/>
        </w:rPr>
        <w:t>práctica comprendidas en cuatro unidades temáticas: mantenimiento y conservación de una embarcación pesquera, implementación de un plan de mantenimiento, sistema de arranque neumático. Motores de combustión interna alternativos (MCIA) inspección de combustibles, timón de un barco; teoría de lubricantes, análisis de lubricantes, circuitos y tipos de sistemas de lubricación y aspectos básicos sobre electricidad, corrosión, protección catódica</w:t>
      </w:r>
      <w:r w:rsidR="007C33EB" w:rsidRPr="0072496F">
        <w:rPr>
          <w:rFonts w:ascii="Arial" w:hAnsi="Arial" w:cs="Arial"/>
          <w:color w:val="000000" w:themeColor="text1"/>
          <w:sz w:val="24"/>
          <w:szCs w:val="24"/>
        </w:rPr>
        <w:t>,</w:t>
      </w:r>
      <w:r w:rsidRPr="0072496F">
        <w:rPr>
          <w:rFonts w:ascii="Arial" w:hAnsi="Arial" w:cs="Arial"/>
          <w:color w:val="000000" w:themeColor="text1"/>
          <w:sz w:val="24"/>
          <w:szCs w:val="24"/>
        </w:rPr>
        <w:t xml:space="preserve"> torsiómetro</w:t>
      </w:r>
      <w:r w:rsidR="007C33EB" w:rsidRPr="0072496F">
        <w:rPr>
          <w:rFonts w:ascii="Arial" w:hAnsi="Arial" w:cs="Arial"/>
          <w:color w:val="000000" w:themeColor="text1"/>
          <w:sz w:val="24"/>
          <w:szCs w:val="24"/>
        </w:rPr>
        <w:t xml:space="preserve"> y</w:t>
      </w:r>
      <w:r w:rsidRPr="0072496F">
        <w:rPr>
          <w:rFonts w:ascii="Arial" w:hAnsi="Arial" w:cs="Arial"/>
          <w:color w:val="000000" w:themeColor="text1"/>
          <w:sz w:val="24"/>
          <w:szCs w:val="24"/>
        </w:rPr>
        <w:t xml:space="preserve"> complementarios. Las unidades didácticas se denominan modelos, las ponderaciones de las unidades se denominan modelos, las ponderaciones de las unidades son definidas en el sílabo correspondiente; se considera evaluaciones escritas, orales y trabajos académicos y el promedio final se obtendrá del promedio ponderado de cada módulo (PM1. PM2, PM3 y PM4) dividido entre 4 según Art. 127º </w:t>
      </w:r>
      <w:r w:rsidR="007C33EB" w:rsidRPr="0072496F">
        <w:rPr>
          <w:rFonts w:ascii="Arial" w:hAnsi="Arial" w:cs="Arial"/>
          <w:color w:val="000000" w:themeColor="text1"/>
          <w:sz w:val="24"/>
          <w:szCs w:val="24"/>
        </w:rPr>
        <w:t xml:space="preserve">literal </w:t>
      </w:r>
      <w:r w:rsidRPr="0072496F">
        <w:rPr>
          <w:rFonts w:ascii="Arial" w:hAnsi="Arial" w:cs="Arial"/>
          <w:color w:val="000000" w:themeColor="text1"/>
          <w:sz w:val="24"/>
          <w:szCs w:val="24"/>
        </w:rPr>
        <w:t xml:space="preserve">“b” del Reglamento Académico General (Pre grado) vigente. </w:t>
      </w:r>
    </w:p>
    <w:p w:rsidR="002C4062" w:rsidRPr="0072496F" w:rsidRDefault="002C4062">
      <w:pPr>
        <w:rPr>
          <w:rFonts w:ascii="Times New Roman" w:hAnsi="Times New Roman" w:cs="Times New Roman"/>
          <w:b/>
          <w:color w:val="000000" w:themeColor="text1"/>
          <w:sz w:val="26"/>
          <w:szCs w:val="26"/>
        </w:rPr>
      </w:pPr>
    </w:p>
    <w:p w:rsidR="00CC00DE" w:rsidRPr="0072496F" w:rsidRDefault="00CC00DE">
      <w:pPr>
        <w:rPr>
          <w:rFonts w:ascii="Arial" w:hAnsi="Arial" w:cs="Arial"/>
          <w:b/>
          <w:color w:val="000000" w:themeColor="text1"/>
          <w:sz w:val="24"/>
          <w:szCs w:val="24"/>
        </w:rPr>
      </w:pPr>
      <w:r w:rsidRPr="0072496F">
        <w:rPr>
          <w:rFonts w:ascii="Arial" w:hAnsi="Arial" w:cs="Arial"/>
          <w:b/>
          <w:color w:val="000000" w:themeColor="text1"/>
          <w:sz w:val="24"/>
          <w:szCs w:val="24"/>
        </w:rPr>
        <w:br w:type="page"/>
      </w:r>
    </w:p>
    <w:p w:rsidR="004E6F88" w:rsidRPr="0072496F" w:rsidRDefault="00746440" w:rsidP="004E6F88">
      <w:pPr>
        <w:pStyle w:val="Sinespaciado"/>
        <w:numPr>
          <w:ilvl w:val="0"/>
          <w:numId w:val="1"/>
        </w:numPr>
        <w:ind w:left="426" w:hanging="426"/>
        <w:rPr>
          <w:rFonts w:ascii="Arial" w:hAnsi="Arial" w:cs="Arial"/>
          <w:b/>
          <w:color w:val="000000" w:themeColor="text1"/>
          <w:sz w:val="24"/>
          <w:szCs w:val="24"/>
        </w:rPr>
      </w:pPr>
      <w:r w:rsidRPr="0072496F">
        <w:rPr>
          <w:rFonts w:ascii="Arial" w:hAnsi="Arial" w:cs="Arial"/>
          <w:b/>
          <w:color w:val="000000" w:themeColor="text1"/>
          <w:sz w:val="24"/>
          <w:szCs w:val="24"/>
        </w:rPr>
        <w:t>CAPACIDADES AL FINALIZAR EL CURSO.</w:t>
      </w:r>
      <w:r w:rsidR="004E6F88" w:rsidRPr="0072496F">
        <w:rPr>
          <w:rFonts w:ascii="Arial" w:hAnsi="Arial" w:cs="Arial"/>
          <w:b/>
          <w:color w:val="000000" w:themeColor="text1"/>
          <w:sz w:val="24"/>
          <w:szCs w:val="24"/>
        </w:rPr>
        <w:t xml:space="preserve"> </w:t>
      </w:r>
    </w:p>
    <w:tbl>
      <w:tblPr>
        <w:tblStyle w:val="Tablaconcuadrcula"/>
        <w:tblW w:w="9367" w:type="dxa"/>
        <w:tblInd w:w="-431" w:type="dxa"/>
        <w:tblLook w:val="04A0" w:firstRow="1" w:lastRow="0" w:firstColumn="1" w:lastColumn="0" w:noHBand="0" w:noVBand="1"/>
      </w:tblPr>
      <w:tblGrid>
        <w:gridCol w:w="704"/>
        <w:gridCol w:w="4684"/>
        <w:gridCol w:w="2495"/>
        <w:gridCol w:w="1484"/>
      </w:tblGrid>
      <w:tr w:rsidR="006B70E2" w:rsidRPr="0072496F" w:rsidTr="007C33EB">
        <w:tc>
          <w:tcPr>
            <w:tcW w:w="704" w:type="dxa"/>
          </w:tcPr>
          <w:p w:rsidR="00746440" w:rsidRPr="0072496F" w:rsidRDefault="00746440" w:rsidP="00746440">
            <w:pPr>
              <w:pStyle w:val="Sinespaciado"/>
              <w:rPr>
                <w:rFonts w:ascii="Arial" w:hAnsi="Arial" w:cs="Arial"/>
                <w:color w:val="000000" w:themeColor="text1"/>
                <w:szCs w:val="24"/>
              </w:rPr>
            </w:pPr>
          </w:p>
        </w:tc>
        <w:tc>
          <w:tcPr>
            <w:tcW w:w="4684" w:type="dxa"/>
            <w:vAlign w:val="center"/>
          </w:tcPr>
          <w:p w:rsidR="00746440" w:rsidRPr="0072496F" w:rsidRDefault="00746440" w:rsidP="00746440">
            <w:pPr>
              <w:pStyle w:val="Sinespaciado"/>
              <w:jc w:val="center"/>
              <w:rPr>
                <w:rFonts w:ascii="Arial" w:hAnsi="Arial" w:cs="Arial"/>
                <w:b/>
                <w:color w:val="000000" w:themeColor="text1"/>
                <w:szCs w:val="24"/>
              </w:rPr>
            </w:pPr>
            <w:r w:rsidRPr="0072496F">
              <w:rPr>
                <w:rFonts w:ascii="Arial" w:hAnsi="Arial" w:cs="Arial"/>
                <w:b/>
                <w:color w:val="000000" w:themeColor="text1"/>
                <w:szCs w:val="24"/>
              </w:rPr>
              <w:t>Capacidad de la Unidad Didáctica</w:t>
            </w:r>
          </w:p>
        </w:tc>
        <w:tc>
          <w:tcPr>
            <w:tcW w:w="2495" w:type="dxa"/>
            <w:vAlign w:val="center"/>
          </w:tcPr>
          <w:p w:rsidR="00746440" w:rsidRPr="0072496F" w:rsidRDefault="00746440" w:rsidP="00746440">
            <w:pPr>
              <w:pStyle w:val="Sinespaciado"/>
              <w:jc w:val="center"/>
              <w:rPr>
                <w:rFonts w:ascii="Arial" w:hAnsi="Arial" w:cs="Arial"/>
                <w:b/>
                <w:color w:val="000000" w:themeColor="text1"/>
                <w:szCs w:val="24"/>
              </w:rPr>
            </w:pPr>
            <w:r w:rsidRPr="0072496F">
              <w:rPr>
                <w:rFonts w:ascii="Arial" w:hAnsi="Arial" w:cs="Arial"/>
                <w:b/>
                <w:color w:val="000000" w:themeColor="text1"/>
                <w:szCs w:val="24"/>
              </w:rPr>
              <w:t>Nombre de la Unidad Didáctica</w:t>
            </w:r>
          </w:p>
        </w:tc>
        <w:tc>
          <w:tcPr>
            <w:tcW w:w="1484" w:type="dxa"/>
            <w:vAlign w:val="center"/>
          </w:tcPr>
          <w:p w:rsidR="00746440" w:rsidRPr="0072496F" w:rsidRDefault="00746440" w:rsidP="00746440">
            <w:pPr>
              <w:pStyle w:val="Sinespaciado"/>
              <w:jc w:val="center"/>
              <w:rPr>
                <w:rFonts w:ascii="Arial" w:hAnsi="Arial" w:cs="Arial"/>
                <w:b/>
                <w:color w:val="000000" w:themeColor="text1"/>
                <w:szCs w:val="24"/>
              </w:rPr>
            </w:pPr>
            <w:r w:rsidRPr="0072496F">
              <w:rPr>
                <w:rFonts w:ascii="Arial" w:hAnsi="Arial" w:cs="Arial"/>
                <w:b/>
                <w:color w:val="000000" w:themeColor="text1"/>
                <w:szCs w:val="24"/>
              </w:rPr>
              <w:t>Semanas</w:t>
            </w:r>
          </w:p>
        </w:tc>
      </w:tr>
      <w:tr w:rsidR="006B70E2" w:rsidRPr="0072496F" w:rsidTr="007C33EB">
        <w:trPr>
          <w:cantSplit/>
          <w:trHeight w:val="1134"/>
        </w:trPr>
        <w:tc>
          <w:tcPr>
            <w:tcW w:w="704" w:type="dxa"/>
            <w:textDirection w:val="btLr"/>
          </w:tcPr>
          <w:p w:rsidR="00746440" w:rsidRPr="0072496F" w:rsidRDefault="00746440" w:rsidP="00746440">
            <w:pPr>
              <w:pStyle w:val="Sinespaciado"/>
              <w:ind w:left="113" w:right="113"/>
              <w:jc w:val="center"/>
              <w:rPr>
                <w:rFonts w:ascii="Arial" w:hAnsi="Arial" w:cs="Arial"/>
                <w:b/>
                <w:color w:val="000000" w:themeColor="text1"/>
                <w:sz w:val="24"/>
                <w:szCs w:val="24"/>
              </w:rPr>
            </w:pPr>
            <w:r w:rsidRPr="0072496F">
              <w:rPr>
                <w:rFonts w:ascii="Arial" w:hAnsi="Arial" w:cs="Arial"/>
                <w:b/>
                <w:color w:val="000000" w:themeColor="text1"/>
                <w:sz w:val="24"/>
                <w:szCs w:val="24"/>
              </w:rPr>
              <w:t>UNIDAD I</w:t>
            </w:r>
          </w:p>
        </w:tc>
        <w:tc>
          <w:tcPr>
            <w:tcW w:w="4684" w:type="dxa"/>
          </w:tcPr>
          <w:p w:rsidR="00746440" w:rsidRPr="0072496F" w:rsidRDefault="00067290" w:rsidP="007C33EB">
            <w:pPr>
              <w:pStyle w:val="Sinespaciado"/>
              <w:jc w:val="both"/>
              <w:rPr>
                <w:rFonts w:ascii="Arial" w:hAnsi="Arial" w:cs="Arial"/>
                <w:color w:val="000000" w:themeColor="text1"/>
                <w:sz w:val="24"/>
                <w:szCs w:val="24"/>
              </w:rPr>
            </w:pPr>
            <w:r w:rsidRPr="0072496F">
              <w:rPr>
                <w:rFonts w:ascii="Arial" w:hAnsi="Arial" w:cs="Arial"/>
                <w:color w:val="000000" w:themeColor="text1"/>
                <w:sz w:val="24"/>
                <w:szCs w:val="24"/>
              </w:rPr>
              <w:t xml:space="preserve">Desarrolla y </w:t>
            </w:r>
            <w:r w:rsidR="007C33EB" w:rsidRPr="0072496F">
              <w:rPr>
                <w:rFonts w:ascii="Arial" w:hAnsi="Arial" w:cs="Arial"/>
                <w:color w:val="000000" w:themeColor="text1"/>
                <w:sz w:val="24"/>
                <w:szCs w:val="24"/>
              </w:rPr>
              <w:t>d</w:t>
            </w:r>
            <w:r w:rsidRPr="0072496F">
              <w:rPr>
                <w:rFonts w:ascii="Arial" w:hAnsi="Arial" w:cs="Arial"/>
                <w:color w:val="000000" w:themeColor="text1"/>
                <w:sz w:val="24"/>
                <w:szCs w:val="24"/>
              </w:rPr>
              <w:t>escribe los conceptos de mantenimiento, esquema del ciclo de vida de un equipo ó máquina, glosario de términos, normalización del mantenimiento, los objetivos y conceptos asociados al mantenimiento</w:t>
            </w:r>
            <w:r w:rsidR="007C33EB" w:rsidRPr="0072496F">
              <w:rPr>
                <w:rFonts w:ascii="Arial" w:hAnsi="Arial" w:cs="Arial"/>
                <w:color w:val="000000" w:themeColor="text1"/>
                <w:sz w:val="24"/>
                <w:szCs w:val="24"/>
              </w:rPr>
              <w:t>,</w:t>
            </w:r>
            <w:r w:rsidRPr="0072496F">
              <w:rPr>
                <w:rFonts w:ascii="Arial" w:hAnsi="Arial" w:cs="Arial"/>
                <w:color w:val="000000" w:themeColor="text1"/>
                <w:sz w:val="24"/>
                <w:szCs w:val="24"/>
              </w:rPr>
              <w:t xml:space="preserve"> tipos y niveles de mantenimiento, esquemas, procesos y </w:t>
            </w:r>
            <w:r w:rsidR="006F6607" w:rsidRPr="0072496F">
              <w:rPr>
                <w:rFonts w:ascii="Arial" w:hAnsi="Arial" w:cs="Arial"/>
                <w:color w:val="000000" w:themeColor="text1"/>
                <w:sz w:val="24"/>
                <w:szCs w:val="24"/>
              </w:rPr>
              <w:t>sistemas</w:t>
            </w:r>
            <w:r w:rsidRPr="0072496F">
              <w:rPr>
                <w:rFonts w:ascii="Arial" w:hAnsi="Arial" w:cs="Arial"/>
                <w:color w:val="000000" w:themeColor="text1"/>
                <w:sz w:val="24"/>
                <w:szCs w:val="24"/>
              </w:rPr>
              <w:t xml:space="preserve"> de gestión del mantenimiento asistido por ordenador (GMAO). Planteamiento de un plan de mantenimiento. Comprobación de un sistema </w:t>
            </w:r>
            <w:r w:rsidR="007C33EB" w:rsidRPr="0072496F">
              <w:rPr>
                <w:rFonts w:ascii="Arial" w:hAnsi="Arial" w:cs="Arial"/>
                <w:color w:val="000000" w:themeColor="text1"/>
                <w:sz w:val="24"/>
                <w:szCs w:val="24"/>
              </w:rPr>
              <w:t>contraincendio</w:t>
            </w:r>
            <w:r w:rsidRPr="0072496F">
              <w:rPr>
                <w:rFonts w:ascii="Arial" w:hAnsi="Arial" w:cs="Arial"/>
                <w:color w:val="000000" w:themeColor="text1"/>
                <w:sz w:val="24"/>
                <w:szCs w:val="24"/>
              </w:rPr>
              <w:t>. Algunas embarcaciones especiales.</w:t>
            </w:r>
          </w:p>
        </w:tc>
        <w:tc>
          <w:tcPr>
            <w:tcW w:w="2495" w:type="dxa"/>
            <w:vAlign w:val="center"/>
          </w:tcPr>
          <w:p w:rsidR="00746440" w:rsidRPr="0072496F" w:rsidRDefault="00067290" w:rsidP="007C33EB">
            <w:pPr>
              <w:pStyle w:val="Sinespaciado"/>
              <w:jc w:val="center"/>
              <w:rPr>
                <w:rFonts w:ascii="Arial" w:hAnsi="Arial" w:cs="Arial"/>
                <w:color w:val="000000" w:themeColor="text1"/>
                <w:sz w:val="24"/>
                <w:szCs w:val="24"/>
              </w:rPr>
            </w:pPr>
            <w:r w:rsidRPr="0072496F">
              <w:rPr>
                <w:rFonts w:ascii="Arial" w:hAnsi="Arial" w:cs="Arial"/>
                <w:color w:val="000000" w:themeColor="text1"/>
                <w:sz w:val="24"/>
                <w:szCs w:val="24"/>
              </w:rPr>
              <w:t>Mantenimiento y conservación de una embarcación pesquera,</w:t>
            </w:r>
            <w:r w:rsidR="007C33EB" w:rsidRPr="0072496F">
              <w:rPr>
                <w:rFonts w:ascii="Arial" w:hAnsi="Arial" w:cs="Arial"/>
                <w:color w:val="000000" w:themeColor="text1"/>
                <w:sz w:val="24"/>
                <w:szCs w:val="24"/>
              </w:rPr>
              <w:t xml:space="preserve"> implementación </w:t>
            </w:r>
            <w:r w:rsidRPr="0072496F">
              <w:rPr>
                <w:rFonts w:ascii="Arial" w:hAnsi="Arial" w:cs="Arial"/>
                <w:color w:val="000000" w:themeColor="text1"/>
                <w:sz w:val="24"/>
                <w:szCs w:val="24"/>
              </w:rPr>
              <w:t xml:space="preserve">de un plan de mantenimiento </w:t>
            </w:r>
          </w:p>
        </w:tc>
        <w:tc>
          <w:tcPr>
            <w:tcW w:w="1484" w:type="dxa"/>
            <w:vAlign w:val="center"/>
          </w:tcPr>
          <w:p w:rsidR="00746440" w:rsidRPr="0072496F" w:rsidRDefault="00746440" w:rsidP="00966A45">
            <w:pPr>
              <w:pStyle w:val="Sinespaciado"/>
              <w:jc w:val="center"/>
              <w:rPr>
                <w:rFonts w:ascii="Arial" w:hAnsi="Arial" w:cs="Arial"/>
                <w:color w:val="000000" w:themeColor="text1"/>
                <w:sz w:val="24"/>
                <w:szCs w:val="24"/>
              </w:rPr>
            </w:pPr>
            <w:r w:rsidRPr="0072496F">
              <w:rPr>
                <w:rFonts w:ascii="Arial" w:hAnsi="Arial" w:cs="Arial"/>
                <w:color w:val="000000" w:themeColor="text1"/>
                <w:sz w:val="24"/>
                <w:szCs w:val="24"/>
              </w:rPr>
              <w:t>1,2,3,4</w:t>
            </w:r>
          </w:p>
        </w:tc>
      </w:tr>
      <w:tr w:rsidR="006B70E2" w:rsidRPr="0072496F" w:rsidTr="007C33EB">
        <w:trPr>
          <w:cantSplit/>
          <w:trHeight w:val="1134"/>
        </w:trPr>
        <w:tc>
          <w:tcPr>
            <w:tcW w:w="704" w:type="dxa"/>
            <w:textDirection w:val="btLr"/>
          </w:tcPr>
          <w:p w:rsidR="00746440" w:rsidRPr="0072496F" w:rsidRDefault="00746440" w:rsidP="00746440">
            <w:pPr>
              <w:pStyle w:val="Sinespaciado"/>
              <w:ind w:left="113" w:right="113"/>
              <w:jc w:val="center"/>
              <w:rPr>
                <w:rFonts w:ascii="Arial" w:hAnsi="Arial" w:cs="Arial"/>
                <w:b/>
                <w:color w:val="000000" w:themeColor="text1"/>
                <w:sz w:val="24"/>
                <w:szCs w:val="24"/>
              </w:rPr>
            </w:pPr>
            <w:r w:rsidRPr="0072496F">
              <w:rPr>
                <w:rFonts w:ascii="Arial" w:hAnsi="Arial" w:cs="Arial"/>
                <w:b/>
                <w:color w:val="000000" w:themeColor="text1"/>
                <w:sz w:val="24"/>
                <w:szCs w:val="24"/>
              </w:rPr>
              <w:t>UNIDAD II</w:t>
            </w:r>
          </w:p>
        </w:tc>
        <w:tc>
          <w:tcPr>
            <w:tcW w:w="4684" w:type="dxa"/>
          </w:tcPr>
          <w:p w:rsidR="00746440" w:rsidRPr="0072496F" w:rsidRDefault="00067290" w:rsidP="007C33EB">
            <w:pPr>
              <w:pStyle w:val="Sinespaciado"/>
              <w:jc w:val="both"/>
              <w:rPr>
                <w:rFonts w:ascii="Arial" w:hAnsi="Arial" w:cs="Arial"/>
                <w:color w:val="000000" w:themeColor="text1"/>
                <w:sz w:val="24"/>
                <w:szCs w:val="24"/>
              </w:rPr>
            </w:pPr>
            <w:r w:rsidRPr="0072496F">
              <w:rPr>
                <w:rFonts w:ascii="Arial" w:hAnsi="Arial" w:cs="Arial"/>
                <w:color w:val="000000" w:themeColor="text1"/>
                <w:sz w:val="24"/>
                <w:szCs w:val="24"/>
              </w:rPr>
              <w:t>Describe el sistema y los diferentes elementos de un sistema de arranque neumático. Concept</w:t>
            </w:r>
            <w:r w:rsidR="007C33EB" w:rsidRPr="0072496F">
              <w:rPr>
                <w:rFonts w:ascii="Arial" w:hAnsi="Arial" w:cs="Arial"/>
                <w:color w:val="000000" w:themeColor="text1"/>
                <w:sz w:val="24"/>
                <w:szCs w:val="24"/>
              </w:rPr>
              <w:t>úa</w:t>
            </w:r>
            <w:r w:rsidRPr="0072496F">
              <w:rPr>
                <w:rFonts w:ascii="Arial" w:hAnsi="Arial" w:cs="Arial"/>
                <w:color w:val="000000" w:themeColor="text1"/>
                <w:sz w:val="24"/>
                <w:szCs w:val="24"/>
              </w:rPr>
              <w:t>. Clasifica y describe a los motores de combustión interna o alternativos (MCIA) utilizados en las embarcaciones pesqueras. Describe el Procedimiento correcto para suministr</w:t>
            </w:r>
            <w:r w:rsidR="007C33EB" w:rsidRPr="0072496F">
              <w:rPr>
                <w:rFonts w:ascii="Arial" w:hAnsi="Arial" w:cs="Arial"/>
                <w:color w:val="000000" w:themeColor="text1"/>
                <w:sz w:val="24"/>
                <w:szCs w:val="24"/>
              </w:rPr>
              <w:t>ar</w:t>
            </w:r>
            <w:r w:rsidRPr="0072496F">
              <w:rPr>
                <w:rFonts w:ascii="Arial" w:hAnsi="Arial" w:cs="Arial"/>
                <w:color w:val="000000" w:themeColor="text1"/>
                <w:sz w:val="24"/>
                <w:szCs w:val="24"/>
              </w:rPr>
              <w:t xml:space="preserve"> combustible en una embarcación. Define, describe y clasifica al timón de una embarcación. </w:t>
            </w:r>
          </w:p>
        </w:tc>
        <w:tc>
          <w:tcPr>
            <w:tcW w:w="2495" w:type="dxa"/>
            <w:vAlign w:val="center"/>
          </w:tcPr>
          <w:p w:rsidR="00746440" w:rsidRPr="0072496F" w:rsidRDefault="00067290" w:rsidP="00067290">
            <w:pPr>
              <w:pStyle w:val="Sinespaciado"/>
              <w:jc w:val="center"/>
              <w:rPr>
                <w:rFonts w:ascii="Arial" w:hAnsi="Arial" w:cs="Arial"/>
                <w:color w:val="000000" w:themeColor="text1"/>
                <w:sz w:val="24"/>
                <w:szCs w:val="24"/>
              </w:rPr>
            </w:pPr>
            <w:r w:rsidRPr="0072496F">
              <w:rPr>
                <w:rFonts w:ascii="Arial" w:hAnsi="Arial" w:cs="Arial"/>
                <w:color w:val="000000" w:themeColor="text1"/>
                <w:sz w:val="24"/>
                <w:szCs w:val="24"/>
              </w:rPr>
              <w:t>Sistema de arranque, neumático, motores de combustión interna alternativos (MCIA) inspección de combustible, el timón de un barco.</w:t>
            </w:r>
          </w:p>
        </w:tc>
        <w:tc>
          <w:tcPr>
            <w:tcW w:w="1484" w:type="dxa"/>
            <w:vAlign w:val="center"/>
          </w:tcPr>
          <w:p w:rsidR="00746440" w:rsidRPr="0072496F" w:rsidRDefault="00746440" w:rsidP="00500016">
            <w:pPr>
              <w:pStyle w:val="Sinespaciado"/>
              <w:jc w:val="center"/>
              <w:rPr>
                <w:rFonts w:ascii="Arial" w:hAnsi="Arial" w:cs="Arial"/>
                <w:color w:val="000000" w:themeColor="text1"/>
                <w:sz w:val="24"/>
                <w:szCs w:val="24"/>
              </w:rPr>
            </w:pPr>
            <w:r w:rsidRPr="0072496F">
              <w:rPr>
                <w:rFonts w:ascii="Arial" w:hAnsi="Arial" w:cs="Arial"/>
                <w:color w:val="000000" w:themeColor="text1"/>
                <w:sz w:val="24"/>
                <w:szCs w:val="24"/>
              </w:rPr>
              <w:t>5,6,7,8</w:t>
            </w:r>
          </w:p>
        </w:tc>
      </w:tr>
      <w:tr w:rsidR="006B70E2" w:rsidRPr="0072496F" w:rsidTr="007C33EB">
        <w:trPr>
          <w:cantSplit/>
          <w:trHeight w:val="1134"/>
        </w:trPr>
        <w:tc>
          <w:tcPr>
            <w:tcW w:w="704" w:type="dxa"/>
            <w:textDirection w:val="btLr"/>
          </w:tcPr>
          <w:p w:rsidR="00746440" w:rsidRPr="0072496F" w:rsidRDefault="00746440" w:rsidP="00746440">
            <w:pPr>
              <w:pStyle w:val="Sinespaciado"/>
              <w:ind w:left="113" w:right="113"/>
              <w:jc w:val="center"/>
              <w:rPr>
                <w:rFonts w:ascii="Arial" w:hAnsi="Arial" w:cs="Arial"/>
                <w:b/>
                <w:color w:val="000000" w:themeColor="text1"/>
                <w:sz w:val="24"/>
                <w:szCs w:val="24"/>
              </w:rPr>
            </w:pPr>
            <w:r w:rsidRPr="0072496F">
              <w:rPr>
                <w:rFonts w:ascii="Arial" w:hAnsi="Arial" w:cs="Arial"/>
                <w:b/>
                <w:color w:val="000000" w:themeColor="text1"/>
                <w:sz w:val="24"/>
                <w:szCs w:val="24"/>
              </w:rPr>
              <w:t>UNIDAD III</w:t>
            </w:r>
          </w:p>
        </w:tc>
        <w:tc>
          <w:tcPr>
            <w:tcW w:w="4684" w:type="dxa"/>
          </w:tcPr>
          <w:p w:rsidR="00746440" w:rsidRPr="0072496F" w:rsidRDefault="00067290" w:rsidP="00067290">
            <w:pPr>
              <w:pStyle w:val="Sinespaciado"/>
              <w:jc w:val="both"/>
              <w:rPr>
                <w:rFonts w:ascii="Arial" w:hAnsi="Arial" w:cs="Arial"/>
                <w:color w:val="000000" w:themeColor="text1"/>
                <w:sz w:val="24"/>
                <w:szCs w:val="24"/>
              </w:rPr>
            </w:pPr>
            <w:r w:rsidRPr="0072496F">
              <w:rPr>
                <w:rFonts w:ascii="Arial" w:hAnsi="Arial" w:cs="Arial"/>
                <w:color w:val="000000" w:themeColor="text1"/>
                <w:sz w:val="24"/>
                <w:szCs w:val="24"/>
              </w:rPr>
              <w:t>Desarrolla y aplica la teoría de lubricantes en sus aspectos básicos, perdidas mecánicas. Tipos de lubricación. Dinámica, Regímenes de lubricación, composición, características, tipos y clasificación. Describe y explica procedimientos de análisis de lubricantes – describe e identifica un circuito de lubricación (MCIA) y los tipos de lubricación</w:t>
            </w:r>
          </w:p>
        </w:tc>
        <w:tc>
          <w:tcPr>
            <w:tcW w:w="2495" w:type="dxa"/>
            <w:vAlign w:val="center"/>
          </w:tcPr>
          <w:p w:rsidR="00746440" w:rsidRPr="0072496F" w:rsidRDefault="00067290" w:rsidP="00067290">
            <w:pPr>
              <w:pStyle w:val="Sinespaciado"/>
              <w:jc w:val="center"/>
              <w:rPr>
                <w:rFonts w:ascii="Arial" w:hAnsi="Arial" w:cs="Arial"/>
                <w:color w:val="000000" w:themeColor="text1"/>
                <w:sz w:val="24"/>
                <w:szCs w:val="24"/>
              </w:rPr>
            </w:pPr>
            <w:r w:rsidRPr="0072496F">
              <w:rPr>
                <w:rFonts w:ascii="Arial" w:hAnsi="Arial" w:cs="Arial"/>
                <w:color w:val="000000" w:themeColor="text1"/>
                <w:sz w:val="24"/>
                <w:szCs w:val="24"/>
              </w:rPr>
              <w:t xml:space="preserve">Teoría de lubricantes, análisis de lubricantes, circuitos y tipos de sistemas de lubricación </w:t>
            </w:r>
          </w:p>
        </w:tc>
        <w:tc>
          <w:tcPr>
            <w:tcW w:w="1484" w:type="dxa"/>
            <w:vAlign w:val="center"/>
          </w:tcPr>
          <w:p w:rsidR="00746440" w:rsidRPr="0072496F" w:rsidRDefault="00746440" w:rsidP="00500016">
            <w:pPr>
              <w:pStyle w:val="Sinespaciado"/>
              <w:jc w:val="center"/>
              <w:rPr>
                <w:rFonts w:ascii="Arial" w:hAnsi="Arial" w:cs="Arial"/>
                <w:color w:val="000000" w:themeColor="text1"/>
                <w:sz w:val="24"/>
                <w:szCs w:val="24"/>
              </w:rPr>
            </w:pPr>
            <w:r w:rsidRPr="0072496F">
              <w:rPr>
                <w:rFonts w:ascii="Arial" w:hAnsi="Arial" w:cs="Arial"/>
                <w:color w:val="000000" w:themeColor="text1"/>
                <w:sz w:val="24"/>
                <w:szCs w:val="24"/>
              </w:rPr>
              <w:t>9,10,11,12</w:t>
            </w:r>
          </w:p>
        </w:tc>
      </w:tr>
      <w:tr w:rsidR="006B70E2" w:rsidRPr="0072496F" w:rsidTr="007C33EB">
        <w:trPr>
          <w:cantSplit/>
          <w:trHeight w:val="1134"/>
        </w:trPr>
        <w:tc>
          <w:tcPr>
            <w:tcW w:w="704" w:type="dxa"/>
            <w:textDirection w:val="btLr"/>
          </w:tcPr>
          <w:p w:rsidR="00746440" w:rsidRPr="0072496F" w:rsidRDefault="00746440" w:rsidP="002C4062">
            <w:pPr>
              <w:pStyle w:val="Sinespaciado"/>
              <w:ind w:left="113" w:right="113"/>
              <w:jc w:val="center"/>
              <w:rPr>
                <w:rFonts w:ascii="Arial" w:hAnsi="Arial" w:cs="Arial"/>
                <w:b/>
                <w:color w:val="000000" w:themeColor="text1"/>
                <w:sz w:val="24"/>
                <w:szCs w:val="24"/>
              </w:rPr>
            </w:pPr>
            <w:r w:rsidRPr="0072496F">
              <w:rPr>
                <w:rFonts w:ascii="Arial" w:hAnsi="Arial" w:cs="Arial"/>
                <w:b/>
                <w:color w:val="000000" w:themeColor="text1"/>
                <w:sz w:val="24"/>
                <w:szCs w:val="24"/>
              </w:rPr>
              <w:t>UNIDAD IV</w:t>
            </w:r>
          </w:p>
        </w:tc>
        <w:tc>
          <w:tcPr>
            <w:tcW w:w="4684" w:type="dxa"/>
          </w:tcPr>
          <w:p w:rsidR="00CC00DE" w:rsidRPr="0072496F" w:rsidRDefault="00067290" w:rsidP="007C33EB">
            <w:pPr>
              <w:pStyle w:val="Sinespaciado"/>
              <w:jc w:val="both"/>
              <w:rPr>
                <w:rFonts w:ascii="Arial" w:hAnsi="Arial" w:cs="Arial"/>
                <w:color w:val="000000" w:themeColor="text1"/>
                <w:sz w:val="24"/>
                <w:szCs w:val="24"/>
              </w:rPr>
            </w:pPr>
            <w:r w:rsidRPr="0072496F">
              <w:rPr>
                <w:rFonts w:ascii="Arial" w:hAnsi="Arial" w:cs="Arial"/>
                <w:color w:val="000000" w:themeColor="text1"/>
                <w:sz w:val="24"/>
                <w:szCs w:val="24"/>
              </w:rPr>
              <w:t>Desarrolla y describe los aspectos básicos de electricidad, corrosi</w:t>
            </w:r>
            <w:r w:rsidR="0079279B" w:rsidRPr="0072496F">
              <w:rPr>
                <w:rFonts w:ascii="Arial" w:hAnsi="Arial" w:cs="Arial"/>
                <w:color w:val="000000" w:themeColor="text1"/>
                <w:sz w:val="24"/>
                <w:szCs w:val="24"/>
              </w:rPr>
              <w:t xml:space="preserve">ón por corrientes </w:t>
            </w:r>
            <w:r w:rsidR="007C33EB" w:rsidRPr="0072496F">
              <w:rPr>
                <w:rFonts w:ascii="Arial" w:hAnsi="Arial" w:cs="Arial"/>
                <w:color w:val="000000" w:themeColor="text1"/>
                <w:sz w:val="24"/>
                <w:szCs w:val="24"/>
              </w:rPr>
              <w:t>vagabundas</w:t>
            </w:r>
            <w:r w:rsidR="0079279B" w:rsidRPr="0072496F">
              <w:rPr>
                <w:rFonts w:ascii="Arial" w:hAnsi="Arial" w:cs="Arial"/>
                <w:color w:val="000000" w:themeColor="text1"/>
                <w:sz w:val="24"/>
                <w:szCs w:val="24"/>
              </w:rPr>
              <w:t xml:space="preserve">, corrosión y tratamiento de superficies, corrosión </w:t>
            </w:r>
            <w:r w:rsidR="007C33EB" w:rsidRPr="0072496F">
              <w:rPr>
                <w:rFonts w:ascii="Arial" w:hAnsi="Arial" w:cs="Arial"/>
                <w:color w:val="000000" w:themeColor="text1"/>
                <w:sz w:val="24"/>
                <w:szCs w:val="24"/>
              </w:rPr>
              <w:t>catódica</w:t>
            </w:r>
            <w:r w:rsidR="0079279B" w:rsidRPr="0072496F">
              <w:rPr>
                <w:rFonts w:ascii="Arial" w:hAnsi="Arial" w:cs="Arial"/>
                <w:color w:val="000000" w:themeColor="text1"/>
                <w:sz w:val="24"/>
                <w:szCs w:val="24"/>
              </w:rPr>
              <w:t xml:space="preserve">, conceptúa y trata a los </w:t>
            </w:r>
            <w:r w:rsidR="007C33EB" w:rsidRPr="0072496F">
              <w:rPr>
                <w:rFonts w:ascii="Arial" w:hAnsi="Arial" w:cs="Arial"/>
                <w:color w:val="000000" w:themeColor="text1"/>
                <w:sz w:val="24"/>
                <w:szCs w:val="24"/>
              </w:rPr>
              <w:t>torsiometros</w:t>
            </w:r>
            <w:r w:rsidR="0079279B" w:rsidRPr="0072496F">
              <w:rPr>
                <w:rFonts w:ascii="Arial" w:hAnsi="Arial" w:cs="Arial"/>
                <w:color w:val="000000" w:themeColor="text1"/>
                <w:sz w:val="24"/>
                <w:szCs w:val="24"/>
              </w:rPr>
              <w:t xml:space="preserve">, procedimiento para hacer empaquetaduras o </w:t>
            </w:r>
            <w:r w:rsidR="007C33EB" w:rsidRPr="0072496F">
              <w:rPr>
                <w:rFonts w:ascii="Arial" w:hAnsi="Arial" w:cs="Arial"/>
                <w:color w:val="000000" w:themeColor="text1"/>
                <w:sz w:val="24"/>
                <w:szCs w:val="24"/>
              </w:rPr>
              <w:t xml:space="preserve">juntas </w:t>
            </w:r>
            <w:r w:rsidR="0079279B" w:rsidRPr="0072496F">
              <w:rPr>
                <w:rFonts w:ascii="Arial" w:hAnsi="Arial" w:cs="Arial"/>
                <w:color w:val="000000" w:themeColor="text1"/>
                <w:sz w:val="24"/>
                <w:szCs w:val="24"/>
              </w:rPr>
              <w:t>de papel en una embarcación.</w:t>
            </w:r>
          </w:p>
        </w:tc>
        <w:tc>
          <w:tcPr>
            <w:tcW w:w="2495" w:type="dxa"/>
            <w:vAlign w:val="center"/>
          </w:tcPr>
          <w:p w:rsidR="00746440" w:rsidRPr="0072496F" w:rsidRDefault="0079279B" w:rsidP="005F6BCB">
            <w:pPr>
              <w:pStyle w:val="Sinespaciado"/>
              <w:jc w:val="center"/>
              <w:rPr>
                <w:rFonts w:ascii="Arial" w:hAnsi="Arial" w:cs="Arial"/>
                <w:color w:val="000000" w:themeColor="text1"/>
                <w:sz w:val="24"/>
                <w:szCs w:val="24"/>
              </w:rPr>
            </w:pPr>
            <w:r w:rsidRPr="0072496F">
              <w:rPr>
                <w:rFonts w:ascii="Arial" w:hAnsi="Arial" w:cs="Arial"/>
                <w:color w:val="000000" w:themeColor="text1"/>
                <w:sz w:val="24"/>
                <w:szCs w:val="24"/>
              </w:rPr>
              <w:t xml:space="preserve">Aspectos básicos sobre electricidad, corrosión, protección, catódica. </w:t>
            </w:r>
          </w:p>
          <w:p w:rsidR="0079279B" w:rsidRPr="0072496F" w:rsidRDefault="0079279B" w:rsidP="005F6BCB">
            <w:pPr>
              <w:pStyle w:val="Sinespaciado"/>
              <w:jc w:val="center"/>
              <w:rPr>
                <w:rFonts w:ascii="Arial" w:hAnsi="Arial" w:cs="Arial"/>
                <w:color w:val="000000" w:themeColor="text1"/>
                <w:sz w:val="24"/>
                <w:szCs w:val="24"/>
              </w:rPr>
            </w:pPr>
            <w:r w:rsidRPr="0072496F">
              <w:rPr>
                <w:rFonts w:ascii="Arial" w:hAnsi="Arial" w:cs="Arial"/>
                <w:color w:val="000000" w:themeColor="text1"/>
                <w:sz w:val="24"/>
                <w:szCs w:val="24"/>
              </w:rPr>
              <w:t xml:space="preserve">Torsiometro y complementarios </w:t>
            </w:r>
          </w:p>
        </w:tc>
        <w:tc>
          <w:tcPr>
            <w:tcW w:w="1484" w:type="dxa"/>
            <w:vAlign w:val="center"/>
          </w:tcPr>
          <w:p w:rsidR="00746440" w:rsidRPr="0072496F" w:rsidRDefault="009C2A3C" w:rsidP="00B40713">
            <w:pPr>
              <w:pStyle w:val="Sinespaciado"/>
              <w:jc w:val="center"/>
              <w:rPr>
                <w:rFonts w:ascii="Arial" w:hAnsi="Arial" w:cs="Arial"/>
                <w:color w:val="000000" w:themeColor="text1"/>
                <w:sz w:val="24"/>
                <w:szCs w:val="24"/>
              </w:rPr>
            </w:pPr>
            <w:r w:rsidRPr="0072496F">
              <w:rPr>
                <w:rFonts w:ascii="Arial" w:hAnsi="Arial" w:cs="Arial"/>
                <w:color w:val="000000" w:themeColor="text1"/>
                <w:sz w:val="24"/>
                <w:szCs w:val="24"/>
              </w:rPr>
              <w:t>13,14,15</w:t>
            </w:r>
            <w:r w:rsidR="00B40713" w:rsidRPr="0072496F">
              <w:rPr>
                <w:rFonts w:ascii="Arial" w:hAnsi="Arial" w:cs="Arial"/>
                <w:color w:val="000000" w:themeColor="text1"/>
                <w:sz w:val="24"/>
                <w:szCs w:val="24"/>
              </w:rPr>
              <w:t xml:space="preserve"> y </w:t>
            </w:r>
            <w:r w:rsidRPr="0072496F">
              <w:rPr>
                <w:rFonts w:ascii="Arial" w:hAnsi="Arial" w:cs="Arial"/>
                <w:color w:val="000000" w:themeColor="text1"/>
                <w:sz w:val="24"/>
                <w:szCs w:val="24"/>
              </w:rPr>
              <w:t>16</w:t>
            </w:r>
          </w:p>
        </w:tc>
      </w:tr>
    </w:tbl>
    <w:p w:rsidR="006B70E2" w:rsidRPr="0072496F" w:rsidRDefault="006B70E2" w:rsidP="00746440">
      <w:pPr>
        <w:pStyle w:val="Sinespaciado"/>
        <w:ind w:left="426"/>
        <w:rPr>
          <w:rFonts w:ascii="Arial" w:hAnsi="Arial" w:cs="Arial"/>
          <w:color w:val="000000" w:themeColor="text1"/>
          <w:sz w:val="24"/>
          <w:szCs w:val="24"/>
        </w:rPr>
      </w:pPr>
    </w:p>
    <w:p w:rsidR="006B70E2" w:rsidRPr="0072496F" w:rsidRDefault="006B70E2">
      <w:pPr>
        <w:rPr>
          <w:rFonts w:ascii="Arial" w:hAnsi="Arial" w:cs="Arial"/>
          <w:color w:val="000000" w:themeColor="text1"/>
          <w:sz w:val="24"/>
          <w:szCs w:val="24"/>
        </w:rPr>
      </w:pPr>
      <w:r w:rsidRPr="0072496F">
        <w:rPr>
          <w:rFonts w:ascii="Arial" w:hAnsi="Arial" w:cs="Arial"/>
          <w:color w:val="000000" w:themeColor="text1"/>
          <w:sz w:val="24"/>
          <w:szCs w:val="24"/>
        </w:rPr>
        <w:br w:type="page"/>
      </w:r>
    </w:p>
    <w:p w:rsidR="00746440" w:rsidRPr="0072496F" w:rsidRDefault="009160AF" w:rsidP="004E6F88">
      <w:pPr>
        <w:pStyle w:val="Sinespaciado"/>
        <w:numPr>
          <w:ilvl w:val="0"/>
          <w:numId w:val="1"/>
        </w:numPr>
        <w:ind w:left="426" w:hanging="426"/>
        <w:rPr>
          <w:rFonts w:ascii="Arial" w:hAnsi="Arial" w:cs="Arial"/>
          <w:b/>
          <w:color w:val="000000" w:themeColor="text1"/>
          <w:sz w:val="24"/>
          <w:szCs w:val="24"/>
        </w:rPr>
      </w:pPr>
      <w:r w:rsidRPr="0072496F">
        <w:rPr>
          <w:rFonts w:ascii="Arial" w:hAnsi="Arial" w:cs="Arial"/>
          <w:b/>
          <w:color w:val="000000" w:themeColor="text1"/>
          <w:sz w:val="24"/>
          <w:szCs w:val="24"/>
        </w:rPr>
        <w:t>INDICADORES DE CAPACIDAD AL FINALIZAR EL CURSO.</w:t>
      </w:r>
    </w:p>
    <w:p w:rsidR="006B70E2" w:rsidRPr="0072496F" w:rsidRDefault="006B70E2" w:rsidP="006B70E2">
      <w:pPr>
        <w:pStyle w:val="Sinespaciado"/>
        <w:spacing w:line="288" w:lineRule="auto"/>
        <w:ind w:left="426"/>
        <w:rPr>
          <w:rFonts w:ascii="Arial" w:hAnsi="Arial" w:cs="Arial"/>
          <w:b/>
          <w:color w:val="000000" w:themeColor="text1"/>
          <w:sz w:val="24"/>
          <w:szCs w:val="24"/>
        </w:rPr>
      </w:pPr>
    </w:p>
    <w:tbl>
      <w:tblPr>
        <w:tblStyle w:val="Tablaconcuadrcula"/>
        <w:tblW w:w="9209" w:type="dxa"/>
        <w:tblLook w:val="04A0" w:firstRow="1" w:lastRow="0" w:firstColumn="1" w:lastColumn="0" w:noHBand="0" w:noVBand="1"/>
      </w:tblPr>
      <w:tblGrid>
        <w:gridCol w:w="1401"/>
        <w:gridCol w:w="7808"/>
      </w:tblGrid>
      <w:tr w:rsidR="006B70E2" w:rsidRPr="0072496F" w:rsidTr="006B70E2">
        <w:tc>
          <w:tcPr>
            <w:tcW w:w="1401" w:type="dxa"/>
            <w:vAlign w:val="center"/>
          </w:tcPr>
          <w:p w:rsidR="009160AF" w:rsidRPr="0072496F" w:rsidRDefault="009160AF" w:rsidP="009E5358">
            <w:pPr>
              <w:pStyle w:val="Sinespaciado"/>
              <w:spacing w:line="360" w:lineRule="auto"/>
              <w:jc w:val="center"/>
              <w:rPr>
                <w:rFonts w:ascii="Arial" w:hAnsi="Arial" w:cs="Arial"/>
                <w:b/>
                <w:color w:val="000000" w:themeColor="text1"/>
                <w:szCs w:val="24"/>
              </w:rPr>
            </w:pPr>
            <w:r w:rsidRPr="0072496F">
              <w:rPr>
                <w:rFonts w:ascii="Arial" w:hAnsi="Arial" w:cs="Arial"/>
                <w:b/>
                <w:color w:val="000000" w:themeColor="text1"/>
                <w:szCs w:val="24"/>
              </w:rPr>
              <w:t>NUMERO</w:t>
            </w:r>
          </w:p>
        </w:tc>
        <w:tc>
          <w:tcPr>
            <w:tcW w:w="7808" w:type="dxa"/>
            <w:vAlign w:val="center"/>
          </w:tcPr>
          <w:p w:rsidR="009160AF" w:rsidRPr="0072496F" w:rsidRDefault="009160AF" w:rsidP="009E5358">
            <w:pPr>
              <w:pStyle w:val="Sinespaciado"/>
              <w:spacing w:line="360" w:lineRule="auto"/>
              <w:jc w:val="center"/>
              <w:rPr>
                <w:rFonts w:ascii="Arial" w:hAnsi="Arial" w:cs="Arial"/>
                <w:b/>
                <w:color w:val="000000" w:themeColor="text1"/>
                <w:szCs w:val="24"/>
              </w:rPr>
            </w:pPr>
            <w:r w:rsidRPr="0072496F">
              <w:rPr>
                <w:rFonts w:ascii="Arial" w:hAnsi="Arial" w:cs="Arial"/>
                <w:b/>
                <w:color w:val="000000" w:themeColor="text1"/>
                <w:szCs w:val="24"/>
              </w:rPr>
              <w:t>INDICADORES DE CAPACIDAD AL FINALIZAR EL CURSO</w:t>
            </w:r>
          </w:p>
        </w:tc>
      </w:tr>
      <w:tr w:rsidR="006B70E2" w:rsidRPr="0072496F" w:rsidTr="006B70E2">
        <w:tc>
          <w:tcPr>
            <w:tcW w:w="1401" w:type="dxa"/>
          </w:tcPr>
          <w:p w:rsidR="009160AF" w:rsidRPr="0072496F" w:rsidRDefault="009160AF" w:rsidP="009E5358">
            <w:pPr>
              <w:pStyle w:val="Sinespaciado"/>
              <w:spacing w:line="360" w:lineRule="auto"/>
              <w:jc w:val="center"/>
              <w:rPr>
                <w:rFonts w:ascii="Arial" w:hAnsi="Arial" w:cs="Arial"/>
                <w:color w:val="000000" w:themeColor="text1"/>
                <w:szCs w:val="24"/>
              </w:rPr>
            </w:pPr>
            <w:r w:rsidRPr="0072496F">
              <w:rPr>
                <w:rFonts w:ascii="Arial" w:hAnsi="Arial" w:cs="Arial"/>
                <w:color w:val="000000" w:themeColor="text1"/>
                <w:szCs w:val="24"/>
              </w:rPr>
              <w:t>1</w:t>
            </w:r>
          </w:p>
        </w:tc>
        <w:tc>
          <w:tcPr>
            <w:tcW w:w="7808" w:type="dxa"/>
          </w:tcPr>
          <w:p w:rsidR="009160AF" w:rsidRPr="0072496F" w:rsidRDefault="00D874A3" w:rsidP="009E5358">
            <w:pPr>
              <w:pStyle w:val="Sinespaciado"/>
              <w:spacing w:line="360" w:lineRule="auto"/>
              <w:jc w:val="both"/>
              <w:rPr>
                <w:rFonts w:ascii="Arial" w:hAnsi="Arial" w:cs="Arial"/>
                <w:color w:val="000000" w:themeColor="text1"/>
                <w:szCs w:val="24"/>
              </w:rPr>
            </w:pPr>
            <w:r w:rsidRPr="0072496F">
              <w:rPr>
                <w:rFonts w:ascii="Arial" w:hAnsi="Arial" w:cs="Arial"/>
                <w:color w:val="000000" w:themeColor="text1"/>
                <w:szCs w:val="24"/>
              </w:rPr>
              <w:t>Comprende y emplea los diferentes aspectos básicos del mantenimiento de una embarcación pesquera.</w:t>
            </w:r>
          </w:p>
        </w:tc>
      </w:tr>
      <w:tr w:rsidR="006B70E2" w:rsidRPr="0072496F" w:rsidTr="006B70E2">
        <w:tc>
          <w:tcPr>
            <w:tcW w:w="1401" w:type="dxa"/>
          </w:tcPr>
          <w:p w:rsidR="009160AF" w:rsidRPr="0072496F" w:rsidRDefault="009160AF" w:rsidP="009E5358">
            <w:pPr>
              <w:pStyle w:val="Sinespaciado"/>
              <w:spacing w:line="360" w:lineRule="auto"/>
              <w:jc w:val="center"/>
              <w:rPr>
                <w:rFonts w:ascii="Arial" w:hAnsi="Arial" w:cs="Arial"/>
                <w:color w:val="000000" w:themeColor="text1"/>
                <w:szCs w:val="24"/>
              </w:rPr>
            </w:pPr>
            <w:r w:rsidRPr="0072496F">
              <w:rPr>
                <w:rFonts w:ascii="Arial" w:hAnsi="Arial" w:cs="Arial"/>
                <w:color w:val="000000" w:themeColor="text1"/>
                <w:szCs w:val="24"/>
              </w:rPr>
              <w:t>2</w:t>
            </w:r>
          </w:p>
        </w:tc>
        <w:tc>
          <w:tcPr>
            <w:tcW w:w="7808" w:type="dxa"/>
          </w:tcPr>
          <w:p w:rsidR="009160AF" w:rsidRPr="0072496F" w:rsidRDefault="00D874A3" w:rsidP="007C33EB">
            <w:pPr>
              <w:pStyle w:val="Sinespaciado"/>
              <w:spacing w:line="360" w:lineRule="auto"/>
              <w:jc w:val="both"/>
              <w:rPr>
                <w:rFonts w:ascii="Arial" w:hAnsi="Arial" w:cs="Arial"/>
                <w:color w:val="000000" w:themeColor="text1"/>
                <w:szCs w:val="24"/>
              </w:rPr>
            </w:pPr>
            <w:r w:rsidRPr="0072496F">
              <w:rPr>
                <w:rFonts w:ascii="Arial" w:hAnsi="Arial" w:cs="Arial"/>
                <w:color w:val="000000" w:themeColor="text1"/>
                <w:szCs w:val="24"/>
              </w:rPr>
              <w:t>Identifica, valora y propone los aspectos para implementar un plan de mantenimiento de una embarcación pesquera.</w:t>
            </w:r>
          </w:p>
        </w:tc>
      </w:tr>
      <w:tr w:rsidR="006B70E2" w:rsidRPr="0072496F" w:rsidTr="006B70E2">
        <w:tc>
          <w:tcPr>
            <w:tcW w:w="1401" w:type="dxa"/>
          </w:tcPr>
          <w:p w:rsidR="009160AF" w:rsidRPr="0072496F" w:rsidRDefault="009160AF" w:rsidP="009E5358">
            <w:pPr>
              <w:pStyle w:val="Sinespaciado"/>
              <w:spacing w:line="360" w:lineRule="auto"/>
              <w:jc w:val="center"/>
              <w:rPr>
                <w:rFonts w:ascii="Arial" w:hAnsi="Arial" w:cs="Arial"/>
                <w:color w:val="000000" w:themeColor="text1"/>
                <w:szCs w:val="24"/>
              </w:rPr>
            </w:pPr>
            <w:r w:rsidRPr="0072496F">
              <w:rPr>
                <w:rFonts w:ascii="Arial" w:hAnsi="Arial" w:cs="Arial"/>
                <w:color w:val="000000" w:themeColor="text1"/>
                <w:szCs w:val="24"/>
              </w:rPr>
              <w:t>3</w:t>
            </w:r>
          </w:p>
        </w:tc>
        <w:tc>
          <w:tcPr>
            <w:tcW w:w="7808" w:type="dxa"/>
          </w:tcPr>
          <w:p w:rsidR="009160AF" w:rsidRPr="0072496F" w:rsidRDefault="00D874A3" w:rsidP="00D874A3">
            <w:pPr>
              <w:pStyle w:val="Sinespaciado"/>
              <w:spacing w:line="360" w:lineRule="auto"/>
              <w:jc w:val="both"/>
              <w:rPr>
                <w:rFonts w:ascii="Arial" w:hAnsi="Arial" w:cs="Arial"/>
                <w:color w:val="000000" w:themeColor="text1"/>
                <w:szCs w:val="24"/>
              </w:rPr>
            </w:pPr>
            <w:r w:rsidRPr="0072496F">
              <w:rPr>
                <w:rFonts w:ascii="Arial" w:hAnsi="Arial" w:cs="Arial"/>
                <w:color w:val="000000" w:themeColor="text1"/>
                <w:szCs w:val="24"/>
              </w:rPr>
              <w:t>Se interesa por los sistemas de prevención de incendios de una embarcación y buques especiales.</w:t>
            </w:r>
          </w:p>
        </w:tc>
      </w:tr>
      <w:tr w:rsidR="006B70E2" w:rsidRPr="0072496F" w:rsidTr="006B70E2">
        <w:tc>
          <w:tcPr>
            <w:tcW w:w="1401" w:type="dxa"/>
          </w:tcPr>
          <w:p w:rsidR="009160AF" w:rsidRPr="0072496F" w:rsidRDefault="009160AF" w:rsidP="009E5358">
            <w:pPr>
              <w:pStyle w:val="Sinespaciado"/>
              <w:spacing w:line="360" w:lineRule="auto"/>
              <w:jc w:val="center"/>
              <w:rPr>
                <w:rFonts w:ascii="Arial" w:hAnsi="Arial" w:cs="Arial"/>
                <w:color w:val="000000" w:themeColor="text1"/>
                <w:szCs w:val="24"/>
              </w:rPr>
            </w:pPr>
            <w:r w:rsidRPr="0072496F">
              <w:rPr>
                <w:rFonts w:ascii="Arial" w:hAnsi="Arial" w:cs="Arial"/>
                <w:color w:val="000000" w:themeColor="text1"/>
                <w:szCs w:val="24"/>
              </w:rPr>
              <w:t>4</w:t>
            </w:r>
          </w:p>
        </w:tc>
        <w:tc>
          <w:tcPr>
            <w:tcW w:w="7808" w:type="dxa"/>
          </w:tcPr>
          <w:p w:rsidR="00897CBB" w:rsidRPr="0072496F" w:rsidRDefault="00D874A3" w:rsidP="00D874A3">
            <w:pPr>
              <w:pStyle w:val="Sinespaciado"/>
              <w:spacing w:line="360" w:lineRule="auto"/>
              <w:jc w:val="both"/>
              <w:rPr>
                <w:rFonts w:ascii="Arial" w:hAnsi="Arial" w:cs="Arial"/>
                <w:color w:val="000000" w:themeColor="text1"/>
                <w:szCs w:val="24"/>
              </w:rPr>
            </w:pPr>
            <w:r w:rsidRPr="0072496F">
              <w:rPr>
                <w:rFonts w:ascii="Arial" w:hAnsi="Arial" w:cs="Arial"/>
                <w:color w:val="000000" w:themeColor="text1"/>
                <w:szCs w:val="24"/>
              </w:rPr>
              <w:t>Describe, distingue y valora la utilización de un sistema de arranque neumático en una embarcación pesquera.</w:t>
            </w:r>
          </w:p>
        </w:tc>
      </w:tr>
      <w:tr w:rsidR="006B70E2" w:rsidRPr="0072496F" w:rsidTr="006B70E2">
        <w:tc>
          <w:tcPr>
            <w:tcW w:w="1401" w:type="dxa"/>
          </w:tcPr>
          <w:p w:rsidR="009160AF" w:rsidRPr="0072496F" w:rsidRDefault="00D874A3" w:rsidP="009E5358">
            <w:pPr>
              <w:pStyle w:val="Sinespaciado"/>
              <w:spacing w:line="360" w:lineRule="auto"/>
              <w:jc w:val="center"/>
              <w:rPr>
                <w:rFonts w:ascii="Arial" w:hAnsi="Arial" w:cs="Arial"/>
                <w:color w:val="000000" w:themeColor="text1"/>
                <w:szCs w:val="24"/>
              </w:rPr>
            </w:pPr>
            <w:r w:rsidRPr="0072496F">
              <w:rPr>
                <w:rFonts w:ascii="Arial" w:hAnsi="Arial" w:cs="Arial"/>
                <w:color w:val="000000" w:themeColor="text1"/>
                <w:szCs w:val="24"/>
              </w:rPr>
              <w:t>5</w:t>
            </w:r>
          </w:p>
        </w:tc>
        <w:tc>
          <w:tcPr>
            <w:tcW w:w="7808" w:type="dxa"/>
          </w:tcPr>
          <w:p w:rsidR="00897CBB" w:rsidRPr="0072496F" w:rsidRDefault="007C33EB" w:rsidP="007C33EB">
            <w:pPr>
              <w:pStyle w:val="Sinespaciado"/>
              <w:spacing w:line="360" w:lineRule="auto"/>
              <w:jc w:val="both"/>
              <w:rPr>
                <w:rFonts w:ascii="Arial" w:hAnsi="Arial" w:cs="Arial"/>
                <w:color w:val="000000" w:themeColor="text1"/>
                <w:szCs w:val="24"/>
              </w:rPr>
            </w:pPr>
            <w:r w:rsidRPr="0072496F">
              <w:rPr>
                <w:rFonts w:ascii="Arial" w:hAnsi="Arial" w:cs="Arial"/>
                <w:color w:val="000000" w:themeColor="text1"/>
                <w:szCs w:val="24"/>
              </w:rPr>
              <w:t>Conceptúa, d</w:t>
            </w:r>
            <w:r w:rsidR="00D874A3" w:rsidRPr="0072496F">
              <w:rPr>
                <w:rFonts w:ascii="Arial" w:hAnsi="Arial" w:cs="Arial"/>
                <w:color w:val="000000" w:themeColor="text1"/>
                <w:szCs w:val="24"/>
              </w:rPr>
              <w:t>escribe e identifica un motor de combustión interna alternativa (MCIA) su clasificación, elementos, ventajas y limitaciones.</w:t>
            </w:r>
          </w:p>
        </w:tc>
      </w:tr>
      <w:tr w:rsidR="006B70E2" w:rsidRPr="0072496F" w:rsidTr="006B70E2">
        <w:tc>
          <w:tcPr>
            <w:tcW w:w="1401" w:type="dxa"/>
          </w:tcPr>
          <w:p w:rsidR="009160AF" w:rsidRPr="0072496F" w:rsidRDefault="009160AF" w:rsidP="009E5358">
            <w:pPr>
              <w:pStyle w:val="Sinespaciado"/>
              <w:spacing w:line="360" w:lineRule="auto"/>
              <w:jc w:val="center"/>
              <w:rPr>
                <w:rFonts w:ascii="Arial" w:hAnsi="Arial" w:cs="Arial"/>
                <w:color w:val="000000" w:themeColor="text1"/>
                <w:szCs w:val="24"/>
              </w:rPr>
            </w:pPr>
            <w:r w:rsidRPr="0072496F">
              <w:rPr>
                <w:rFonts w:ascii="Arial" w:hAnsi="Arial" w:cs="Arial"/>
                <w:color w:val="000000" w:themeColor="text1"/>
                <w:szCs w:val="24"/>
              </w:rPr>
              <w:t>6</w:t>
            </w:r>
          </w:p>
        </w:tc>
        <w:tc>
          <w:tcPr>
            <w:tcW w:w="7808" w:type="dxa"/>
          </w:tcPr>
          <w:p w:rsidR="009160AF" w:rsidRPr="0072496F" w:rsidRDefault="00D874A3" w:rsidP="009E5358">
            <w:pPr>
              <w:pStyle w:val="Sinespaciado"/>
              <w:spacing w:line="360" w:lineRule="auto"/>
              <w:jc w:val="both"/>
              <w:rPr>
                <w:rFonts w:ascii="Arial" w:hAnsi="Arial" w:cs="Arial"/>
                <w:color w:val="000000" w:themeColor="text1"/>
                <w:szCs w:val="24"/>
              </w:rPr>
            </w:pPr>
            <w:r w:rsidRPr="0072496F">
              <w:rPr>
                <w:rFonts w:ascii="Arial" w:hAnsi="Arial" w:cs="Arial"/>
                <w:color w:val="000000" w:themeColor="text1"/>
                <w:szCs w:val="24"/>
              </w:rPr>
              <w:t xml:space="preserve">Describe y utiliza los criterios de suministro e inspección de combustibles en una embarcación pesquera. </w:t>
            </w:r>
          </w:p>
        </w:tc>
      </w:tr>
      <w:tr w:rsidR="006B70E2" w:rsidRPr="0072496F" w:rsidTr="006B70E2">
        <w:tc>
          <w:tcPr>
            <w:tcW w:w="1401" w:type="dxa"/>
          </w:tcPr>
          <w:p w:rsidR="009160AF" w:rsidRPr="0072496F" w:rsidRDefault="009160AF" w:rsidP="009E5358">
            <w:pPr>
              <w:pStyle w:val="Sinespaciado"/>
              <w:spacing w:line="360" w:lineRule="auto"/>
              <w:jc w:val="center"/>
              <w:rPr>
                <w:rFonts w:ascii="Arial" w:hAnsi="Arial" w:cs="Arial"/>
                <w:color w:val="000000" w:themeColor="text1"/>
                <w:szCs w:val="24"/>
              </w:rPr>
            </w:pPr>
            <w:r w:rsidRPr="0072496F">
              <w:rPr>
                <w:rFonts w:ascii="Arial" w:hAnsi="Arial" w:cs="Arial"/>
                <w:color w:val="000000" w:themeColor="text1"/>
                <w:szCs w:val="24"/>
              </w:rPr>
              <w:t>7</w:t>
            </w:r>
          </w:p>
        </w:tc>
        <w:tc>
          <w:tcPr>
            <w:tcW w:w="7808" w:type="dxa"/>
          </w:tcPr>
          <w:p w:rsidR="009160AF" w:rsidRPr="0072496F" w:rsidRDefault="007C33EB" w:rsidP="00D874A3">
            <w:pPr>
              <w:pStyle w:val="Sinespaciado"/>
              <w:spacing w:line="360" w:lineRule="auto"/>
              <w:jc w:val="both"/>
              <w:rPr>
                <w:rFonts w:ascii="Arial" w:hAnsi="Arial" w:cs="Arial"/>
                <w:color w:val="000000" w:themeColor="text1"/>
                <w:szCs w:val="24"/>
              </w:rPr>
            </w:pPr>
            <w:r w:rsidRPr="0072496F">
              <w:rPr>
                <w:rFonts w:ascii="Arial" w:hAnsi="Arial" w:cs="Arial"/>
                <w:color w:val="000000" w:themeColor="text1"/>
                <w:szCs w:val="24"/>
              </w:rPr>
              <w:t>Describe y</w:t>
            </w:r>
            <w:r w:rsidR="00D874A3" w:rsidRPr="0072496F">
              <w:rPr>
                <w:rFonts w:ascii="Arial" w:hAnsi="Arial" w:cs="Arial"/>
                <w:color w:val="000000" w:themeColor="text1"/>
                <w:szCs w:val="24"/>
              </w:rPr>
              <w:t xml:space="preserve"> opina respecto a la importancia del timón en la </w:t>
            </w:r>
            <w:r w:rsidRPr="0072496F">
              <w:rPr>
                <w:rFonts w:ascii="Arial" w:hAnsi="Arial" w:cs="Arial"/>
                <w:color w:val="000000" w:themeColor="text1"/>
                <w:szCs w:val="24"/>
              </w:rPr>
              <w:t>maniobra de</w:t>
            </w:r>
            <w:r w:rsidR="00D874A3" w:rsidRPr="0072496F">
              <w:rPr>
                <w:rFonts w:ascii="Arial" w:hAnsi="Arial" w:cs="Arial"/>
                <w:color w:val="000000" w:themeColor="text1"/>
                <w:szCs w:val="24"/>
              </w:rPr>
              <w:t xml:space="preserve"> una embarcación.</w:t>
            </w:r>
          </w:p>
        </w:tc>
      </w:tr>
      <w:tr w:rsidR="006B70E2" w:rsidRPr="0072496F" w:rsidTr="006B70E2">
        <w:tc>
          <w:tcPr>
            <w:tcW w:w="1401" w:type="dxa"/>
          </w:tcPr>
          <w:p w:rsidR="009160AF" w:rsidRPr="0072496F" w:rsidRDefault="009160AF" w:rsidP="009E5358">
            <w:pPr>
              <w:pStyle w:val="Sinespaciado"/>
              <w:spacing w:line="360" w:lineRule="auto"/>
              <w:jc w:val="center"/>
              <w:rPr>
                <w:rFonts w:ascii="Arial" w:hAnsi="Arial" w:cs="Arial"/>
                <w:color w:val="000000" w:themeColor="text1"/>
                <w:szCs w:val="24"/>
              </w:rPr>
            </w:pPr>
            <w:r w:rsidRPr="0072496F">
              <w:rPr>
                <w:rFonts w:ascii="Arial" w:hAnsi="Arial" w:cs="Arial"/>
                <w:color w:val="000000" w:themeColor="text1"/>
                <w:szCs w:val="24"/>
              </w:rPr>
              <w:t>8</w:t>
            </w:r>
          </w:p>
        </w:tc>
        <w:tc>
          <w:tcPr>
            <w:tcW w:w="7808" w:type="dxa"/>
          </w:tcPr>
          <w:p w:rsidR="009160AF" w:rsidRPr="0072496F" w:rsidRDefault="00D874A3" w:rsidP="00D874A3">
            <w:pPr>
              <w:pStyle w:val="Sinespaciado"/>
              <w:spacing w:line="360" w:lineRule="auto"/>
              <w:jc w:val="both"/>
              <w:rPr>
                <w:rFonts w:ascii="Arial" w:hAnsi="Arial" w:cs="Arial"/>
                <w:color w:val="000000" w:themeColor="text1"/>
                <w:szCs w:val="24"/>
              </w:rPr>
            </w:pPr>
            <w:r w:rsidRPr="0072496F">
              <w:rPr>
                <w:rFonts w:ascii="Arial" w:hAnsi="Arial" w:cs="Arial"/>
                <w:color w:val="000000" w:themeColor="text1"/>
                <w:szCs w:val="24"/>
              </w:rPr>
              <w:t>Distingue, determina y utiliza los diferentes aspectos de la teoría de lubricantes para una embarcación.</w:t>
            </w:r>
          </w:p>
        </w:tc>
      </w:tr>
      <w:tr w:rsidR="006B70E2" w:rsidRPr="0072496F" w:rsidTr="006B70E2">
        <w:tc>
          <w:tcPr>
            <w:tcW w:w="1401" w:type="dxa"/>
          </w:tcPr>
          <w:p w:rsidR="009160AF" w:rsidRPr="0072496F" w:rsidRDefault="009160AF" w:rsidP="009E5358">
            <w:pPr>
              <w:pStyle w:val="Sinespaciado"/>
              <w:spacing w:line="360" w:lineRule="auto"/>
              <w:jc w:val="center"/>
              <w:rPr>
                <w:rFonts w:ascii="Arial" w:hAnsi="Arial" w:cs="Arial"/>
                <w:color w:val="000000" w:themeColor="text1"/>
                <w:szCs w:val="24"/>
              </w:rPr>
            </w:pPr>
            <w:r w:rsidRPr="0072496F">
              <w:rPr>
                <w:rFonts w:ascii="Arial" w:hAnsi="Arial" w:cs="Arial"/>
                <w:color w:val="000000" w:themeColor="text1"/>
                <w:szCs w:val="24"/>
              </w:rPr>
              <w:t>9</w:t>
            </w:r>
          </w:p>
        </w:tc>
        <w:tc>
          <w:tcPr>
            <w:tcW w:w="7808" w:type="dxa"/>
          </w:tcPr>
          <w:p w:rsidR="00897CBB" w:rsidRPr="0072496F" w:rsidRDefault="00D874A3" w:rsidP="00D874A3">
            <w:pPr>
              <w:pStyle w:val="Sinespaciado"/>
              <w:spacing w:line="360" w:lineRule="auto"/>
              <w:jc w:val="both"/>
              <w:rPr>
                <w:rFonts w:ascii="Arial" w:hAnsi="Arial" w:cs="Arial"/>
                <w:color w:val="000000" w:themeColor="text1"/>
                <w:szCs w:val="24"/>
              </w:rPr>
            </w:pPr>
            <w:r w:rsidRPr="0072496F">
              <w:rPr>
                <w:rFonts w:ascii="Arial" w:hAnsi="Arial" w:cs="Arial"/>
                <w:color w:val="000000" w:themeColor="text1"/>
                <w:szCs w:val="24"/>
              </w:rPr>
              <w:t>Valora y usar los criterios de análisis de lubricantes para una embarcación.</w:t>
            </w:r>
          </w:p>
        </w:tc>
      </w:tr>
      <w:tr w:rsidR="006B70E2" w:rsidRPr="0072496F" w:rsidTr="006B70E2">
        <w:tc>
          <w:tcPr>
            <w:tcW w:w="1401" w:type="dxa"/>
          </w:tcPr>
          <w:p w:rsidR="009160AF" w:rsidRPr="0072496F" w:rsidRDefault="009160AF" w:rsidP="009E5358">
            <w:pPr>
              <w:pStyle w:val="Sinespaciado"/>
              <w:spacing w:line="360" w:lineRule="auto"/>
              <w:jc w:val="center"/>
              <w:rPr>
                <w:rFonts w:ascii="Arial" w:hAnsi="Arial" w:cs="Arial"/>
                <w:color w:val="000000" w:themeColor="text1"/>
                <w:szCs w:val="24"/>
              </w:rPr>
            </w:pPr>
            <w:r w:rsidRPr="0072496F">
              <w:rPr>
                <w:rFonts w:ascii="Arial" w:hAnsi="Arial" w:cs="Arial"/>
                <w:color w:val="000000" w:themeColor="text1"/>
                <w:szCs w:val="24"/>
              </w:rPr>
              <w:t>10</w:t>
            </w:r>
          </w:p>
        </w:tc>
        <w:tc>
          <w:tcPr>
            <w:tcW w:w="7808" w:type="dxa"/>
          </w:tcPr>
          <w:p w:rsidR="009160AF" w:rsidRPr="0072496F" w:rsidRDefault="00D874A3" w:rsidP="005F6BCB">
            <w:pPr>
              <w:pStyle w:val="Sinespaciado"/>
              <w:spacing w:line="360" w:lineRule="auto"/>
              <w:jc w:val="both"/>
              <w:rPr>
                <w:rFonts w:ascii="Arial" w:hAnsi="Arial" w:cs="Arial"/>
                <w:color w:val="000000" w:themeColor="text1"/>
                <w:szCs w:val="24"/>
              </w:rPr>
            </w:pPr>
            <w:r w:rsidRPr="0072496F">
              <w:rPr>
                <w:rFonts w:ascii="Arial" w:hAnsi="Arial" w:cs="Arial"/>
                <w:color w:val="000000" w:themeColor="text1"/>
                <w:szCs w:val="24"/>
              </w:rPr>
              <w:t>Identifica y emplea los diferentes aspectos de un circuito de lubricación y sus tipos.</w:t>
            </w:r>
          </w:p>
        </w:tc>
      </w:tr>
      <w:tr w:rsidR="006B70E2" w:rsidRPr="0072496F" w:rsidTr="006B70E2">
        <w:tc>
          <w:tcPr>
            <w:tcW w:w="1401" w:type="dxa"/>
          </w:tcPr>
          <w:p w:rsidR="009160AF" w:rsidRPr="0072496F" w:rsidRDefault="009160AF" w:rsidP="009E5358">
            <w:pPr>
              <w:pStyle w:val="Sinespaciado"/>
              <w:spacing w:line="360" w:lineRule="auto"/>
              <w:jc w:val="center"/>
              <w:rPr>
                <w:rFonts w:ascii="Arial" w:hAnsi="Arial" w:cs="Arial"/>
                <w:color w:val="000000" w:themeColor="text1"/>
                <w:szCs w:val="24"/>
              </w:rPr>
            </w:pPr>
            <w:r w:rsidRPr="0072496F">
              <w:rPr>
                <w:rFonts w:ascii="Arial" w:hAnsi="Arial" w:cs="Arial"/>
                <w:color w:val="000000" w:themeColor="text1"/>
                <w:szCs w:val="24"/>
              </w:rPr>
              <w:t>11</w:t>
            </w:r>
          </w:p>
        </w:tc>
        <w:tc>
          <w:tcPr>
            <w:tcW w:w="7808" w:type="dxa"/>
          </w:tcPr>
          <w:p w:rsidR="009160AF" w:rsidRPr="0072496F" w:rsidRDefault="00D874A3" w:rsidP="009E5358">
            <w:pPr>
              <w:pStyle w:val="Sinespaciado"/>
              <w:spacing w:line="360" w:lineRule="auto"/>
              <w:jc w:val="both"/>
              <w:rPr>
                <w:rFonts w:ascii="Arial" w:hAnsi="Arial" w:cs="Arial"/>
                <w:color w:val="000000" w:themeColor="text1"/>
                <w:szCs w:val="24"/>
              </w:rPr>
            </w:pPr>
            <w:r w:rsidRPr="0072496F">
              <w:rPr>
                <w:rFonts w:ascii="Arial" w:hAnsi="Arial" w:cs="Arial"/>
                <w:color w:val="000000" w:themeColor="text1"/>
                <w:szCs w:val="24"/>
              </w:rPr>
              <w:t>Interpreta y relaciona los conceptos y aspectos básicos de la electricidad en una embarcación pesquera.</w:t>
            </w:r>
          </w:p>
        </w:tc>
      </w:tr>
      <w:tr w:rsidR="006B70E2" w:rsidRPr="0072496F" w:rsidTr="006B70E2">
        <w:tc>
          <w:tcPr>
            <w:tcW w:w="1401" w:type="dxa"/>
          </w:tcPr>
          <w:p w:rsidR="009160AF" w:rsidRPr="0072496F" w:rsidRDefault="009160AF" w:rsidP="009E5358">
            <w:pPr>
              <w:pStyle w:val="Sinespaciado"/>
              <w:spacing w:line="360" w:lineRule="auto"/>
              <w:jc w:val="center"/>
              <w:rPr>
                <w:rFonts w:ascii="Arial" w:hAnsi="Arial" w:cs="Arial"/>
                <w:color w:val="000000" w:themeColor="text1"/>
                <w:szCs w:val="24"/>
              </w:rPr>
            </w:pPr>
            <w:r w:rsidRPr="0072496F">
              <w:rPr>
                <w:rFonts w:ascii="Arial" w:hAnsi="Arial" w:cs="Arial"/>
                <w:color w:val="000000" w:themeColor="text1"/>
                <w:szCs w:val="24"/>
              </w:rPr>
              <w:t>12</w:t>
            </w:r>
          </w:p>
        </w:tc>
        <w:tc>
          <w:tcPr>
            <w:tcW w:w="7808" w:type="dxa"/>
          </w:tcPr>
          <w:p w:rsidR="009160AF" w:rsidRPr="0072496F" w:rsidRDefault="00D874A3" w:rsidP="007C33EB">
            <w:pPr>
              <w:pStyle w:val="Sinespaciado"/>
              <w:spacing w:line="360" w:lineRule="auto"/>
              <w:jc w:val="both"/>
              <w:rPr>
                <w:rFonts w:ascii="Arial" w:hAnsi="Arial" w:cs="Arial"/>
                <w:color w:val="000000" w:themeColor="text1"/>
                <w:szCs w:val="24"/>
              </w:rPr>
            </w:pPr>
            <w:r w:rsidRPr="0072496F">
              <w:rPr>
                <w:rFonts w:ascii="Arial" w:hAnsi="Arial" w:cs="Arial"/>
                <w:color w:val="000000" w:themeColor="text1"/>
                <w:szCs w:val="24"/>
              </w:rPr>
              <w:t xml:space="preserve">Describe, identifica y usa los aspectos de corrosión </w:t>
            </w:r>
            <w:r w:rsidR="007C33EB" w:rsidRPr="0072496F">
              <w:rPr>
                <w:rFonts w:ascii="Arial" w:hAnsi="Arial" w:cs="Arial"/>
                <w:color w:val="000000" w:themeColor="text1"/>
                <w:szCs w:val="24"/>
              </w:rPr>
              <w:t xml:space="preserve">por </w:t>
            </w:r>
            <w:r w:rsidRPr="0072496F">
              <w:rPr>
                <w:rFonts w:ascii="Arial" w:hAnsi="Arial" w:cs="Arial"/>
                <w:color w:val="000000" w:themeColor="text1"/>
                <w:szCs w:val="24"/>
              </w:rPr>
              <w:t xml:space="preserve">corriente, vagabundas, </w:t>
            </w:r>
            <w:r w:rsidR="000D2C3C" w:rsidRPr="0072496F">
              <w:rPr>
                <w:rFonts w:ascii="Arial" w:hAnsi="Arial" w:cs="Arial"/>
                <w:color w:val="000000" w:themeColor="text1"/>
                <w:szCs w:val="24"/>
              </w:rPr>
              <w:t>corrosión</w:t>
            </w:r>
            <w:r w:rsidRPr="0072496F">
              <w:rPr>
                <w:rFonts w:ascii="Arial" w:hAnsi="Arial" w:cs="Arial"/>
                <w:color w:val="000000" w:themeColor="text1"/>
                <w:szCs w:val="24"/>
              </w:rPr>
              <w:t xml:space="preserve"> y tratamiento de superficies y protección catódica en una embarcación. </w:t>
            </w:r>
          </w:p>
        </w:tc>
      </w:tr>
      <w:tr w:rsidR="006B70E2" w:rsidRPr="0072496F" w:rsidTr="006B70E2">
        <w:tc>
          <w:tcPr>
            <w:tcW w:w="1401" w:type="dxa"/>
          </w:tcPr>
          <w:p w:rsidR="009160AF" w:rsidRPr="0072496F" w:rsidRDefault="009160AF" w:rsidP="007C33EB">
            <w:pPr>
              <w:pStyle w:val="Sinespaciado"/>
              <w:spacing w:line="360" w:lineRule="auto"/>
              <w:jc w:val="center"/>
              <w:rPr>
                <w:rFonts w:ascii="Arial" w:hAnsi="Arial" w:cs="Arial"/>
                <w:color w:val="000000" w:themeColor="text1"/>
                <w:szCs w:val="24"/>
              </w:rPr>
            </w:pPr>
            <w:r w:rsidRPr="0072496F">
              <w:rPr>
                <w:rFonts w:ascii="Arial" w:hAnsi="Arial" w:cs="Arial"/>
                <w:color w:val="000000" w:themeColor="text1"/>
                <w:szCs w:val="24"/>
              </w:rPr>
              <w:t>1</w:t>
            </w:r>
            <w:r w:rsidR="007C33EB" w:rsidRPr="0072496F">
              <w:rPr>
                <w:rFonts w:ascii="Arial" w:hAnsi="Arial" w:cs="Arial"/>
                <w:color w:val="000000" w:themeColor="text1"/>
                <w:szCs w:val="24"/>
              </w:rPr>
              <w:t>3</w:t>
            </w:r>
          </w:p>
        </w:tc>
        <w:tc>
          <w:tcPr>
            <w:tcW w:w="7808" w:type="dxa"/>
          </w:tcPr>
          <w:p w:rsidR="009160AF" w:rsidRPr="0072496F" w:rsidRDefault="00D874A3" w:rsidP="007C33EB">
            <w:pPr>
              <w:pStyle w:val="Sinespaciado"/>
              <w:spacing w:line="360" w:lineRule="auto"/>
              <w:jc w:val="both"/>
              <w:rPr>
                <w:rFonts w:ascii="Arial" w:hAnsi="Arial" w:cs="Arial"/>
                <w:color w:val="000000" w:themeColor="text1"/>
                <w:szCs w:val="24"/>
              </w:rPr>
            </w:pPr>
            <w:r w:rsidRPr="0072496F">
              <w:rPr>
                <w:rFonts w:ascii="Arial" w:hAnsi="Arial" w:cs="Arial"/>
                <w:color w:val="000000" w:themeColor="text1"/>
                <w:szCs w:val="24"/>
              </w:rPr>
              <w:t xml:space="preserve">Valora y usa los conceptos de torsiómetro y </w:t>
            </w:r>
            <w:r w:rsidR="007C33EB" w:rsidRPr="0072496F">
              <w:rPr>
                <w:rFonts w:ascii="Arial" w:hAnsi="Arial" w:cs="Arial"/>
                <w:color w:val="000000" w:themeColor="text1"/>
                <w:szCs w:val="24"/>
              </w:rPr>
              <w:t xml:space="preserve">construye </w:t>
            </w:r>
            <w:r w:rsidRPr="0072496F">
              <w:rPr>
                <w:rFonts w:ascii="Arial" w:hAnsi="Arial" w:cs="Arial"/>
                <w:color w:val="000000" w:themeColor="text1"/>
                <w:szCs w:val="24"/>
              </w:rPr>
              <w:t xml:space="preserve">juntas </w:t>
            </w:r>
            <w:r w:rsidR="007C33EB" w:rsidRPr="0072496F">
              <w:rPr>
                <w:rFonts w:ascii="Arial" w:hAnsi="Arial" w:cs="Arial"/>
                <w:color w:val="000000" w:themeColor="text1"/>
                <w:szCs w:val="24"/>
              </w:rPr>
              <w:t>ó</w:t>
            </w:r>
            <w:r w:rsidRPr="0072496F">
              <w:rPr>
                <w:rFonts w:ascii="Arial" w:hAnsi="Arial" w:cs="Arial"/>
                <w:color w:val="000000" w:themeColor="text1"/>
                <w:szCs w:val="24"/>
              </w:rPr>
              <w:t xml:space="preserve"> empaquetaduras de papel. </w:t>
            </w:r>
          </w:p>
        </w:tc>
      </w:tr>
      <w:tr w:rsidR="006B70E2" w:rsidRPr="0072496F" w:rsidTr="006B70E2">
        <w:tc>
          <w:tcPr>
            <w:tcW w:w="1401" w:type="dxa"/>
          </w:tcPr>
          <w:p w:rsidR="009160AF" w:rsidRPr="0072496F" w:rsidRDefault="009160AF" w:rsidP="007C33EB">
            <w:pPr>
              <w:pStyle w:val="Sinespaciado"/>
              <w:spacing w:line="360" w:lineRule="auto"/>
              <w:jc w:val="center"/>
              <w:rPr>
                <w:rFonts w:ascii="Arial" w:hAnsi="Arial" w:cs="Arial"/>
                <w:color w:val="000000" w:themeColor="text1"/>
                <w:szCs w:val="24"/>
              </w:rPr>
            </w:pPr>
            <w:r w:rsidRPr="0072496F">
              <w:rPr>
                <w:rFonts w:ascii="Arial" w:hAnsi="Arial" w:cs="Arial"/>
                <w:color w:val="000000" w:themeColor="text1"/>
                <w:szCs w:val="24"/>
              </w:rPr>
              <w:t>1</w:t>
            </w:r>
            <w:r w:rsidR="007C33EB" w:rsidRPr="0072496F">
              <w:rPr>
                <w:rFonts w:ascii="Arial" w:hAnsi="Arial" w:cs="Arial"/>
                <w:color w:val="000000" w:themeColor="text1"/>
                <w:szCs w:val="24"/>
              </w:rPr>
              <w:t>4</w:t>
            </w:r>
          </w:p>
        </w:tc>
        <w:tc>
          <w:tcPr>
            <w:tcW w:w="7808" w:type="dxa"/>
          </w:tcPr>
          <w:p w:rsidR="009160AF" w:rsidRPr="0072496F" w:rsidRDefault="00D874A3" w:rsidP="00D874A3">
            <w:pPr>
              <w:pStyle w:val="Sinespaciado"/>
              <w:spacing w:line="360" w:lineRule="auto"/>
              <w:jc w:val="both"/>
              <w:rPr>
                <w:rFonts w:ascii="Arial" w:hAnsi="Arial" w:cs="Arial"/>
                <w:color w:val="000000" w:themeColor="text1"/>
                <w:szCs w:val="24"/>
              </w:rPr>
            </w:pPr>
            <w:r w:rsidRPr="0072496F">
              <w:rPr>
                <w:rFonts w:ascii="Arial" w:hAnsi="Arial" w:cs="Arial"/>
                <w:color w:val="000000" w:themeColor="text1"/>
                <w:szCs w:val="24"/>
              </w:rPr>
              <w:t>Diseña, propone y expone un plan de mantenimiento para embarcaciones pesqueras de una empresa pesquera de la localidad.</w:t>
            </w:r>
          </w:p>
        </w:tc>
      </w:tr>
    </w:tbl>
    <w:p w:rsidR="009160AF" w:rsidRPr="0072496F" w:rsidRDefault="009160AF" w:rsidP="006B70E2">
      <w:pPr>
        <w:pStyle w:val="Sinespaciado"/>
        <w:spacing w:line="288" w:lineRule="auto"/>
        <w:rPr>
          <w:rFonts w:ascii="Arial" w:hAnsi="Arial" w:cs="Arial"/>
          <w:color w:val="000000" w:themeColor="text1"/>
          <w:sz w:val="24"/>
          <w:szCs w:val="24"/>
        </w:rPr>
      </w:pPr>
    </w:p>
    <w:p w:rsidR="001715CE" w:rsidRPr="0072496F" w:rsidRDefault="001715CE" w:rsidP="006B70E2">
      <w:pPr>
        <w:pStyle w:val="Sinespaciado"/>
        <w:numPr>
          <w:ilvl w:val="0"/>
          <w:numId w:val="1"/>
        </w:numPr>
        <w:spacing w:line="288" w:lineRule="auto"/>
        <w:ind w:left="426" w:hanging="426"/>
        <w:rPr>
          <w:rFonts w:ascii="Times New Roman" w:hAnsi="Times New Roman" w:cs="Times New Roman"/>
          <w:b/>
          <w:color w:val="000000" w:themeColor="text1"/>
          <w:sz w:val="26"/>
          <w:szCs w:val="26"/>
        </w:rPr>
        <w:sectPr w:rsidR="001715CE" w:rsidRPr="0072496F" w:rsidSect="009A30C9">
          <w:footerReference w:type="default" r:id="rId9"/>
          <w:pgSz w:w="11907" w:h="16840" w:code="9"/>
          <w:pgMar w:top="1701" w:right="1701" w:bottom="1701" w:left="1701" w:header="709" w:footer="709" w:gutter="0"/>
          <w:cols w:space="708"/>
          <w:docGrid w:linePitch="360"/>
        </w:sectPr>
      </w:pPr>
    </w:p>
    <w:p w:rsidR="009160AF" w:rsidRPr="0072496F" w:rsidRDefault="001715CE" w:rsidP="004E6F88">
      <w:pPr>
        <w:pStyle w:val="Sinespaciado"/>
        <w:numPr>
          <w:ilvl w:val="0"/>
          <w:numId w:val="1"/>
        </w:numPr>
        <w:ind w:left="426" w:hanging="426"/>
        <w:rPr>
          <w:rFonts w:ascii="Times New Roman" w:hAnsi="Times New Roman" w:cs="Times New Roman"/>
          <w:b/>
          <w:color w:val="000000" w:themeColor="text1"/>
          <w:sz w:val="26"/>
          <w:szCs w:val="26"/>
        </w:rPr>
      </w:pPr>
      <w:r w:rsidRPr="0072496F">
        <w:rPr>
          <w:rFonts w:ascii="Times New Roman" w:hAnsi="Times New Roman" w:cs="Times New Roman"/>
          <w:b/>
          <w:color w:val="000000" w:themeColor="text1"/>
          <w:sz w:val="26"/>
          <w:szCs w:val="26"/>
        </w:rPr>
        <w:t xml:space="preserve">DESARROLLO DE LAS UNIDADES DIDÁCTICAS </w:t>
      </w:r>
    </w:p>
    <w:tbl>
      <w:tblPr>
        <w:tblStyle w:val="Tablaconcuadrcula"/>
        <w:tblW w:w="15452" w:type="dxa"/>
        <w:tblInd w:w="-998" w:type="dxa"/>
        <w:tblLook w:val="04A0" w:firstRow="1" w:lastRow="0" w:firstColumn="1" w:lastColumn="0" w:noHBand="0" w:noVBand="1"/>
      </w:tblPr>
      <w:tblGrid>
        <w:gridCol w:w="846"/>
        <w:gridCol w:w="894"/>
        <w:gridCol w:w="3222"/>
        <w:gridCol w:w="1549"/>
        <w:gridCol w:w="1570"/>
        <w:gridCol w:w="1984"/>
        <w:gridCol w:w="2268"/>
        <w:gridCol w:w="3119"/>
      </w:tblGrid>
      <w:tr w:rsidR="006B70E2" w:rsidRPr="0072496F" w:rsidTr="007F2FCA">
        <w:trPr>
          <w:trHeight w:val="255"/>
        </w:trPr>
        <w:tc>
          <w:tcPr>
            <w:tcW w:w="846" w:type="dxa"/>
            <w:vMerge w:val="restart"/>
            <w:textDirection w:val="btLr"/>
          </w:tcPr>
          <w:p w:rsidR="007F2FCA" w:rsidRPr="0072496F" w:rsidRDefault="00C82813" w:rsidP="007C33EB">
            <w:pPr>
              <w:pStyle w:val="Sinespaciado"/>
              <w:ind w:left="113" w:right="113"/>
              <w:jc w:val="center"/>
              <w:rPr>
                <w:rFonts w:ascii="Arial Narrow" w:hAnsi="Arial Narrow" w:cs="Times New Roman"/>
                <w:b/>
                <w:color w:val="000000" w:themeColor="text1"/>
                <w:sz w:val="18"/>
                <w:szCs w:val="19"/>
              </w:rPr>
            </w:pPr>
            <w:r w:rsidRPr="0072496F">
              <w:rPr>
                <w:rFonts w:ascii="Arial Narrow" w:hAnsi="Arial Narrow" w:cs="Times New Roman"/>
                <w:b/>
                <w:color w:val="000000" w:themeColor="text1"/>
                <w:sz w:val="18"/>
                <w:szCs w:val="19"/>
              </w:rPr>
              <w:t>UNIDAD TEMÁTICA  I:</w:t>
            </w:r>
            <w:r w:rsidR="006F7EEF" w:rsidRPr="0072496F">
              <w:rPr>
                <w:rFonts w:ascii="Arial Narrow" w:hAnsi="Arial Narrow" w:cs="Times New Roman"/>
                <w:b/>
                <w:color w:val="000000" w:themeColor="text1"/>
                <w:sz w:val="18"/>
                <w:szCs w:val="19"/>
              </w:rPr>
              <w:t xml:space="preserve"> MANTENIMIENTO Y </w:t>
            </w:r>
            <w:r w:rsidR="007C33EB" w:rsidRPr="0072496F">
              <w:rPr>
                <w:rFonts w:ascii="Arial Narrow" w:hAnsi="Arial Narrow" w:cs="Times New Roman"/>
                <w:b/>
                <w:color w:val="000000" w:themeColor="text1"/>
                <w:sz w:val="18"/>
                <w:szCs w:val="19"/>
              </w:rPr>
              <w:t xml:space="preserve">CONSERVACIÓN </w:t>
            </w:r>
            <w:r w:rsidR="006F7EEF" w:rsidRPr="0072496F">
              <w:rPr>
                <w:rFonts w:ascii="Arial Narrow" w:hAnsi="Arial Narrow" w:cs="Times New Roman"/>
                <w:b/>
                <w:color w:val="000000" w:themeColor="text1"/>
                <w:sz w:val="18"/>
                <w:szCs w:val="19"/>
              </w:rPr>
              <w:t xml:space="preserve">DE UNA EMBARCACIÓN PESQUERAIMPLEMENTACIÓN DE UN PLAN DE MANTENIMIENTO </w:t>
            </w:r>
            <w:r w:rsidRPr="0072496F">
              <w:rPr>
                <w:rFonts w:ascii="Arial Narrow" w:hAnsi="Arial Narrow" w:cs="Times New Roman"/>
                <w:b/>
                <w:color w:val="000000" w:themeColor="text1"/>
                <w:sz w:val="18"/>
                <w:szCs w:val="19"/>
              </w:rPr>
              <w:t xml:space="preserve"> </w:t>
            </w:r>
          </w:p>
        </w:tc>
        <w:tc>
          <w:tcPr>
            <w:tcW w:w="14606" w:type="dxa"/>
            <w:gridSpan w:val="7"/>
          </w:tcPr>
          <w:p w:rsidR="007F2FCA" w:rsidRPr="0072496F" w:rsidRDefault="007F2FCA" w:rsidP="002E1C51">
            <w:pPr>
              <w:pStyle w:val="Sinespaciado"/>
              <w:rPr>
                <w:rFonts w:ascii="Arial Narrow" w:hAnsi="Arial Narrow" w:cs="Times New Roman"/>
                <w:b/>
                <w:color w:val="000000" w:themeColor="text1"/>
                <w:sz w:val="18"/>
                <w:szCs w:val="19"/>
              </w:rPr>
            </w:pPr>
            <w:r w:rsidRPr="0072496F">
              <w:rPr>
                <w:rFonts w:ascii="Arial Narrow" w:hAnsi="Arial Narrow" w:cs="Times New Roman"/>
                <w:b/>
                <w:color w:val="000000" w:themeColor="text1"/>
                <w:sz w:val="18"/>
                <w:szCs w:val="19"/>
              </w:rPr>
              <w:t>CAPACIDAD DE LA UNIDAD DIDÁCTICA.</w:t>
            </w:r>
          </w:p>
          <w:p w:rsidR="007F2FCA" w:rsidRPr="0072496F" w:rsidRDefault="006F7EEF" w:rsidP="007C33EB">
            <w:pPr>
              <w:pStyle w:val="Sinespaciado"/>
              <w:jc w:val="both"/>
              <w:rPr>
                <w:rFonts w:ascii="Arial Narrow" w:hAnsi="Arial Narrow" w:cs="Times New Roman"/>
                <w:color w:val="000000" w:themeColor="text1"/>
                <w:sz w:val="18"/>
                <w:szCs w:val="19"/>
              </w:rPr>
            </w:pPr>
            <w:r w:rsidRPr="0072496F">
              <w:rPr>
                <w:rFonts w:ascii="Arial Narrow" w:hAnsi="Arial Narrow" w:cs="Times New Roman"/>
                <w:color w:val="000000" w:themeColor="text1"/>
                <w:sz w:val="18"/>
                <w:szCs w:val="19"/>
              </w:rPr>
              <w:t xml:space="preserve">Desarrolla y </w:t>
            </w:r>
            <w:r w:rsidR="007C33EB" w:rsidRPr="0072496F">
              <w:rPr>
                <w:rFonts w:ascii="Arial Narrow" w:hAnsi="Arial Narrow" w:cs="Times New Roman"/>
                <w:color w:val="000000" w:themeColor="text1"/>
                <w:sz w:val="18"/>
                <w:szCs w:val="19"/>
              </w:rPr>
              <w:t>d</w:t>
            </w:r>
            <w:r w:rsidRPr="0072496F">
              <w:rPr>
                <w:rFonts w:ascii="Arial Narrow" w:hAnsi="Arial Narrow" w:cs="Times New Roman"/>
                <w:color w:val="000000" w:themeColor="text1"/>
                <w:sz w:val="18"/>
                <w:szCs w:val="19"/>
              </w:rPr>
              <w:t xml:space="preserve">escribe los conceptos de mantenimiento, esquema del ciclo de vida de un equipo ó máquina, glosario de términos, normalización del mantenimiento, los objetivos asociados al mantenimiento tipos y niveles de mantenimiento, esquemas, procesos y sistemas de gestión del mantenimiento asistido por ordenador (GMAO). Planteamiento </w:t>
            </w:r>
            <w:r w:rsidR="007C33EB" w:rsidRPr="0072496F">
              <w:rPr>
                <w:rFonts w:ascii="Arial Narrow" w:hAnsi="Arial Narrow" w:cs="Times New Roman"/>
                <w:color w:val="000000" w:themeColor="text1"/>
                <w:sz w:val="18"/>
                <w:szCs w:val="19"/>
              </w:rPr>
              <w:t xml:space="preserve">y diseño </w:t>
            </w:r>
            <w:r w:rsidRPr="0072496F">
              <w:rPr>
                <w:rFonts w:ascii="Arial Narrow" w:hAnsi="Arial Narrow" w:cs="Times New Roman"/>
                <w:color w:val="000000" w:themeColor="text1"/>
                <w:sz w:val="18"/>
                <w:szCs w:val="19"/>
              </w:rPr>
              <w:t xml:space="preserve">de un plan de mantenimiento. Comprobación de un sistema </w:t>
            </w:r>
            <w:r w:rsidR="007C33EB" w:rsidRPr="0072496F">
              <w:rPr>
                <w:rFonts w:ascii="Arial Narrow" w:hAnsi="Arial Narrow" w:cs="Times New Roman"/>
                <w:color w:val="000000" w:themeColor="text1"/>
                <w:sz w:val="18"/>
                <w:szCs w:val="19"/>
              </w:rPr>
              <w:t>contraincendios</w:t>
            </w:r>
            <w:r w:rsidRPr="0072496F">
              <w:rPr>
                <w:rFonts w:ascii="Arial Narrow" w:hAnsi="Arial Narrow" w:cs="Times New Roman"/>
                <w:color w:val="000000" w:themeColor="text1"/>
                <w:sz w:val="18"/>
                <w:szCs w:val="19"/>
              </w:rPr>
              <w:t>. Algunas embarcaciones especiales.</w:t>
            </w:r>
          </w:p>
        </w:tc>
      </w:tr>
      <w:tr w:rsidR="007F2FCA" w:rsidRPr="0072496F" w:rsidTr="000D2C3C">
        <w:tc>
          <w:tcPr>
            <w:tcW w:w="846" w:type="dxa"/>
            <w:vMerge/>
          </w:tcPr>
          <w:p w:rsidR="007F2FCA" w:rsidRPr="0072496F" w:rsidRDefault="007F2FCA" w:rsidP="002E1C51">
            <w:pPr>
              <w:pStyle w:val="Sinespaciado"/>
              <w:rPr>
                <w:rFonts w:ascii="Arial Narrow" w:hAnsi="Arial Narrow" w:cs="Times New Roman"/>
                <w:color w:val="000000" w:themeColor="text1"/>
                <w:sz w:val="18"/>
                <w:szCs w:val="19"/>
              </w:rPr>
            </w:pPr>
          </w:p>
        </w:tc>
        <w:tc>
          <w:tcPr>
            <w:tcW w:w="894" w:type="dxa"/>
            <w:vMerge w:val="restart"/>
            <w:vAlign w:val="center"/>
          </w:tcPr>
          <w:p w:rsidR="007F2FCA" w:rsidRPr="0072496F" w:rsidRDefault="007F2FCA" w:rsidP="002E1C51">
            <w:pPr>
              <w:pStyle w:val="Sinespaciado"/>
              <w:jc w:val="center"/>
              <w:rPr>
                <w:rFonts w:ascii="Arial Narrow" w:hAnsi="Arial Narrow" w:cs="Times New Roman"/>
                <w:b/>
                <w:color w:val="000000" w:themeColor="text1"/>
                <w:sz w:val="18"/>
                <w:szCs w:val="19"/>
              </w:rPr>
            </w:pPr>
            <w:r w:rsidRPr="0072496F">
              <w:rPr>
                <w:rFonts w:ascii="Arial Narrow" w:hAnsi="Arial Narrow" w:cs="Times New Roman"/>
                <w:b/>
                <w:color w:val="000000" w:themeColor="text1"/>
                <w:sz w:val="18"/>
                <w:szCs w:val="19"/>
              </w:rPr>
              <w:t>Semana</w:t>
            </w:r>
          </w:p>
        </w:tc>
        <w:tc>
          <w:tcPr>
            <w:tcW w:w="8325" w:type="dxa"/>
            <w:gridSpan w:val="4"/>
            <w:vAlign w:val="center"/>
          </w:tcPr>
          <w:p w:rsidR="007F2FCA" w:rsidRPr="0072496F" w:rsidRDefault="007F2FCA" w:rsidP="002E1C51">
            <w:pPr>
              <w:pStyle w:val="Sinespaciado"/>
              <w:jc w:val="center"/>
              <w:rPr>
                <w:rFonts w:ascii="Arial Narrow" w:hAnsi="Arial Narrow" w:cs="Times New Roman"/>
                <w:b/>
                <w:color w:val="000000" w:themeColor="text1"/>
                <w:sz w:val="18"/>
                <w:szCs w:val="19"/>
              </w:rPr>
            </w:pPr>
            <w:r w:rsidRPr="0072496F">
              <w:rPr>
                <w:rFonts w:ascii="Arial Narrow" w:hAnsi="Arial Narrow" w:cs="Times New Roman"/>
                <w:b/>
                <w:color w:val="000000" w:themeColor="text1"/>
                <w:sz w:val="18"/>
                <w:szCs w:val="19"/>
              </w:rPr>
              <w:t>Contenidos</w:t>
            </w:r>
          </w:p>
        </w:tc>
        <w:tc>
          <w:tcPr>
            <w:tcW w:w="2268" w:type="dxa"/>
            <w:vMerge w:val="restart"/>
            <w:vAlign w:val="center"/>
          </w:tcPr>
          <w:p w:rsidR="007F2FCA" w:rsidRPr="0072496F" w:rsidRDefault="007F2FCA" w:rsidP="002E1C51">
            <w:pPr>
              <w:pStyle w:val="Sinespaciado"/>
              <w:jc w:val="center"/>
              <w:rPr>
                <w:rFonts w:ascii="Arial Narrow" w:hAnsi="Arial Narrow" w:cs="Times New Roman"/>
                <w:b/>
                <w:color w:val="000000" w:themeColor="text1"/>
                <w:sz w:val="18"/>
                <w:szCs w:val="19"/>
              </w:rPr>
            </w:pPr>
            <w:r w:rsidRPr="0072496F">
              <w:rPr>
                <w:rFonts w:ascii="Arial Narrow" w:hAnsi="Arial Narrow" w:cs="Times New Roman"/>
                <w:b/>
                <w:color w:val="000000" w:themeColor="text1"/>
                <w:sz w:val="18"/>
                <w:szCs w:val="19"/>
              </w:rPr>
              <w:t>Estrategia Didáctica</w:t>
            </w:r>
          </w:p>
        </w:tc>
        <w:tc>
          <w:tcPr>
            <w:tcW w:w="3119" w:type="dxa"/>
            <w:vMerge w:val="restart"/>
            <w:vAlign w:val="center"/>
          </w:tcPr>
          <w:p w:rsidR="007F2FCA" w:rsidRPr="0072496F" w:rsidRDefault="007F2FCA" w:rsidP="002E1C51">
            <w:pPr>
              <w:pStyle w:val="Sinespaciado"/>
              <w:jc w:val="center"/>
              <w:rPr>
                <w:rFonts w:ascii="Arial Narrow" w:hAnsi="Arial Narrow" w:cs="Times New Roman"/>
                <w:b/>
                <w:color w:val="000000" w:themeColor="text1"/>
                <w:sz w:val="18"/>
                <w:szCs w:val="19"/>
              </w:rPr>
            </w:pPr>
            <w:r w:rsidRPr="0072496F">
              <w:rPr>
                <w:rFonts w:ascii="Arial Narrow" w:hAnsi="Arial Narrow" w:cs="Times New Roman"/>
                <w:b/>
                <w:color w:val="000000" w:themeColor="text1"/>
                <w:sz w:val="18"/>
                <w:szCs w:val="19"/>
              </w:rPr>
              <w:t>Indicadores de logro de la capacidad</w:t>
            </w:r>
          </w:p>
        </w:tc>
      </w:tr>
      <w:tr w:rsidR="007F2FCA" w:rsidRPr="0072496F" w:rsidTr="000D2C3C">
        <w:trPr>
          <w:trHeight w:val="490"/>
        </w:trPr>
        <w:tc>
          <w:tcPr>
            <w:tcW w:w="846" w:type="dxa"/>
            <w:vMerge/>
          </w:tcPr>
          <w:p w:rsidR="007F2FCA" w:rsidRPr="0072496F" w:rsidRDefault="007F2FCA" w:rsidP="002E1C51">
            <w:pPr>
              <w:pStyle w:val="Sinespaciado"/>
              <w:rPr>
                <w:rFonts w:ascii="Arial Narrow" w:hAnsi="Arial Narrow" w:cs="Times New Roman"/>
                <w:color w:val="000000" w:themeColor="text1"/>
                <w:sz w:val="18"/>
                <w:szCs w:val="19"/>
              </w:rPr>
            </w:pPr>
          </w:p>
        </w:tc>
        <w:tc>
          <w:tcPr>
            <w:tcW w:w="894" w:type="dxa"/>
            <w:vMerge/>
          </w:tcPr>
          <w:p w:rsidR="007F2FCA" w:rsidRPr="0072496F" w:rsidRDefault="007F2FCA" w:rsidP="002E1C51">
            <w:pPr>
              <w:pStyle w:val="Sinespaciado"/>
              <w:rPr>
                <w:rFonts w:ascii="Arial Narrow" w:hAnsi="Arial Narrow" w:cs="Times New Roman"/>
                <w:color w:val="000000" w:themeColor="text1"/>
                <w:sz w:val="18"/>
                <w:szCs w:val="19"/>
              </w:rPr>
            </w:pPr>
          </w:p>
        </w:tc>
        <w:tc>
          <w:tcPr>
            <w:tcW w:w="3222" w:type="dxa"/>
            <w:vAlign w:val="center"/>
          </w:tcPr>
          <w:p w:rsidR="007F2FCA" w:rsidRPr="0072496F" w:rsidRDefault="007F2FCA" w:rsidP="002E1C51">
            <w:pPr>
              <w:pStyle w:val="Sinespaciado"/>
              <w:jc w:val="center"/>
              <w:rPr>
                <w:rFonts w:ascii="Arial Narrow" w:hAnsi="Arial Narrow" w:cs="Times New Roman"/>
                <w:b/>
                <w:color w:val="000000" w:themeColor="text1"/>
                <w:sz w:val="18"/>
                <w:szCs w:val="19"/>
              </w:rPr>
            </w:pPr>
            <w:r w:rsidRPr="0072496F">
              <w:rPr>
                <w:rFonts w:ascii="Arial Narrow" w:hAnsi="Arial Narrow" w:cs="Times New Roman"/>
                <w:b/>
                <w:color w:val="000000" w:themeColor="text1"/>
                <w:sz w:val="18"/>
                <w:szCs w:val="19"/>
              </w:rPr>
              <w:t>Cognitivos</w:t>
            </w:r>
          </w:p>
        </w:tc>
        <w:tc>
          <w:tcPr>
            <w:tcW w:w="3119" w:type="dxa"/>
            <w:gridSpan w:val="2"/>
            <w:vAlign w:val="center"/>
          </w:tcPr>
          <w:p w:rsidR="007F2FCA" w:rsidRPr="0072496F" w:rsidRDefault="007F2FCA" w:rsidP="002E1C51">
            <w:pPr>
              <w:pStyle w:val="Sinespaciado"/>
              <w:jc w:val="center"/>
              <w:rPr>
                <w:rFonts w:ascii="Arial Narrow" w:hAnsi="Arial Narrow" w:cs="Times New Roman"/>
                <w:b/>
                <w:color w:val="000000" w:themeColor="text1"/>
                <w:sz w:val="18"/>
                <w:szCs w:val="19"/>
              </w:rPr>
            </w:pPr>
            <w:r w:rsidRPr="0072496F">
              <w:rPr>
                <w:rFonts w:ascii="Arial Narrow" w:hAnsi="Arial Narrow" w:cs="Times New Roman"/>
                <w:b/>
                <w:color w:val="000000" w:themeColor="text1"/>
                <w:sz w:val="18"/>
                <w:szCs w:val="19"/>
              </w:rPr>
              <w:t>Procedimental</w:t>
            </w:r>
          </w:p>
        </w:tc>
        <w:tc>
          <w:tcPr>
            <w:tcW w:w="1984" w:type="dxa"/>
            <w:vAlign w:val="center"/>
          </w:tcPr>
          <w:p w:rsidR="007F2FCA" w:rsidRPr="0072496F" w:rsidRDefault="007F2FCA" w:rsidP="002E1C51">
            <w:pPr>
              <w:pStyle w:val="Sinespaciado"/>
              <w:jc w:val="center"/>
              <w:rPr>
                <w:rFonts w:ascii="Arial Narrow" w:hAnsi="Arial Narrow" w:cs="Times New Roman"/>
                <w:b/>
                <w:color w:val="000000" w:themeColor="text1"/>
                <w:sz w:val="18"/>
                <w:szCs w:val="19"/>
              </w:rPr>
            </w:pPr>
            <w:r w:rsidRPr="0072496F">
              <w:rPr>
                <w:rFonts w:ascii="Arial Narrow" w:hAnsi="Arial Narrow" w:cs="Times New Roman"/>
                <w:b/>
                <w:color w:val="000000" w:themeColor="text1"/>
                <w:sz w:val="18"/>
                <w:szCs w:val="19"/>
              </w:rPr>
              <w:t>Actitudinal</w:t>
            </w:r>
          </w:p>
        </w:tc>
        <w:tc>
          <w:tcPr>
            <w:tcW w:w="2268" w:type="dxa"/>
            <w:vMerge/>
          </w:tcPr>
          <w:p w:rsidR="007F2FCA" w:rsidRPr="0072496F" w:rsidRDefault="007F2FCA" w:rsidP="002E1C51">
            <w:pPr>
              <w:pStyle w:val="Sinespaciado"/>
              <w:rPr>
                <w:rFonts w:ascii="Arial Narrow" w:hAnsi="Arial Narrow" w:cs="Times New Roman"/>
                <w:color w:val="000000" w:themeColor="text1"/>
                <w:sz w:val="18"/>
                <w:szCs w:val="19"/>
              </w:rPr>
            </w:pPr>
          </w:p>
        </w:tc>
        <w:tc>
          <w:tcPr>
            <w:tcW w:w="3119" w:type="dxa"/>
            <w:vMerge/>
          </w:tcPr>
          <w:p w:rsidR="007F2FCA" w:rsidRPr="0072496F" w:rsidRDefault="007F2FCA" w:rsidP="002E1C51">
            <w:pPr>
              <w:pStyle w:val="Sinespaciado"/>
              <w:rPr>
                <w:rFonts w:ascii="Arial Narrow" w:hAnsi="Arial Narrow" w:cs="Times New Roman"/>
                <w:color w:val="000000" w:themeColor="text1"/>
                <w:sz w:val="18"/>
                <w:szCs w:val="19"/>
              </w:rPr>
            </w:pPr>
          </w:p>
        </w:tc>
      </w:tr>
      <w:tr w:rsidR="006B70E2" w:rsidRPr="0072496F" w:rsidTr="000D2C3C">
        <w:trPr>
          <w:trHeight w:val="1391"/>
        </w:trPr>
        <w:tc>
          <w:tcPr>
            <w:tcW w:w="846" w:type="dxa"/>
            <w:vMerge/>
          </w:tcPr>
          <w:p w:rsidR="007F2FCA" w:rsidRPr="0072496F" w:rsidRDefault="007F2FCA" w:rsidP="002E1C51">
            <w:pPr>
              <w:pStyle w:val="Sinespaciado"/>
              <w:rPr>
                <w:rFonts w:ascii="Arial Narrow" w:hAnsi="Arial Narrow" w:cs="Times New Roman"/>
                <w:color w:val="000000" w:themeColor="text1"/>
                <w:sz w:val="18"/>
                <w:szCs w:val="19"/>
              </w:rPr>
            </w:pPr>
          </w:p>
        </w:tc>
        <w:tc>
          <w:tcPr>
            <w:tcW w:w="894" w:type="dxa"/>
            <w:vAlign w:val="center"/>
          </w:tcPr>
          <w:p w:rsidR="007F2FCA" w:rsidRPr="0072496F" w:rsidRDefault="007F2FCA" w:rsidP="002E1C51">
            <w:pPr>
              <w:pStyle w:val="Sinespaciado"/>
              <w:jc w:val="center"/>
              <w:rPr>
                <w:rFonts w:ascii="Arial Narrow" w:hAnsi="Arial Narrow" w:cs="Times New Roman"/>
                <w:color w:val="000000" w:themeColor="text1"/>
                <w:sz w:val="18"/>
                <w:szCs w:val="19"/>
              </w:rPr>
            </w:pPr>
            <w:r w:rsidRPr="0072496F">
              <w:rPr>
                <w:rFonts w:ascii="Arial Narrow" w:hAnsi="Arial Narrow" w:cs="Times New Roman"/>
                <w:color w:val="000000" w:themeColor="text1"/>
                <w:sz w:val="18"/>
                <w:szCs w:val="19"/>
              </w:rPr>
              <w:t>1</w:t>
            </w:r>
          </w:p>
        </w:tc>
        <w:tc>
          <w:tcPr>
            <w:tcW w:w="3222" w:type="dxa"/>
            <w:vMerge w:val="restart"/>
          </w:tcPr>
          <w:p w:rsidR="007F2FCA" w:rsidRPr="0072496F" w:rsidRDefault="00A96E43" w:rsidP="002E1C51">
            <w:pPr>
              <w:pStyle w:val="Sinespaciado"/>
              <w:jc w:val="both"/>
              <w:rPr>
                <w:rFonts w:ascii="Arial Narrow" w:hAnsi="Arial Narrow" w:cs="Times New Roman"/>
                <w:color w:val="000000" w:themeColor="text1"/>
                <w:sz w:val="18"/>
                <w:szCs w:val="19"/>
              </w:rPr>
            </w:pPr>
            <w:r w:rsidRPr="0072496F">
              <w:rPr>
                <w:rFonts w:ascii="Arial Narrow" w:hAnsi="Arial Narrow" w:cs="Times New Roman"/>
                <w:color w:val="000000" w:themeColor="text1"/>
                <w:sz w:val="18"/>
                <w:szCs w:val="19"/>
              </w:rPr>
              <w:t xml:space="preserve">1. </w:t>
            </w:r>
            <w:r w:rsidR="007C33EB" w:rsidRPr="0072496F">
              <w:rPr>
                <w:rFonts w:ascii="Arial Narrow" w:hAnsi="Arial Narrow" w:cs="Times New Roman"/>
                <w:color w:val="000000" w:themeColor="text1"/>
                <w:sz w:val="18"/>
                <w:szCs w:val="19"/>
              </w:rPr>
              <w:t xml:space="preserve">Mantenimiento. </w:t>
            </w:r>
            <w:r w:rsidR="006F7EEF" w:rsidRPr="0072496F">
              <w:rPr>
                <w:rFonts w:ascii="Arial Narrow" w:hAnsi="Arial Narrow" w:cs="Times New Roman"/>
                <w:color w:val="000000" w:themeColor="text1"/>
                <w:sz w:val="18"/>
                <w:szCs w:val="19"/>
              </w:rPr>
              <w:t>Conceptos. Esquemas del ciclo de vida de un equipo</w:t>
            </w:r>
            <w:r w:rsidR="007C33EB" w:rsidRPr="0072496F">
              <w:rPr>
                <w:rFonts w:ascii="Arial Narrow" w:hAnsi="Arial Narrow" w:cs="Times New Roman"/>
                <w:color w:val="000000" w:themeColor="text1"/>
                <w:sz w:val="18"/>
                <w:szCs w:val="19"/>
              </w:rPr>
              <w:t>,</w:t>
            </w:r>
            <w:r w:rsidR="006F7EEF" w:rsidRPr="0072496F">
              <w:rPr>
                <w:rFonts w:ascii="Arial Narrow" w:hAnsi="Arial Narrow" w:cs="Times New Roman"/>
                <w:color w:val="000000" w:themeColor="text1"/>
                <w:sz w:val="18"/>
                <w:szCs w:val="19"/>
              </w:rPr>
              <w:t xml:space="preserve"> glosario de términos en el mantenimiento. Normalización del mantenimiento</w:t>
            </w:r>
            <w:r w:rsidR="007C33EB" w:rsidRPr="0072496F">
              <w:rPr>
                <w:rFonts w:ascii="Arial Narrow" w:hAnsi="Arial Narrow" w:cs="Times New Roman"/>
                <w:color w:val="000000" w:themeColor="text1"/>
                <w:sz w:val="18"/>
                <w:szCs w:val="19"/>
              </w:rPr>
              <w:t>,</w:t>
            </w:r>
            <w:r w:rsidR="006F7EEF" w:rsidRPr="0072496F">
              <w:rPr>
                <w:rFonts w:ascii="Arial Narrow" w:hAnsi="Arial Narrow" w:cs="Times New Roman"/>
                <w:color w:val="000000" w:themeColor="text1"/>
                <w:sz w:val="18"/>
                <w:szCs w:val="19"/>
              </w:rPr>
              <w:t xml:space="preserve"> objetivo</w:t>
            </w:r>
            <w:r w:rsidR="007C33EB" w:rsidRPr="0072496F">
              <w:rPr>
                <w:rFonts w:ascii="Arial Narrow" w:hAnsi="Arial Narrow" w:cs="Times New Roman"/>
                <w:color w:val="000000" w:themeColor="text1"/>
                <w:sz w:val="18"/>
                <w:szCs w:val="19"/>
              </w:rPr>
              <w:t>s</w:t>
            </w:r>
            <w:r w:rsidR="006F7EEF" w:rsidRPr="0072496F">
              <w:rPr>
                <w:rFonts w:ascii="Arial Narrow" w:hAnsi="Arial Narrow" w:cs="Times New Roman"/>
                <w:color w:val="000000" w:themeColor="text1"/>
                <w:sz w:val="18"/>
                <w:szCs w:val="19"/>
              </w:rPr>
              <w:t xml:space="preserve"> del mantenimiento. </w:t>
            </w:r>
          </w:p>
          <w:p w:rsidR="00A96E43" w:rsidRPr="0072496F" w:rsidRDefault="00A96E43" w:rsidP="002E1C51">
            <w:pPr>
              <w:pStyle w:val="Sinespaciado"/>
              <w:jc w:val="both"/>
              <w:rPr>
                <w:rFonts w:ascii="Arial Narrow" w:hAnsi="Arial Narrow" w:cs="Times New Roman"/>
                <w:color w:val="000000" w:themeColor="text1"/>
                <w:sz w:val="18"/>
                <w:szCs w:val="19"/>
              </w:rPr>
            </w:pPr>
          </w:p>
          <w:p w:rsidR="000D2C3C" w:rsidRPr="0072496F" w:rsidRDefault="000D2C3C" w:rsidP="002E1C51">
            <w:pPr>
              <w:pStyle w:val="Sinespaciado"/>
              <w:jc w:val="both"/>
              <w:rPr>
                <w:rFonts w:ascii="Arial Narrow" w:hAnsi="Arial Narrow" w:cs="Times New Roman"/>
                <w:color w:val="000000" w:themeColor="text1"/>
                <w:sz w:val="18"/>
                <w:szCs w:val="19"/>
              </w:rPr>
            </w:pPr>
          </w:p>
          <w:p w:rsidR="000D2C3C" w:rsidRPr="0072496F" w:rsidRDefault="000D2C3C" w:rsidP="002E1C51">
            <w:pPr>
              <w:pStyle w:val="Sinespaciado"/>
              <w:jc w:val="both"/>
              <w:rPr>
                <w:rFonts w:ascii="Arial Narrow" w:hAnsi="Arial Narrow" w:cs="Times New Roman"/>
                <w:color w:val="000000" w:themeColor="text1"/>
                <w:sz w:val="18"/>
                <w:szCs w:val="19"/>
              </w:rPr>
            </w:pPr>
          </w:p>
          <w:p w:rsidR="00A96E43" w:rsidRPr="0072496F" w:rsidRDefault="00A96E43" w:rsidP="002E1C51">
            <w:pPr>
              <w:pStyle w:val="Sinespaciado"/>
              <w:jc w:val="both"/>
              <w:rPr>
                <w:rFonts w:ascii="Calibri" w:hAnsi="Calibri" w:cs="Calibri"/>
                <w:color w:val="000000" w:themeColor="text1"/>
                <w:sz w:val="18"/>
                <w:szCs w:val="19"/>
              </w:rPr>
            </w:pPr>
            <w:r w:rsidRPr="0072496F">
              <w:rPr>
                <w:rFonts w:ascii="Arial Narrow" w:hAnsi="Arial Narrow" w:cs="Times New Roman"/>
                <w:color w:val="000000" w:themeColor="text1"/>
                <w:sz w:val="18"/>
                <w:szCs w:val="19"/>
              </w:rPr>
              <w:t xml:space="preserve">2. </w:t>
            </w:r>
            <w:r w:rsidR="006F7EEF" w:rsidRPr="0072496F">
              <w:rPr>
                <w:rFonts w:ascii="Arial Narrow" w:hAnsi="Arial Narrow" w:cs="Times New Roman"/>
                <w:color w:val="000000" w:themeColor="text1"/>
                <w:sz w:val="18"/>
                <w:szCs w:val="19"/>
              </w:rPr>
              <w:t>Tipos de mantenimiento niveles de mantenimiento. Esquema de los niveles de mantenimiento. Proceso de mantenimiento. Sistema de Gestión del Mantenimiento Asistido por ordenador (GMA)</w:t>
            </w:r>
          </w:p>
          <w:p w:rsidR="00A96E43" w:rsidRPr="0072496F" w:rsidRDefault="00A96E43" w:rsidP="002E1C51">
            <w:pPr>
              <w:pStyle w:val="Sinespaciado"/>
              <w:jc w:val="both"/>
              <w:rPr>
                <w:rFonts w:ascii="Arial Narrow" w:hAnsi="Arial Narrow" w:cs="Times New Roman"/>
                <w:color w:val="000000" w:themeColor="text1"/>
                <w:sz w:val="18"/>
                <w:szCs w:val="19"/>
              </w:rPr>
            </w:pPr>
          </w:p>
          <w:p w:rsidR="000D2C3C" w:rsidRPr="0072496F" w:rsidRDefault="000D2C3C" w:rsidP="002E1C51">
            <w:pPr>
              <w:pStyle w:val="Sinespaciado"/>
              <w:jc w:val="both"/>
              <w:rPr>
                <w:rFonts w:ascii="Arial Narrow" w:hAnsi="Arial Narrow" w:cs="Times New Roman"/>
                <w:color w:val="000000" w:themeColor="text1"/>
                <w:sz w:val="18"/>
                <w:szCs w:val="19"/>
              </w:rPr>
            </w:pPr>
          </w:p>
          <w:p w:rsidR="00A96E43" w:rsidRPr="0072496F" w:rsidRDefault="00A96E43" w:rsidP="002E1C51">
            <w:pPr>
              <w:pStyle w:val="Sinespaciado"/>
              <w:jc w:val="both"/>
              <w:rPr>
                <w:rFonts w:ascii="Arial Narrow" w:hAnsi="Arial Narrow" w:cs="Times New Roman"/>
                <w:color w:val="000000" w:themeColor="text1"/>
                <w:sz w:val="18"/>
                <w:szCs w:val="19"/>
              </w:rPr>
            </w:pPr>
            <w:r w:rsidRPr="0072496F">
              <w:rPr>
                <w:rFonts w:ascii="Arial Narrow" w:hAnsi="Arial Narrow" w:cs="Times New Roman"/>
                <w:color w:val="000000" w:themeColor="text1"/>
                <w:sz w:val="18"/>
                <w:szCs w:val="19"/>
              </w:rPr>
              <w:t xml:space="preserve">3. </w:t>
            </w:r>
            <w:r w:rsidR="006F7EEF" w:rsidRPr="0072496F">
              <w:rPr>
                <w:rFonts w:ascii="Arial Narrow" w:hAnsi="Arial Narrow" w:cs="Times New Roman"/>
                <w:color w:val="000000" w:themeColor="text1"/>
                <w:sz w:val="18"/>
                <w:szCs w:val="19"/>
              </w:rPr>
              <w:t>Implementación de un plan de mantenimiento. Introducción caso práctico. Diseño de un plan de Mantenimiento documentos. Frecuencia de trabajos, tareas.</w:t>
            </w:r>
          </w:p>
          <w:p w:rsidR="00A96E43" w:rsidRPr="0072496F" w:rsidRDefault="00A96E43" w:rsidP="002E1C51">
            <w:pPr>
              <w:pStyle w:val="Sinespaciado"/>
              <w:jc w:val="both"/>
              <w:rPr>
                <w:rFonts w:ascii="Arial Narrow" w:hAnsi="Arial Narrow" w:cs="Times New Roman"/>
                <w:color w:val="000000" w:themeColor="text1"/>
                <w:sz w:val="18"/>
                <w:szCs w:val="19"/>
              </w:rPr>
            </w:pPr>
          </w:p>
          <w:p w:rsidR="000D2C3C" w:rsidRPr="0072496F" w:rsidRDefault="000D2C3C" w:rsidP="002E1C51">
            <w:pPr>
              <w:pStyle w:val="Sinespaciado"/>
              <w:jc w:val="both"/>
              <w:rPr>
                <w:rFonts w:ascii="Arial Narrow" w:hAnsi="Arial Narrow" w:cs="Times New Roman"/>
                <w:color w:val="000000" w:themeColor="text1"/>
                <w:sz w:val="18"/>
                <w:szCs w:val="19"/>
              </w:rPr>
            </w:pPr>
          </w:p>
          <w:p w:rsidR="000D2C3C" w:rsidRPr="0072496F" w:rsidRDefault="000D2C3C" w:rsidP="002E1C51">
            <w:pPr>
              <w:pStyle w:val="Sinespaciado"/>
              <w:jc w:val="both"/>
              <w:rPr>
                <w:rFonts w:ascii="Arial Narrow" w:hAnsi="Arial Narrow" w:cs="Times New Roman"/>
                <w:color w:val="000000" w:themeColor="text1"/>
                <w:sz w:val="18"/>
                <w:szCs w:val="19"/>
              </w:rPr>
            </w:pPr>
          </w:p>
          <w:p w:rsidR="000D2C3C" w:rsidRPr="0072496F" w:rsidRDefault="000D2C3C" w:rsidP="002E1C51">
            <w:pPr>
              <w:pStyle w:val="Sinespaciado"/>
              <w:jc w:val="both"/>
              <w:rPr>
                <w:rFonts w:ascii="Arial Narrow" w:hAnsi="Arial Narrow" w:cs="Times New Roman"/>
                <w:color w:val="000000" w:themeColor="text1"/>
                <w:sz w:val="18"/>
                <w:szCs w:val="19"/>
              </w:rPr>
            </w:pPr>
          </w:p>
          <w:p w:rsidR="000D2C3C" w:rsidRPr="0072496F" w:rsidRDefault="000D2C3C" w:rsidP="002E1C51">
            <w:pPr>
              <w:pStyle w:val="Sinespaciado"/>
              <w:jc w:val="both"/>
              <w:rPr>
                <w:rFonts w:ascii="Arial Narrow" w:hAnsi="Arial Narrow" w:cs="Times New Roman"/>
                <w:color w:val="000000" w:themeColor="text1"/>
                <w:sz w:val="18"/>
                <w:szCs w:val="19"/>
              </w:rPr>
            </w:pPr>
          </w:p>
          <w:p w:rsidR="00A96E43" w:rsidRPr="0072496F" w:rsidRDefault="00A96E43" w:rsidP="007C33EB">
            <w:pPr>
              <w:pStyle w:val="Sinespaciado"/>
              <w:jc w:val="both"/>
              <w:rPr>
                <w:rFonts w:ascii="Arial Narrow" w:hAnsi="Arial Narrow" w:cs="Times New Roman"/>
                <w:color w:val="000000" w:themeColor="text1"/>
                <w:sz w:val="18"/>
                <w:szCs w:val="19"/>
              </w:rPr>
            </w:pPr>
            <w:r w:rsidRPr="0072496F">
              <w:rPr>
                <w:rFonts w:ascii="Arial Narrow" w:hAnsi="Arial Narrow" w:cs="Times New Roman"/>
                <w:color w:val="000000" w:themeColor="text1"/>
                <w:sz w:val="18"/>
                <w:szCs w:val="19"/>
              </w:rPr>
              <w:t xml:space="preserve">4. </w:t>
            </w:r>
            <w:r w:rsidR="006F7EEF" w:rsidRPr="0072496F">
              <w:rPr>
                <w:rFonts w:ascii="Arial Narrow" w:hAnsi="Arial Narrow" w:cs="Times New Roman"/>
                <w:color w:val="000000" w:themeColor="text1"/>
                <w:sz w:val="18"/>
                <w:szCs w:val="19"/>
              </w:rPr>
              <w:t xml:space="preserve">Sistema de codificación para un plan de mantenimiento, optimización de los procesos, instrumentos, de inspección, comprobación de un sistema </w:t>
            </w:r>
            <w:r w:rsidR="007C33EB" w:rsidRPr="0072496F">
              <w:rPr>
                <w:rFonts w:ascii="Arial Narrow" w:hAnsi="Arial Narrow" w:cs="Times New Roman"/>
                <w:color w:val="000000" w:themeColor="text1"/>
                <w:sz w:val="18"/>
                <w:szCs w:val="19"/>
              </w:rPr>
              <w:t>contraincendios</w:t>
            </w:r>
            <w:r w:rsidR="006F7EEF" w:rsidRPr="0072496F">
              <w:rPr>
                <w:rFonts w:ascii="Arial Narrow" w:hAnsi="Arial Narrow" w:cs="Times New Roman"/>
                <w:color w:val="000000" w:themeColor="text1"/>
                <w:sz w:val="18"/>
                <w:szCs w:val="19"/>
              </w:rPr>
              <w:t>. Algunos busques especiales.</w:t>
            </w:r>
          </w:p>
        </w:tc>
        <w:tc>
          <w:tcPr>
            <w:tcW w:w="3119" w:type="dxa"/>
            <w:gridSpan w:val="2"/>
            <w:vMerge w:val="restart"/>
          </w:tcPr>
          <w:p w:rsidR="007F2FCA" w:rsidRPr="0072496F" w:rsidRDefault="007F2FCA" w:rsidP="002E1C51">
            <w:pPr>
              <w:pStyle w:val="Sinespaciado"/>
              <w:jc w:val="both"/>
              <w:rPr>
                <w:rFonts w:ascii="Arial Narrow" w:hAnsi="Arial Narrow" w:cs="Times New Roman"/>
                <w:color w:val="000000" w:themeColor="text1"/>
                <w:sz w:val="18"/>
                <w:szCs w:val="19"/>
              </w:rPr>
            </w:pPr>
            <w:r w:rsidRPr="0072496F">
              <w:rPr>
                <w:rFonts w:ascii="Arial Narrow" w:hAnsi="Arial Narrow" w:cs="Times New Roman"/>
                <w:color w:val="000000" w:themeColor="text1"/>
                <w:sz w:val="18"/>
                <w:szCs w:val="19"/>
              </w:rPr>
              <w:t xml:space="preserve">1. </w:t>
            </w:r>
            <w:r w:rsidR="006F7EEF" w:rsidRPr="0072496F">
              <w:rPr>
                <w:rFonts w:ascii="Arial Narrow" w:hAnsi="Arial Narrow" w:cs="Times New Roman"/>
                <w:color w:val="000000" w:themeColor="text1"/>
                <w:sz w:val="18"/>
                <w:szCs w:val="19"/>
              </w:rPr>
              <w:t xml:space="preserve">Comprende y emplea los diferentes aspectos básicos del mantenimiento de una Embarcación Pesquera. Verifica, y comprueba </w:t>
            </w:r>
            <w:r w:rsidR="007C33EB" w:rsidRPr="0072496F">
              <w:rPr>
                <w:rFonts w:ascii="Arial Narrow" w:hAnsi="Arial Narrow" w:cs="Times New Roman"/>
                <w:b/>
                <w:caps/>
                <w:color w:val="000000" w:themeColor="text1"/>
                <w:sz w:val="18"/>
                <w:szCs w:val="19"/>
              </w:rPr>
              <w:t>“</w:t>
            </w:r>
            <w:r w:rsidR="006F7EEF" w:rsidRPr="0072496F">
              <w:rPr>
                <w:rFonts w:ascii="Arial Narrow" w:hAnsi="Arial Narrow" w:cs="Times New Roman"/>
                <w:b/>
                <w:caps/>
                <w:color w:val="000000" w:themeColor="text1"/>
                <w:sz w:val="18"/>
                <w:szCs w:val="19"/>
              </w:rPr>
              <w:t>la construcción de una embarcación pesquera artesanal de madera”.</w:t>
            </w:r>
          </w:p>
          <w:p w:rsidR="003854E9" w:rsidRPr="0072496F" w:rsidRDefault="003854E9" w:rsidP="002E1C51">
            <w:pPr>
              <w:pStyle w:val="Sinespaciado"/>
              <w:jc w:val="both"/>
              <w:rPr>
                <w:rFonts w:ascii="Arial Narrow" w:hAnsi="Arial Narrow" w:cs="Times New Roman"/>
                <w:color w:val="000000" w:themeColor="text1"/>
                <w:sz w:val="18"/>
                <w:szCs w:val="19"/>
              </w:rPr>
            </w:pPr>
          </w:p>
          <w:p w:rsidR="007F2FCA" w:rsidRPr="0072496F" w:rsidRDefault="007F2FCA" w:rsidP="002E1C51">
            <w:pPr>
              <w:pStyle w:val="Sinespaciado"/>
              <w:jc w:val="both"/>
              <w:rPr>
                <w:rFonts w:ascii="Arial Narrow" w:hAnsi="Arial Narrow" w:cs="Times New Roman"/>
                <w:b/>
                <w:caps/>
                <w:color w:val="000000" w:themeColor="text1"/>
                <w:sz w:val="18"/>
                <w:szCs w:val="19"/>
              </w:rPr>
            </w:pPr>
            <w:r w:rsidRPr="0072496F">
              <w:rPr>
                <w:rFonts w:ascii="Arial Narrow" w:hAnsi="Arial Narrow" w:cs="Times New Roman"/>
                <w:color w:val="000000" w:themeColor="text1"/>
                <w:sz w:val="18"/>
                <w:szCs w:val="19"/>
              </w:rPr>
              <w:t xml:space="preserve">2. </w:t>
            </w:r>
            <w:r w:rsidR="006F7EEF" w:rsidRPr="0072496F">
              <w:rPr>
                <w:rFonts w:ascii="Arial Narrow" w:hAnsi="Arial Narrow" w:cs="Times New Roman"/>
                <w:color w:val="000000" w:themeColor="text1"/>
                <w:sz w:val="18"/>
                <w:szCs w:val="19"/>
              </w:rPr>
              <w:t>Emplea, identifica y discute los tipos, niveles y esquemas de mantenimiento. Verifica y comprueba el</w:t>
            </w:r>
            <w:r w:rsidR="006F7EEF" w:rsidRPr="0072496F">
              <w:rPr>
                <w:rFonts w:ascii="Arial Narrow" w:hAnsi="Arial Narrow" w:cs="Times New Roman"/>
                <w:b/>
                <w:caps/>
                <w:color w:val="000000" w:themeColor="text1"/>
                <w:sz w:val="18"/>
                <w:szCs w:val="19"/>
              </w:rPr>
              <w:t xml:space="preserve"> “mantenimiento por carena de una embarcación pesquera artesanal”.</w:t>
            </w:r>
          </w:p>
          <w:p w:rsidR="003854E9" w:rsidRPr="0072496F" w:rsidRDefault="003854E9" w:rsidP="002E1C51">
            <w:pPr>
              <w:pStyle w:val="Sinespaciado"/>
              <w:jc w:val="both"/>
              <w:rPr>
                <w:rFonts w:ascii="Arial Narrow" w:hAnsi="Arial Narrow" w:cs="Times New Roman"/>
                <w:color w:val="000000" w:themeColor="text1"/>
                <w:sz w:val="18"/>
                <w:szCs w:val="19"/>
              </w:rPr>
            </w:pPr>
          </w:p>
          <w:p w:rsidR="003854E9" w:rsidRPr="0072496F" w:rsidRDefault="003854E9" w:rsidP="002E1C51">
            <w:pPr>
              <w:pStyle w:val="Sinespaciado"/>
              <w:jc w:val="both"/>
              <w:rPr>
                <w:rFonts w:ascii="Arial Narrow" w:hAnsi="Arial Narrow" w:cs="Times New Roman"/>
                <w:color w:val="000000" w:themeColor="text1"/>
                <w:sz w:val="18"/>
                <w:szCs w:val="19"/>
              </w:rPr>
            </w:pPr>
          </w:p>
          <w:p w:rsidR="007F2FCA" w:rsidRPr="0072496F" w:rsidRDefault="007F2FCA" w:rsidP="002E1C51">
            <w:pPr>
              <w:pStyle w:val="Sinespaciado"/>
              <w:jc w:val="both"/>
              <w:rPr>
                <w:rFonts w:ascii="Arial Narrow" w:hAnsi="Arial Narrow" w:cs="Times New Roman"/>
                <w:b/>
                <w:caps/>
                <w:color w:val="000000" w:themeColor="text1"/>
                <w:sz w:val="18"/>
                <w:szCs w:val="19"/>
              </w:rPr>
            </w:pPr>
            <w:r w:rsidRPr="0072496F">
              <w:rPr>
                <w:rFonts w:ascii="Arial Narrow" w:hAnsi="Arial Narrow" w:cs="Times New Roman"/>
                <w:color w:val="000000" w:themeColor="text1"/>
                <w:sz w:val="18"/>
                <w:szCs w:val="19"/>
              </w:rPr>
              <w:t xml:space="preserve">3. </w:t>
            </w:r>
            <w:r w:rsidR="006F7EEF" w:rsidRPr="0072496F">
              <w:rPr>
                <w:rFonts w:ascii="Arial Narrow" w:hAnsi="Arial Narrow" w:cs="Times New Roman"/>
                <w:color w:val="000000" w:themeColor="text1"/>
                <w:sz w:val="18"/>
                <w:szCs w:val="19"/>
              </w:rPr>
              <w:t xml:space="preserve">Desarrollar, diseñar y propone un plan de mantenimiento de una embarcación pesquera. Verifica, comprueba y discute </w:t>
            </w:r>
            <w:r w:rsidR="006F7EEF" w:rsidRPr="0072496F">
              <w:rPr>
                <w:rFonts w:ascii="Arial Narrow" w:hAnsi="Arial Narrow" w:cs="Times New Roman"/>
                <w:b/>
                <w:caps/>
                <w:color w:val="000000" w:themeColor="text1"/>
                <w:sz w:val="18"/>
                <w:szCs w:val="19"/>
              </w:rPr>
              <w:t>“El mantenimiento de una embarcación  de acero.</w:t>
            </w:r>
          </w:p>
          <w:p w:rsidR="003854E9" w:rsidRPr="0072496F" w:rsidRDefault="003854E9" w:rsidP="002E1C51">
            <w:pPr>
              <w:pStyle w:val="Sinespaciado"/>
              <w:jc w:val="both"/>
              <w:rPr>
                <w:rFonts w:ascii="Arial Narrow" w:hAnsi="Arial Narrow" w:cs="Times New Roman"/>
                <w:color w:val="000000" w:themeColor="text1"/>
                <w:sz w:val="18"/>
                <w:szCs w:val="19"/>
              </w:rPr>
            </w:pPr>
          </w:p>
          <w:p w:rsidR="003854E9" w:rsidRPr="0072496F" w:rsidRDefault="003854E9" w:rsidP="002E1C51">
            <w:pPr>
              <w:pStyle w:val="Sinespaciado"/>
              <w:jc w:val="both"/>
              <w:rPr>
                <w:rFonts w:ascii="Arial Narrow" w:hAnsi="Arial Narrow" w:cs="Times New Roman"/>
                <w:color w:val="000000" w:themeColor="text1"/>
                <w:sz w:val="18"/>
                <w:szCs w:val="19"/>
              </w:rPr>
            </w:pPr>
          </w:p>
          <w:p w:rsidR="00C82813" w:rsidRPr="0072496F" w:rsidRDefault="00C82813" w:rsidP="002E1C51">
            <w:pPr>
              <w:pStyle w:val="Sinespaciado"/>
              <w:jc w:val="both"/>
              <w:rPr>
                <w:rFonts w:ascii="Arial Narrow" w:hAnsi="Arial Narrow" w:cs="Times New Roman"/>
                <w:color w:val="000000" w:themeColor="text1"/>
                <w:sz w:val="18"/>
                <w:szCs w:val="19"/>
              </w:rPr>
            </w:pPr>
          </w:p>
          <w:p w:rsidR="000D2C3C" w:rsidRPr="0072496F" w:rsidRDefault="000D2C3C" w:rsidP="002E1C51">
            <w:pPr>
              <w:pStyle w:val="Sinespaciado"/>
              <w:jc w:val="both"/>
              <w:rPr>
                <w:rFonts w:ascii="Arial Narrow" w:hAnsi="Arial Narrow" w:cs="Times New Roman"/>
                <w:color w:val="000000" w:themeColor="text1"/>
                <w:sz w:val="18"/>
                <w:szCs w:val="19"/>
              </w:rPr>
            </w:pPr>
          </w:p>
          <w:p w:rsidR="007F2FCA" w:rsidRPr="0072496F" w:rsidRDefault="007F2FCA" w:rsidP="007C33EB">
            <w:pPr>
              <w:pStyle w:val="Sinespaciado"/>
              <w:jc w:val="both"/>
              <w:rPr>
                <w:rFonts w:ascii="Arial Narrow" w:hAnsi="Arial Narrow" w:cs="Times New Roman"/>
                <w:color w:val="000000" w:themeColor="text1"/>
                <w:sz w:val="18"/>
                <w:szCs w:val="19"/>
              </w:rPr>
            </w:pPr>
            <w:r w:rsidRPr="0072496F">
              <w:rPr>
                <w:rFonts w:ascii="Arial Narrow" w:hAnsi="Arial Narrow" w:cs="Times New Roman"/>
                <w:color w:val="000000" w:themeColor="text1"/>
                <w:sz w:val="18"/>
                <w:szCs w:val="19"/>
              </w:rPr>
              <w:t xml:space="preserve">4. </w:t>
            </w:r>
            <w:r w:rsidR="006F7EEF" w:rsidRPr="0072496F">
              <w:rPr>
                <w:rFonts w:ascii="Arial Narrow" w:hAnsi="Arial Narrow" w:cs="Times New Roman"/>
                <w:color w:val="000000" w:themeColor="text1"/>
                <w:sz w:val="18"/>
                <w:szCs w:val="19"/>
              </w:rPr>
              <w:t xml:space="preserve">Capta, emplea los </w:t>
            </w:r>
            <w:r w:rsidR="007C33EB" w:rsidRPr="0072496F">
              <w:rPr>
                <w:rFonts w:ascii="Arial Narrow" w:hAnsi="Arial Narrow" w:cs="Times New Roman"/>
                <w:color w:val="000000" w:themeColor="text1"/>
                <w:sz w:val="18"/>
                <w:szCs w:val="19"/>
              </w:rPr>
              <w:t xml:space="preserve">conceptos </w:t>
            </w:r>
            <w:r w:rsidR="006F7EEF" w:rsidRPr="0072496F">
              <w:rPr>
                <w:rFonts w:ascii="Arial Narrow" w:hAnsi="Arial Narrow" w:cs="Times New Roman"/>
                <w:color w:val="000000" w:themeColor="text1"/>
                <w:sz w:val="18"/>
                <w:szCs w:val="19"/>
              </w:rPr>
              <w:t xml:space="preserve">de sistema de codificación optimización de procesos, sistema contraincendio y buques especiales. </w:t>
            </w:r>
            <w:r w:rsidR="007C33EB" w:rsidRPr="0072496F">
              <w:rPr>
                <w:rFonts w:ascii="Arial Narrow" w:hAnsi="Arial Narrow" w:cs="Times New Roman"/>
                <w:color w:val="000000" w:themeColor="text1"/>
                <w:sz w:val="18"/>
                <w:szCs w:val="19"/>
              </w:rPr>
              <w:t xml:space="preserve">Inicia la </w:t>
            </w:r>
            <w:r w:rsidR="007C33EB" w:rsidRPr="0072496F">
              <w:rPr>
                <w:rFonts w:ascii="Arial Narrow" w:hAnsi="Arial Narrow" w:cs="Times New Roman"/>
                <w:b/>
                <w:caps/>
                <w:color w:val="000000" w:themeColor="text1"/>
                <w:sz w:val="18"/>
                <w:szCs w:val="19"/>
              </w:rPr>
              <w:t xml:space="preserve">“elaboración de </w:t>
            </w:r>
            <w:r w:rsidR="006F7EEF" w:rsidRPr="0072496F">
              <w:rPr>
                <w:rFonts w:ascii="Arial Narrow" w:hAnsi="Arial Narrow" w:cs="Times New Roman"/>
                <w:b/>
                <w:caps/>
                <w:color w:val="000000" w:themeColor="text1"/>
                <w:sz w:val="18"/>
                <w:szCs w:val="19"/>
              </w:rPr>
              <w:t>un plan de mantenimiento para embarcaciones pesqueras</w:t>
            </w:r>
            <w:r w:rsidR="007C33EB" w:rsidRPr="0072496F">
              <w:rPr>
                <w:rFonts w:ascii="Arial Narrow" w:hAnsi="Arial Narrow" w:cs="Times New Roman"/>
                <w:b/>
                <w:caps/>
                <w:color w:val="000000" w:themeColor="text1"/>
                <w:sz w:val="18"/>
                <w:szCs w:val="19"/>
              </w:rPr>
              <w:t>”</w:t>
            </w:r>
            <w:r w:rsidR="006F7EEF" w:rsidRPr="0072496F">
              <w:rPr>
                <w:rFonts w:ascii="Arial Narrow" w:hAnsi="Arial Narrow" w:cs="Times New Roman"/>
                <w:b/>
                <w:caps/>
                <w:color w:val="000000" w:themeColor="text1"/>
                <w:sz w:val="18"/>
                <w:szCs w:val="19"/>
              </w:rPr>
              <w:t>.</w:t>
            </w:r>
          </w:p>
        </w:tc>
        <w:tc>
          <w:tcPr>
            <w:tcW w:w="1984" w:type="dxa"/>
            <w:vMerge w:val="restart"/>
          </w:tcPr>
          <w:p w:rsidR="00A96E43" w:rsidRPr="0072496F" w:rsidRDefault="006F7EEF" w:rsidP="002E1C51">
            <w:pPr>
              <w:pStyle w:val="Sinespaciado"/>
              <w:jc w:val="both"/>
              <w:rPr>
                <w:rFonts w:ascii="Arial Narrow" w:hAnsi="Arial Narrow" w:cs="Times New Roman"/>
                <w:color w:val="000000" w:themeColor="text1"/>
                <w:sz w:val="18"/>
                <w:szCs w:val="19"/>
              </w:rPr>
            </w:pPr>
            <w:r w:rsidRPr="0072496F">
              <w:rPr>
                <w:rFonts w:ascii="Arial Narrow" w:hAnsi="Arial Narrow" w:cs="Times New Roman"/>
                <w:color w:val="000000" w:themeColor="text1"/>
                <w:sz w:val="18"/>
                <w:szCs w:val="19"/>
              </w:rPr>
              <w:t xml:space="preserve">1. Analiza y discute los temas entregados como material didáctico. </w:t>
            </w:r>
          </w:p>
          <w:p w:rsidR="006F7EEF" w:rsidRPr="0072496F" w:rsidRDefault="006F7EEF" w:rsidP="002E1C51">
            <w:pPr>
              <w:pStyle w:val="Sinespaciado"/>
              <w:jc w:val="both"/>
              <w:rPr>
                <w:rFonts w:ascii="Arial Narrow" w:hAnsi="Arial Narrow" w:cs="Times New Roman"/>
                <w:color w:val="000000" w:themeColor="text1"/>
                <w:sz w:val="18"/>
                <w:szCs w:val="19"/>
              </w:rPr>
            </w:pPr>
          </w:p>
          <w:p w:rsidR="000D2C3C" w:rsidRPr="0072496F" w:rsidRDefault="000D2C3C" w:rsidP="002E1C51">
            <w:pPr>
              <w:pStyle w:val="Sinespaciado"/>
              <w:jc w:val="both"/>
              <w:rPr>
                <w:rFonts w:ascii="Arial Narrow" w:hAnsi="Arial Narrow" w:cs="Times New Roman"/>
                <w:color w:val="000000" w:themeColor="text1"/>
                <w:sz w:val="18"/>
                <w:szCs w:val="19"/>
              </w:rPr>
            </w:pPr>
          </w:p>
          <w:p w:rsidR="000D2C3C" w:rsidRPr="0072496F" w:rsidRDefault="000D2C3C" w:rsidP="002E1C51">
            <w:pPr>
              <w:pStyle w:val="Sinespaciado"/>
              <w:jc w:val="both"/>
              <w:rPr>
                <w:rFonts w:ascii="Arial Narrow" w:hAnsi="Arial Narrow" w:cs="Times New Roman"/>
                <w:color w:val="000000" w:themeColor="text1"/>
                <w:sz w:val="18"/>
                <w:szCs w:val="19"/>
              </w:rPr>
            </w:pPr>
          </w:p>
          <w:p w:rsidR="000D2C3C" w:rsidRPr="0072496F" w:rsidRDefault="000D2C3C" w:rsidP="002E1C51">
            <w:pPr>
              <w:pStyle w:val="Sinespaciado"/>
              <w:jc w:val="both"/>
              <w:rPr>
                <w:rFonts w:ascii="Arial Narrow" w:hAnsi="Arial Narrow" w:cs="Times New Roman"/>
                <w:color w:val="000000" w:themeColor="text1"/>
                <w:sz w:val="18"/>
                <w:szCs w:val="19"/>
              </w:rPr>
            </w:pPr>
          </w:p>
          <w:p w:rsidR="006F7EEF" w:rsidRPr="0072496F" w:rsidRDefault="006F7EEF" w:rsidP="002E1C51">
            <w:pPr>
              <w:pStyle w:val="Sinespaciado"/>
              <w:jc w:val="both"/>
              <w:rPr>
                <w:rFonts w:ascii="Arial Narrow" w:hAnsi="Arial Narrow" w:cs="Times New Roman"/>
                <w:color w:val="000000" w:themeColor="text1"/>
                <w:sz w:val="18"/>
                <w:szCs w:val="19"/>
              </w:rPr>
            </w:pPr>
            <w:r w:rsidRPr="0072496F">
              <w:rPr>
                <w:rFonts w:ascii="Arial Narrow" w:hAnsi="Arial Narrow" w:cs="Times New Roman"/>
                <w:color w:val="000000" w:themeColor="text1"/>
                <w:sz w:val="18"/>
                <w:szCs w:val="19"/>
              </w:rPr>
              <w:t xml:space="preserve">2. Acepta y establece los diferentes conceptos sobre  tipos, niveles y esquema de mantenimiento. </w:t>
            </w:r>
          </w:p>
          <w:p w:rsidR="006F7EEF" w:rsidRPr="0072496F" w:rsidRDefault="006F7EEF" w:rsidP="002E1C51">
            <w:pPr>
              <w:pStyle w:val="Sinespaciado"/>
              <w:jc w:val="both"/>
              <w:rPr>
                <w:rFonts w:ascii="Arial Narrow" w:hAnsi="Arial Narrow" w:cs="Times New Roman"/>
                <w:color w:val="000000" w:themeColor="text1"/>
                <w:sz w:val="18"/>
                <w:szCs w:val="19"/>
              </w:rPr>
            </w:pPr>
          </w:p>
          <w:p w:rsidR="000D2C3C" w:rsidRPr="0072496F" w:rsidRDefault="000D2C3C" w:rsidP="002E1C51">
            <w:pPr>
              <w:pStyle w:val="Sinespaciado"/>
              <w:jc w:val="both"/>
              <w:rPr>
                <w:rFonts w:ascii="Arial Narrow" w:hAnsi="Arial Narrow" w:cs="Times New Roman"/>
                <w:color w:val="000000" w:themeColor="text1"/>
                <w:sz w:val="18"/>
                <w:szCs w:val="19"/>
              </w:rPr>
            </w:pPr>
          </w:p>
          <w:p w:rsidR="000D2C3C" w:rsidRPr="0072496F" w:rsidRDefault="000D2C3C" w:rsidP="002E1C51">
            <w:pPr>
              <w:pStyle w:val="Sinespaciado"/>
              <w:jc w:val="both"/>
              <w:rPr>
                <w:rFonts w:ascii="Arial Narrow" w:hAnsi="Arial Narrow" w:cs="Times New Roman"/>
                <w:color w:val="000000" w:themeColor="text1"/>
                <w:sz w:val="18"/>
                <w:szCs w:val="19"/>
              </w:rPr>
            </w:pPr>
          </w:p>
          <w:p w:rsidR="006F7EEF" w:rsidRPr="0072496F" w:rsidRDefault="006F7EEF" w:rsidP="002E1C51">
            <w:pPr>
              <w:pStyle w:val="Sinespaciado"/>
              <w:jc w:val="both"/>
              <w:rPr>
                <w:rFonts w:ascii="Arial Narrow" w:hAnsi="Arial Narrow" w:cs="Times New Roman"/>
                <w:color w:val="000000" w:themeColor="text1"/>
                <w:sz w:val="18"/>
                <w:szCs w:val="19"/>
              </w:rPr>
            </w:pPr>
            <w:r w:rsidRPr="0072496F">
              <w:rPr>
                <w:rFonts w:ascii="Arial Narrow" w:hAnsi="Arial Narrow" w:cs="Times New Roman"/>
                <w:color w:val="000000" w:themeColor="text1"/>
                <w:sz w:val="18"/>
                <w:szCs w:val="19"/>
              </w:rPr>
              <w:t xml:space="preserve">3. Acepta, establece y propone los aspectos para implementar un plan de mantenimiento de una Embarcación Pesquera. </w:t>
            </w:r>
          </w:p>
          <w:p w:rsidR="006F7EEF" w:rsidRPr="0072496F" w:rsidRDefault="006F7EEF" w:rsidP="002E1C51">
            <w:pPr>
              <w:pStyle w:val="Sinespaciado"/>
              <w:jc w:val="both"/>
              <w:rPr>
                <w:rFonts w:ascii="Arial Narrow" w:hAnsi="Arial Narrow" w:cs="Times New Roman"/>
                <w:color w:val="000000" w:themeColor="text1"/>
                <w:sz w:val="18"/>
                <w:szCs w:val="19"/>
              </w:rPr>
            </w:pPr>
          </w:p>
          <w:p w:rsidR="000D2C3C" w:rsidRPr="0072496F" w:rsidRDefault="000D2C3C" w:rsidP="002E1C51">
            <w:pPr>
              <w:pStyle w:val="Sinespaciado"/>
              <w:jc w:val="both"/>
              <w:rPr>
                <w:rFonts w:ascii="Arial Narrow" w:hAnsi="Arial Narrow" w:cs="Times New Roman"/>
                <w:color w:val="000000" w:themeColor="text1"/>
                <w:sz w:val="18"/>
                <w:szCs w:val="19"/>
              </w:rPr>
            </w:pPr>
          </w:p>
          <w:p w:rsidR="000D2C3C" w:rsidRPr="0072496F" w:rsidRDefault="000D2C3C" w:rsidP="002E1C51">
            <w:pPr>
              <w:pStyle w:val="Sinespaciado"/>
              <w:jc w:val="both"/>
              <w:rPr>
                <w:rFonts w:ascii="Arial Narrow" w:hAnsi="Arial Narrow" w:cs="Times New Roman"/>
                <w:color w:val="000000" w:themeColor="text1"/>
                <w:sz w:val="18"/>
                <w:szCs w:val="19"/>
              </w:rPr>
            </w:pPr>
          </w:p>
          <w:p w:rsidR="000D2C3C" w:rsidRPr="0072496F" w:rsidRDefault="000D2C3C" w:rsidP="002E1C51">
            <w:pPr>
              <w:pStyle w:val="Sinespaciado"/>
              <w:jc w:val="both"/>
              <w:rPr>
                <w:rFonts w:ascii="Arial Narrow" w:hAnsi="Arial Narrow" w:cs="Times New Roman"/>
                <w:color w:val="000000" w:themeColor="text1"/>
                <w:sz w:val="18"/>
                <w:szCs w:val="19"/>
              </w:rPr>
            </w:pPr>
          </w:p>
          <w:p w:rsidR="006F7EEF" w:rsidRPr="0072496F" w:rsidRDefault="006F7EEF" w:rsidP="002E1C51">
            <w:pPr>
              <w:pStyle w:val="Sinespaciado"/>
              <w:jc w:val="both"/>
              <w:rPr>
                <w:rFonts w:ascii="Arial Narrow" w:hAnsi="Arial Narrow" w:cs="Times New Roman"/>
                <w:color w:val="000000" w:themeColor="text1"/>
                <w:sz w:val="18"/>
                <w:szCs w:val="19"/>
              </w:rPr>
            </w:pPr>
            <w:r w:rsidRPr="0072496F">
              <w:rPr>
                <w:rFonts w:ascii="Arial Narrow" w:hAnsi="Arial Narrow" w:cs="Times New Roman"/>
                <w:color w:val="000000" w:themeColor="text1"/>
                <w:sz w:val="18"/>
                <w:szCs w:val="19"/>
              </w:rPr>
              <w:t xml:space="preserve">4. Recepciona, se interesa y usa los conocimientos de mantenimiento desarrollo y de los aspectos de prevención. </w:t>
            </w:r>
          </w:p>
          <w:p w:rsidR="006F7EEF" w:rsidRPr="0072496F" w:rsidRDefault="006F7EEF" w:rsidP="002E1C51">
            <w:pPr>
              <w:pStyle w:val="Sinespaciado"/>
              <w:jc w:val="both"/>
              <w:rPr>
                <w:rFonts w:ascii="Arial Narrow" w:hAnsi="Arial Narrow" w:cs="Times New Roman"/>
                <w:color w:val="000000" w:themeColor="text1"/>
                <w:sz w:val="18"/>
                <w:szCs w:val="19"/>
              </w:rPr>
            </w:pPr>
          </w:p>
        </w:tc>
        <w:tc>
          <w:tcPr>
            <w:tcW w:w="2268" w:type="dxa"/>
            <w:vMerge w:val="restart"/>
          </w:tcPr>
          <w:p w:rsidR="007F2FCA" w:rsidRPr="0072496F" w:rsidRDefault="007F2FCA" w:rsidP="002E1C51">
            <w:pPr>
              <w:pStyle w:val="Sinespaciado"/>
              <w:numPr>
                <w:ilvl w:val="0"/>
                <w:numId w:val="3"/>
              </w:numPr>
              <w:ind w:left="176" w:hanging="176"/>
              <w:jc w:val="both"/>
              <w:rPr>
                <w:rFonts w:ascii="Arial Narrow" w:hAnsi="Arial Narrow" w:cs="Times New Roman"/>
                <w:color w:val="000000" w:themeColor="text1"/>
                <w:sz w:val="18"/>
                <w:szCs w:val="19"/>
              </w:rPr>
            </w:pPr>
            <w:r w:rsidRPr="0072496F">
              <w:rPr>
                <w:rFonts w:ascii="Arial Narrow" w:hAnsi="Arial Narrow" w:cs="Times New Roman"/>
                <w:color w:val="000000" w:themeColor="text1"/>
                <w:sz w:val="18"/>
                <w:szCs w:val="19"/>
              </w:rPr>
              <w:t xml:space="preserve">Exposición académica </w:t>
            </w:r>
            <w:r w:rsidR="007C33EB" w:rsidRPr="0072496F">
              <w:rPr>
                <w:rFonts w:ascii="Arial Narrow" w:hAnsi="Arial Narrow" w:cs="Times New Roman"/>
                <w:color w:val="000000" w:themeColor="text1"/>
                <w:sz w:val="18"/>
                <w:szCs w:val="19"/>
              </w:rPr>
              <w:t xml:space="preserve"> virtual, </w:t>
            </w:r>
            <w:r w:rsidR="0024557E" w:rsidRPr="0072496F">
              <w:rPr>
                <w:rFonts w:ascii="Arial Narrow" w:hAnsi="Arial Narrow" w:cs="Times New Roman"/>
                <w:color w:val="000000" w:themeColor="text1"/>
                <w:sz w:val="18"/>
                <w:szCs w:val="19"/>
              </w:rPr>
              <w:t>instruccional</w:t>
            </w:r>
            <w:r w:rsidR="00252796" w:rsidRPr="0072496F">
              <w:rPr>
                <w:rFonts w:ascii="Arial Narrow" w:hAnsi="Arial Narrow" w:cs="Times New Roman"/>
                <w:color w:val="000000" w:themeColor="text1"/>
                <w:sz w:val="18"/>
                <w:szCs w:val="19"/>
              </w:rPr>
              <w:t>:</w:t>
            </w:r>
            <w:r w:rsidRPr="0072496F">
              <w:rPr>
                <w:rFonts w:ascii="Arial Narrow" w:hAnsi="Arial Narrow" w:cs="Times New Roman"/>
                <w:color w:val="000000" w:themeColor="text1"/>
                <w:sz w:val="18"/>
                <w:szCs w:val="19"/>
              </w:rPr>
              <w:t xml:space="preserve"> exposición comentarios, preguntas y síntesis. </w:t>
            </w:r>
          </w:p>
          <w:p w:rsidR="00C82813" w:rsidRPr="0072496F" w:rsidRDefault="00C82813" w:rsidP="00C82813">
            <w:pPr>
              <w:pStyle w:val="Sinespaciado"/>
              <w:ind w:left="176"/>
              <w:jc w:val="both"/>
              <w:rPr>
                <w:rFonts w:ascii="Arial Narrow" w:hAnsi="Arial Narrow" w:cs="Times New Roman"/>
                <w:color w:val="000000" w:themeColor="text1"/>
                <w:sz w:val="18"/>
                <w:szCs w:val="19"/>
              </w:rPr>
            </w:pPr>
          </w:p>
          <w:p w:rsidR="000D2C3C" w:rsidRPr="0072496F" w:rsidRDefault="000D2C3C" w:rsidP="00C82813">
            <w:pPr>
              <w:pStyle w:val="Sinespaciado"/>
              <w:ind w:left="176"/>
              <w:jc w:val="both"/>
              <w:rPr>
                <w:rFonts w:ascii="Arial Narrow" w:hAnsi="Arial Narrow" w:cs="Times New Roman"/>
                <w:color w:val="000000" w:themeColor="text1"/>
                <w:sz w:val="18"/>
                <w:szCs w:val="19"/>
              </w:rPr>
            </w:pPr>
          </w:p>
          <w:p w:rsidR="006F7EEF" w:rsidRPr="0072496F" w:rsidRDefault="007F2FCA" w:rsidP="002E1C51">
            <w:pPr>
              <w:pStyle w:val="Sinespaciado"/>
              <w:numPr>
                <w:ilvl w:val="0"/>
                <w:numId w:val="3"/>
              </w:numPr>
              <w:ind w:left="176" w:hanging="176"/>
              <w:jc w:val="both"/>
              <w:rPr>
                <w:rFonts w:ascii="Arial Narrow" w:hAnsi="Arial Narrow" w:cs="Times New Roman"/>
                <w:color w:val="000000" w:themeColor="text1"/>
                <w:sz w:val="18"/>
                <w:szCs w:val="19"/>
              </w:rPr>
            </w:pPr>
            <w:r w:rsidRPr="0072496F">
              <w:rPr>
                <w:rFonts w:ascii="Arial Narrow" w:hAnsi="Arial Narrow" w:cs="Times New Roman"/>
                <w:color w:val="000000" w:themeColor="text1"/>
                <w:sz w:val="18"/>
                <w:szCs w:val="19"/>
              </w:rPr>
              <w:t xml:space="preserve">Elaboración de trabajos de investigación </w:t>
            </w:r>
            <w:r w:rsidR="006F7EEF" w:rsidRPr="0072496F">
              <w:rPr>
                <w:rFonts w:ascii="Arial Narrow" w:hAnsi="Arial Narrow" w:cs="Times New Roman"/>
                <w:color w:val="000000" w:themeColor="text1"/>
                <w:sz w:val="18"/>
                <w:szCs w:val="19"/>
              </w:rPr>
              <w:t xml:space="preserve">de campo </w:t>
            </w:r>
            <w:r w:rsidRPr="0072496F">
              <w:rPr>
                <w:rFonts w:ascii="Arial Narrow" w:hAnsi="Arial Narrow" w:cs="Times New Roman"/>
                <w:color w:val="000000" w:themeColor="text1"/>
                <w:sz w:val="18"/>
                <w:szCs w:val="19"/>
              </w:rPr>
              <w:t xml:space="preserve">y/o </w:t>
            </w:r>
            <w:r w:rsidR="006F7EEF" w:rsidRPr="0072496F">
              <w:rPr>
                <w:rFonts w:ascii="Arial Narrow" w:hAnsi="Arial Narrow" w:cs="Times New Roman"/>
                <w:color w:val="000000" w:themeColor="text1"/>
                <w:sz w:val="18"/>
                <w:szCs w:val="19"/>
              </w:rPr>
              <w:t>bibliográfica de diseño e implementación de un plan de mantenimiento en empresas pesqueras.</w:t>
            </w:r>
          </w:p>
          <w:p w:rsidR="006F7EEF" w:rsidRPr="0072496F" w:rsidRDefault="006F7EEF" w:rsidP="006F7EEF">
            <w:pPr>
              <w:pStyle w:val="Prrafodelista"/>
              <w:rPr>
                <w:rFonts w:ascii="Arial Narrow" w:hAnsi="Arial Narrow" w:cs="Times New Roman"/>
                <w:color w:val="000000" w:themeColor="text1"/>
                <w:sz w:val="18"/>
                <w:szCs w:val="19"/>
              </w:rPr>
            </w:pPr>
          </w:p>
          <w:p w:rsidR="000D2C3C" w:rsidRPr="0072496F" w:rsidRDefault="000D2C3C" w:rsidP="006F7EEF">
            <w:pPr>
              <w:pStyle w:val="Prrafodelista"/>
              <w:rPr>
                <w:rFonts w:ascii="Arial Narrow" w:hAnsi="Arial Narrow" w:cs="Times New Roman"/>
                <w:color w:val="000000" w:themeColor="text1"/>
                <w:sz w:val="18"/>
                <w:szCs w:val="19"/>
              </w:rPr>
            </w:pPr>
          </w:p>
          <w:p w:rsidR="007F2FCA" w:rsidRPr="0072496F" w:rsidRDefault="007F2FCA" w:rsidP="002E1C51">
            <w:pPr>
              <w:pStyle w:val="Sinespaciado"/>
              <w:numPr>
                <w:ilvl w:val="0"/>
                <w:numId w:val="3"/>
              </w:numPr>
              <w:ind w:left="176" w:hanging="176"/>
              <w:jc w:val="both"/>
              <w:rPr>
                <w:rFonts w:ascii="Arial Narrow" w:hAnsi="Arial Narrow" w:cs="Times New Roman"/>
                <w:color w:val="000000" w:themeColor="text1"/>
                <w:sz w:val="18"/>
                <w:szCs w:val="19"/>
              </w:rPr>
            </w:pPr>
            <w:r w:rsidRPr="0072496F">
              <w:rPr>
                <w:rFonts w:ascii="Arial Narrow" w:hAnsi="Arial Narrow" w:cs="Times New Roman"/>
                <w:color w:val="000000" w:themeColor="text1"/>
                <w:sz w:val="18"/>
                <w:szCs w:val="19"/>
              </w:rPr>
              <w:t xml:space="preserve">Entrega de material impreso de los temas de la asignatura. </w:t>
            </w:r>
          </w:p>
          <w:p w:rsidR="007F2FCA" w:rsidRPr="0072496F" w:rsidRDefault="007F2FCA" w:rsidP="002E1C51">
            <w:pPr>
              <w:pStyle w:val="Sinespaciado"/>
              <w:numPr>
                <w:ilvl w:val="0"/>
                <w:numId w:val="3"/>
              </w:numPr>
              <w:ind w:left="176" w:hanging="176"/>
              <w:jc w:val="both"/>
              <w:rPr>
                <w:rFonts w:ascii="Arial Narrow" w:hAnsi="Arial Narrow" w:cs="Times New Roman"/>
                <w:color w:val="000000" w:themeColor="text1"/>
                <w:sz w:val="18"/>
                <w:szCs w:val="19"/>
              </w:rPr>
            </w:pPr>
            <w:r w:rsidRPr="0072496F">
              <w:rPr>
                <w:rFonts w:ascii="Arial Narrow" w:hAnsi="Arial Narrow" w:cs="Times New Roman"/>
                <w:color w:val="000000" w:themeColor="text1"/>
                <w:sz w:val="18"/>
                <w:szCs w:val="19"/>
              </w:rPr>
              <w:t>Visitas y</w:t>
            </w:r>
            <w:r w:rsidR="0024557E" w:rsidRPr="0072496F">
              <w:rPr>
                <w:rFonts w:ascii="Arial Narrow" w:hAnsi="Arial Narrow" w:cs="Times New Roman"/>
                <w:color w:val="000000" w:themeColor="text1"/>
                <w:sz w:val="18"/>
                <w:szCs w:val="19"/>
              </w:rPr>
              <w:t>/o</w:t>
            </w:r>
            <w:r w:rsidRPr="0072496F">
              <w:rPr>
                <w:rFonts w:ascii="Arial Narrow" w:hAnsi="Arial Narrow" w:cs="Times New Roman"/>
                <w:color w:val="000000" w:themeColor="text1"/>
                <w:sz w:val="18"/>
                <w:szCs w:val="19"/>
              </w:rPr>
              <w:t xml:space="preserve"> reconocimiento de </w:t>
            </w:r>
            <w:r w:rsidR="007C33EB" w:rsidRPr="0072496F">
              <w:rPr>
                <w:rFonts w:ascii="Arial Narrow" w:hAnsi="Arial Narrow" w:cs="Times New Roman"/>
                <w:color w:val="000000" w:themeColor="text1"/>
                <w:sz w:val="18"/>
                <w:szCs w:val="19"/>
              </w:rPr>
              <w:t xml:space="preserve">astilleros </w:t>
            </w:r>
            <w:r w:rsidR="006F7EEF" w:rsidRPr="0072496F">
              <w:rPr>
                <w:rFonts w:ascii="Arial Narrow" w:hAnsi="Arial Narrow" w:cs="Times New Roman"/>
                <w:color w:val="000000" w:themeColor="text1"/>
                <w:sz w:val="18"/>
                <w:szCs w:val="19"/>
              </w:rPr>
              <w:t>y/o empresas dedicadas al mantenimiento de embarcaciones pesqueras con informes</w:t>
            </w:r>
            <w:r w:rsidRPr="0072496F">
              <w:rPr>
                <w:rFonts w:ascii="Arial Narrow" w:hAnsi="Arial Narrow" w:cs="Times New Roman"/>
                <w:color w:val="000000" w:themeColor="text1"/>
                <w:sz w:val="18"/>
                <w:szCs w:val="19"/>
              </w:rPr>
              <w:t xml:space="preserve">. </w:t>
            </w:r>
          </w:p>
          <w:p w:rsidR="00C82813" w:rsidRPr="0072496F" w:rsidRDefault="00C82813" w:rsidP="00C82813">
            <w:pPr>
              <w:pStyle w:val="Sinespaciado"/>
              <w:ind w:left="176"/>
              <w:jc w:val="both"/>
              <w:rPr>
                <w:rFonts w:ascii="Arial Narrow" w:hAnsi="Arial Narrow" w:cs="Times New Roman"/>
                <w:color w:val="000000" w:themeColor="text1"/>
                <w:sz w:val="18"/>
                <w:szCs w:val="19"/>
              </w:rPr>
            </w:pPr>
          </w:p>
          <w:p w:rsidR="007F2FCA" w:rsidRPr="0072496F" w:rsidRDefault="007F2FCA" w:rsidP="006F7EEF">
            <w:pPr>
              <w:pStyle w:val="Sinespaciado"/>
              <w:numPr>
                <w:ilvl w:val="0"/>
                <w:numId w:val="3"/>
              </w:numPr>
              <w:ind w:left="176" w:hanging="176"/>
              <w:jc w:val="both"/>
              <w:rPr>
                <w:rFonts w:ascii="Arial Narrow" w:hAnsi="Arial Narrow" w:cs="Times New Roman"/>
                <w:color w:val="000000" w:themeColor="text1"/>
                <w:sz w:val="18"/>
                <w:szCs w:val="19"/>
              </w:rPr>
            </w:pPr>
            <w:r w:rsidRPr="0072496F">
              <w:rPr>
                <w:rFonts w:ascii="Arial Narrow" w:hAnsi="Arial Narrow" w:cs="Times New Roman"/>
                <w:color w:val="000000" w:themeColor="text1"/>
                <w:sz w:val="18"/>
                <w:szCs w:val="19"/>
              </w:rPr>
              <w:t xml:space="preserve">Tareas sobre cálculos </w:t>
            </w:r>
            <w:r w:rsidR="006F7EEF" w:rsidRPr="0072496F">
              <w:rPr>
                <w:rFonts w:ascii="Arial Narrow" w:hAnsi="Arial Narrow" w:cs="Times New Roman"/>
                <w:color w:val="000000" w:themeColor="text1"/>
                <w:sz w:val="18"/>
                <w:szCs w:val="19"/>
              </w:rPr>
              <w:t>de los diferentes aspectos de las estructuras de equipos, máquinas de almacenamiento, concernientes al mantenimiento.</w:t>
            </w:r>
          </w:p>
        </w:tc>
        <w:tc>
          <w:tcPr>
            <w:tcW w:w="3119" w:type="dxa"/>
            <w:vMerge w:val="restart"/>
          </w:tcPr>
          <w:p w:rsidR="000D2C3C" w:rsidRPr="0072496F" w:rsidRDefault="000D2C3C" w:rsidP="000D2C3C">
            <w:pPr>
              <w:pStyle w:val="Sinespaciado"/>
              <w:numPr>
                <w:ilvl w:val="0"/>
                <w:numId w:val="3"/>
              </w:numPr>
              <w:ind w:left="176" w:hanging="176"/>
              <w:jc w:val="both"/>
              <w:rPr>
                <w:rFonts w:ascii="Arial Narrow" w:hAnsi="Arial Narrow" w:cs="Times New Roman"/>
                <w:color w:val="000000" w:themeColor="text1"/>
                <w:sz w:val="18"/>
                <w:szCs w:val="19"/>
              </w:rPr>
            </w:pPr>
            <w:r w:rsidRPr="0072496F">
              <w:rPr>
                <w:rFonts w:ascii="Arial Narrow" w:hAnsi="Arial Narrow" w:cs="Times New Roman"/>
                <w:color w:val="000000" w:themeColor="text1"/>
                <w:sz w:val="18"/>
                <w:szCs w:val="19"/>
              </w:rPr>
              <w:t xml:space="preserve">Comprende y emplea los diferentes aspectos básicos del mantenimiento de una Embarcación Pesquera. </w:t>
            </w:r>
          </w:p>
          <w:p w:rsidR="000D2C3C" w:rsidRPr="0072496F" w:rsidRDefault="000D2C3C" w:rsidP="000D2C3C">
            <w:pPr>
              <w:pStyle w:val="Sinespaciado"/>
              <w:ind w:left="176"/>
              <w:jc w:val="both"/>
              <w:rPr>
                <w:rFonts w:ascii="Arial Narrow" w:hAnsi="Arial Narrow" w:cs="Times New Roman"/>
                <w:color w:val="000000" w:themeColor="text1"/>
                <w:sz w:val="18"/>
                <w:szCs w:val="19"/>
              </w:rPr>
            </w:pPr>
          </w:p>
          <w:p w:rsidR="000D2C3C" w:rsidRPr="0072496F" w:rsidRDefault="000D2C3C" w:rsidP="000D2C3C">
            <w:pPr>
              <w:pStyle w:val="Sinespaciado"/>
              <w:ind w:left="176"/>
              <w:jc w:val="both"/>
              <w:rPr>
                <w:rFonts w:ascii="Arial Narrow" w:hAnsi="Arial Narrow" w:cs="Times New Roman"/>
                <w:color w:val="000000" w:themeColor="text1"/>
                <w:sz w:val="18"/>
                <w:szCs w:val="19"/>
              </w:rPr>
            </w:pPr>
          </w:p>
          <w:p w:rsidR="000D2C3C" w:rsidRPr="0072496F" w:rsidRDefault="000D2C3C" w:rsidP="000D2C3C">
            <w:pPr>
              <w:pStyle w:val="Sinespaciado"/>
              <w:ind w:left="176"/>
              <w:jc w:val="both"/>
              <w:rPr>
                <w:rFonts w:ascii="Arial Narrow" w:hAnsi="Arial Narrow" w:cs="Times New Roman"/>
                <w:color w:val="000000" w:themeColor="text1"/>
                <w:sz w:val="18"/>
                <w:szCs w:val="19"/>
              </w:rPr>
            </w:pPr>
          </w:p>
          <w:p w:rsidR="002E1C51" w:rsidRPr="0072496F" w:rsidRDefault="000D2C3C" w:rsidP="000D2C3C">
            <w:pPr>
              <w:pStyle w:val="Sinespaciado"/>
              <w:numPr>
                <w:ilvl w:val="0"/>
                <w:numId w:val="3"/>
              </w:numPr>
              <w:ind w:left="176" w:hanging="176"/>
              <w:jc w:val="both"/>
              <w:rPr>
                <w:rFonts w:ascii="Arial Narrow" w:hAnsi="Arial Narrow" w:cs="Times New Roman"/>
                <w:color w:val="000000" w:themeColor="text1"/>
                <w:sz w:val="18"/>
                <w:szCs w:val="19"/>
              </w:rPr>
            </w:pPr>
            <w:r w:rsidRPr="0072496F">
              <w:rPr>
                <w:rFonts w:ascii="Arial Narrow" w:hAnsi="Arial Narrow" w:cs="Times New Roman"/>
                <w:color w:val="000000" w:themeColor="text1"/>
                <w:sz w:val="18"/>
                <w:szCs w:val="19"/>
              </w:rPr>
              <w:t xml:space="preserve">Identifica, valora y propone los aspectos para implementar un plan de mantenimiento de una embarcación pesquera. </w:t>
            </w:r>
          </w:p>
          <w:p w:rsidR="000D2C3C" w:rsidRPr="0072496F" w:rsidRDefault="000D2C3C" w:rsidP="000D2C3C">
            <w:pPr>
              <w:pStyle w:val="Sinespaciado"/>
              <w:ind w:left="176"/>
              <w:jc w:val="both"/>
              <w:rPr>
                <w:rFonts w:ascii="Arial Narrow" w:hAnsi="Arial Narrow" w:cs="Times New Roman"/>
                <w:color w:val="000000" w:themeColor="text1"/>
                <w:sz w:val="18"/>
                <w:szCs w:val="19"/>
              </w:rPr>
            </w:pPr>
          </w:p>
          <w:p w:rsidR="000D2C3C" w:rsidRPr="0072496F" w:rsidRDefault="000D2C3C" w:rsidP="000D2C3C">
            <w:pPr>
              <w:pStyle w:val="Sinespaciado"/>
              <w:ind w:left="176"/>
              <w:jc w:val="both"/>
              <w:rPr>
                <w:rFonts w:ascii="Arial Narrow" w:hAnsi="Arial Narrow" w:cs="Times New Roman"/>
                <w:color w:val="000000" w:themeColor="text1"/>
                <w:sz w:val="18"/>
                <w:szCs w:val="19"/>
              </w:rPr>
            </w:pPr>
          </w:p>
          <w:p w:rsidR="000D2C3C" w:rsidRPr="0072496F" w:rsidRDefault="000D2C3C" w:rsidP="000D2C3C">
            <w:pPr>
              <w:pStyle w:val="Sinespaciado"/>
              <w:ind w:left="176"/>
              <w:jc w:val="both"/>
              <w:rPr>
                <w:rFonts w:ascii="Arial Narrow" w:hAnsi="Arial Narrow" w:cs="Times New Roman"/>
                <w:color w:val="000000" w:themeColor="text1"/>
                <w:sz w:val="18"/>
                <w:szCs w:val="19"/>
              </w:rPr>
            </w:pPr>
          </w:p>
          <w:p w:rsidR="000D2C3C" w:rsidRPr="0072496F" w:rsidRDefault="000D2C3C" w:rsidP="000D2C3C">
            <w:pPr>
              <w:pStyle w:val="Sinespaciado"/>
              <w:ind w:left="176"/>
              <w:jc w:val="both"/>
              <w:rPr>
                <w:rFonts w:ascii="Arial Narrow" w:hAnsi="Arial Narrow" w:cs="Times New Roman"/>
                <w:color w:val="000000" w:themeColor="text1"/>
                <w:sz w:val="18"/>
                <w:szCs w:val="19"/>
              </w:rPr>
            </w:pPr>
          </w:p>
          <w:p w:rsidR="000D2C3C" w:rsidRPr="0072496F" w:rsidRDefault="000D2C3C" w:rsidP="000D2C3C">
            <w:pPr>
              <w:pStyle w:val="Sinespaciado"/>
              <w:numPr>
                <w:ilvl w:val="0"/>
                <w:numId w:val="3"/>
              </w:numPr>
              <w:ind w:left="176" w:hanging="176"/>
              <w:jc w:val="both"/>
              <w:rPr>
                <w:rFonts w:ascii="Arial Narrow" w:hAnsi="Arial Narrow" w:cs="Times New Roman"/>
                <w:color w:val="000000" w:themeColor="text1"/>
                <w:sz w:val="18"/>
                <w:szCs w:val="19"/>
              </w:rPr>
            </w:pPr>
            <w:r w:rsidRPr="0072496F">
              <w:rPr>
                <w:rFonts w:ascii="Arial Narrow" w:hAnsi="Arial Narrow" w:cs="Times New Roman"/>
                <w:color w:val="000000" w:themeColor="text1"/>
                <w:sz w:val="18"/>
                <w:szCs w:val="19"/>
              </w:rPr>
              <w:t xml:space="preserve">Se interesa por los sistemas de prevención de incendios de una embarcación y buques especiales. </w:t>
            </w:r>
          </w:p>
          <w:p w:rsidR="000D2C3C" w:rsidRPr="0072496F" w:rsidRDefault="000D2C3C" w:rsidP="000D2C3C">
            <w:pPr>
              <w:pStyle w:val="Sinespaciado"/>
              <w:numPr>
                <w:ilvl w:val="0"/>
                <w:numId w:val="3"/>
              </w:numPr>
              <w:ind w:left="176" w:hanging="176"/>
              <w:jc w:val="both"/>
              <w:rPr>
                <w:rFonts w:ascii="Arial Narrow" w:hAnsi="Arial Narrow" w:cs="Times New Roman"/>
                <w:color w:val="000000" w:themeColor="text1"/>
                <w:sz w:val="18"/>
                <w:szCs w:val="19"/>
              </w:rPr>
            </w:pPr>
            <w:r w:rsidRPr="0072496F">
              <w:rPr>
                <w:rFonts w:ascii="Arial Narrow" w:hAnsi="Arial Narrow" w:cs="Times New Roman"/>
                <w:color w:val="000000" w:themeColor="text1"/>
                <w:sz w:val="18"/>
                <w:szCs w:val="19"/>
              </w:rPr>
              <w:t xml:space="preserve">Diferencia y discute los requerimientos y mantenimiento y conservación de embarcaciones pesqueras por el tipo de material utilizado en su construcción. </w:t>
            </w:r>
          </w:p>
          <w:p w:rsidR="000D2C3C" w:rsidRPr="0072496F" w:rsidRDefault="000D2C3C" w:rsidP="000D2C3C">
            <w:pPr>
              <w:pStyle w:val="Sinespaciado"/>
              <w:ind w:left="176"/>
              <w:jc w:val="both"/>
              <w:rPr>
                <w:rFonts w:ascii="Arial Narrow" w:hAnsi="Arial Narrow" w:cs="Times New Roman"/>
                <w:color w:val="000000" w:themeColor="text1"/>
                <w:sz w:val="18"/>
                <w:szCs w:val="19"/>
              </w:rPr>
            </w:pPr>
          </w:p>
          <w:p w:rsidR="000D2C3C" w:rsidRPr="0072496F" w:rsidRDefault="000D2C3C" w:rsidP="000D2C3C">
            <w:pPr>
              <w:pStyle w:val="Sinespaciado"/>
              <w:ind w:left="176"/>
              <w:jc w:val="both"/>
              <w:rPr>
                <w:rFonts w:ascii="Arial Narrow" w:hAnsi="Arial Narrow" w:cs="Times New Roman"/>
                <w:color w:val="000000" w:themeColor="text1"/>
                <w:sz w:val="18"/>
                <w:szCs w:val="19"/>
              </w:rPr>
            </w:pPr>
          </w:p>
          <w:p w:rsidR="000D2C3C" w:rsidRPr="0072496F" w:rsidRDefault="000D2C3C" w:rsidP="000D2C3C">
            <w:pPr>
              <w:pStyle w:val="Sinespaciado"/>
              <w:ind w:left="176"/>
              <w:jc w:val="both"/>
              <w:rPr>
                <w:rFonts w:ascii="Arial Narrow" w:hAnsi="Arial Narrow" w:cs="Times New Roman"/>
                <w:color w:val="000000" w:themeColor="text1"/>
                <w:sz w:val="18"/>
                <w:szCs w:val="19"/>
              </w:rPr>
            </w:pPr>
          </w:p>
          <w:p w:rsidR="000D2C3C" w:rsidRPr="0072496F" w:rsidRDefault="000D2C3C" w:rsidP="000D2C3C">
            <w:pPr>
              <w:pStyle w:val="Sinespaciado"/>
              <w:numPr>
                <w:ilvl w:val="0"/>
                <w:numId w:val="3"/>
              </w:numPr>
              <w:ind w:left="176" w:hanging="176"/>
              <w:jc w:val="both"/>
              <w:rPr>
                <w:rFonts w:ascii="Arial Narrow" w:hAnsi="Arial Narrow" w:cs="Times New Roman"/>
                <w:color w:val="000000" w:themeColor="text1"/>
                <w:sz w:val="18"/>
                <w:szCs w:val="19"/>
              </w:rPr>
            </w:pPr>
            <w:r w:rsidRPr="0072496F">
              <w:rPr>
                <w:rFonts w:ascii="Arial Narrow" w:hAnsi="Arial Narrow" w:cs="Times New Roman"/>
                <w:color w:val="000000" w:themeColor="text1"/>
                <w:sz w:val="18"/>
                <w:szCs w:val="19"/>
              </w:rPr>
              <w:t>Conceptúa y diseña un plan de mantenimiento para una embarcación pesquera.</w:t>
            </w:r>
          </w:p>
        </w:tc>
      </w:tr>
      <w:tr w:rsidR="007F2FCA" w:rsidRPr="0072496F" w:rsidTr="000D2C3C">
        <w:trPr>
          <w:trHeight w:val="1538"/>
        </w:trPr>
        <w:tc>
          <w:tcPr>
            <w:tcW w:w="846" w:type="dxa"/>
            <w:vMerge/>
          </w:tcPr>
          <w:p w:rsidR="007F2FCA" w:rsidRPr="0072496F" w:rsidRDefault="007F2FCA" w:rsidP="002E1C51">
            <w:pPr>
              <w:pStyle w:val="Sinespaciado"/>
              <w:rPr>
                <w:rFonts w:ascii="Arial Narrow" w:hAnsi="Arial Narrow" w:cs="Times New Roman"/>
                <w:color w:val="000000" w:themeColor="text1"/>
                <w:sz w:val="18"/>
                <w:szCs w:val="19"/>
              </w:rPr>
            </w:pPr>
          </w:p>
        </w:tc>
        <w:tc>
          <w:tcPr>
            <w:tcW w:w="894" w:type="dxa"/>
            <w:vAlign w:val="center"/>
          </w:tcPr>
          <w:p w:rsidR="007F2FCA" w:rsidRPr="0072496F" w:rsidRDefault="007F2FCA" w:rsidP="002E1C51">
            <w:pPr>
              <w:pStyle w:val="Sinespaciado"/>
              <w:jc w:val="center"/>
              <w:rPr>
                <w:rFonts w:ascii="Arial Narrow" w:hAnsi="Arial Narrow" w:cs="Times New Roman"/>
                <w:color w:val="000000" w:themeColor="text1"/>
                <w:sz w:val="18"/>
                <w:szCs w:val="19"/>
              </w:rPr>
            </w:pPr>
            <w:r w:rsidRPr="0072496F">
              <w:rPr>
                <w:rFonts w:ascii="Arial Narrow" w:hAnsi="Arial Narrow" w:cs="Times New Roman"/>
                <w:color w:val="000000" w:themeColor="text1"/>
                <w:sz w:val="18"/>
                <w:szCs w:val="19"/>
              </w:rPr>
              <w:t>2</w:t>
            </w:r>
          </w:p>
        </w:tc>
        <w:tc>
          <w:tcPr>
            <w:tcW w:w="3222" w:type="dxa"/>
            <w:vMerge/>
          </w:tcPr>
          <w:p w:rsidR="007F2FCA" w:rsidRPr="0072496F" w:rsidRDefault="007F2FCA" w:rsidP="002E1C51">
            <w:pPr>
              <w:pStyle w:val="Sinespaciado"/>
              <w:rPr>
                <w:rFonts w:ascii="Arial Narrow" w:hAnsi="Arial Narrow" w:cs="Times New Roman"/>
                <w:color w:val="000000" w:themeColor="text1"/>
                <w:sz w:val="18"/>
                <w:szCs w:val="19"/>
              </w:rPr>
            </w:pPr>
          </w:p>
        </w:tc>
        <w:tc>
          <w:tcPr>
            <w:tcW w:w="3119" w:type="dxa"/>
            <w:gridSpan w:val="2"/>
            <w:vMerge/>
          </w:tcPr>
          <w:p w:rsidR="007F2FCA" w:rsidRPr="0072496F" w:rsidRDefault="007F2FCA" w:rsidP="002E1C51">
            <w:pPr>
              <w:pStyle w:val="Sinespaciado"/>
              <w:rPr>
                <w:rFonts w:ascii="Arial Narrow" w:hAnsi="Arial Narrow" w:cs="Times New Roman"/>
                <w:color w:val="000000" w:themeColor="text1"/>
                <w:sz w:val="18"/>
                <w:szCs w:val="19"/>
              </w:rPr>
            </w:pPr>
          </w:p>
        </w:tc>
        <w:tc>
          <w:tcPr>
            <w:tcW w:w="1984" w:type="dxa"/>
            <w:vMerge/>
          </w:tcPr>
          <w:p w:rsidR="007F2FCA" w:rsidRPr="0072496F" w:rsidRDefault="007F2FCA" w:rsidP="002E1C51">
            <w:pPr>
              <w:pStyle w:val="Sinespaciado"/>
              <w:rPr>
                <w:rFonts w:ascii="Arial Narrow" w:hAnsi="Arial Narrow" w:cs="Times New Roman"/>
                <w:color w:val="000000" w:themeColor="text1"/>
                <w:sz w:val="18"/>
                <w:szCs w:val="19"/>
              </w:rPr>
            </w:pPr>
          </w:p>
        </w:tc>
        <w:tc>
          <w:tcPr>
            <w:tcW w:w="2268" w:type="dxa"/>
            <w:vMerge/>
          </w:tcPr>
          <w:p w:rsidR="007F2FCA" w:rsidRPr="0072496F" w:rsidRDefault="007F2FCA" w:rsidP="002E1C51">
            <w:pPr>
              <w:pStyle w:val="Sinespaciado"/>
              <w:rPr>
                <w:rFonts w:ascii="Arial Narrow" w:hAnsi="Arial Narrow" w:cs="Times New Roman"/>
                <w:color w:val="000000" w:themeColor="text1"/>
                <w:sz w:val="18"/>
                <w:szCs w:val="19"/>
              </w:rPr>
            </w:pPr>
          </w:p>
        </w:tc>
        <w:tc>
          <w:tcPr>
            <w:tcW w:w="3119" w:type="dxa"/>
            <w:vMerge/>
          </w:tcPr>
          <w:p w:rsidR="007F2FCA" w:rsidRPr="0072496F" w:rsidRDefault="007F2FCA" w:rsidP="002E1C51">
            <w:pPr>
              <w:pStyle w:val="Sinespaciado"/>
              <w:rPr>
                <w:rFonts w:ascii="Arial Narrow" w:hAnsi="Arial Narrow" w:cs="Times New Roman"/>
                <w:color w:val="000000" w:themeColor="text1"/>
                <w:sz w:val="18"/>
                <w:szCs w:val="19"/>
              </w:rPr>
            </w:pPr>
          </w:p>
        </w:tc>
      </w:tr>
      <w:tr w:rsidR="007F2FCA" w:rsidRPr="0072496F" w:rsidTr="000D2C3C">
        <w:trPr>
          <w:trHeight w:val="1687"/>
        </w:trPr>
        <w:tc>
          <w:tcPr>
            <w:tcW w:w="846" w:type="dxa"/>
            <w:vMerge/>
          </w:tcPr>
          <w:p w:rsidR="007F2FCA" w:rsidRPr="0072496F" w:rsidRDefault="007F2FCA" w:rsidP="002E1C51">
            <w:pPr>
              <w:pStyle w:val="Sinespaciado"/>
              <w:rPr>
                <w:rFonts w:ascii="Arial Narrow" w:hAnsi="Arial Narrow" w:cs="Times New Roman"/>
                <w:color w:val="000000" w:themeColor="text1"/>
                <w:sz w:val="18"/>
                <w:szCs w:val="19"/>
              </w:rPr>
            </w:pPr>
          </w:p>
        </w:tc>
        <w:tc>
          <w:tcPr>
            <w:tcW w:w="894" w:type="dxa"/>
            <w:vAlign w:val="center"/>
          </w:tcPr>
          <w:p w:rsidR="007F2FCA" w:rsidRPr="0072496F" w:rsidRDefault="007F2FCA" w:rsidP="002E1C51">
            <w:pPr>
              <w:pStyle w:val="Sinespaciado"/>
              <w:jc w:val="center"/>
              <w:rPr>
                <w:rFonts w:ascii="Arial Narrow" w:hAnsi="Arial Narrow" w:cs="Times New Roman"/>
                <w:color w:val="000000" w:themeColor="text1"/>
                <w:sz w:val="18"/>
                <w:szCs w:val="19"/>
              </w:rPr>
            </w:pPr>
            <w:r w:rsidRPr="0072496F">
              <w:rPr>
                <w:rFonts w:ascii="Arial Narrow" w:hAnsi="Arial Narrow" w:cs="Times New Roman"/>
                <w:color w:val="000000" w:themeColor="text1"/>
                <w:sz w:val="18"/>
                <w:szCs w:val="19"/>
              </w:rPr>
              <w:t>3</w:t>
            </w:r>
          </w:p>
        </w:tc>
        <w:tc>
          <w:tcPr>
            <w:tcW w:w="3222" w:type="dxa"/>
            <w:vMerge/>
          </w:tcPr>
          <w:p w:rsidR="007F2FCA" w:rsidRPr="0072496F" w:rsidRDefault="007F2FCA" w:rsidP="002E1C51">
            <w:pPr>
              <w:pStyle w:val="Sinespaciado"/>
              <w:rPr>
                <w:rFonts w:ascii="Arial Narrow" w:hAnsi="Arial Narrow" w:cs="Times New Roman"/>
                <w:color w:val="000000" w:themeColor="text1"/>
                <w:sz w:val="18"/>
                <w:szCs w:val="19"/>
              </w:rPr>
            </w:pPr>
          </w:p>
        </w:tc>
        <w:tc>
          <w:tcPr>
            <w:tcW w:w="3119" w:type="dxa"/>
            <w:gridSpan w:val="2"/>
            <w:vMerge/>
          </w:tcPr>
          <w:p w:rsidR="007F2FCA" w:rsidRPr="0072496F" w:rsidRDefault="007F2FCA" w:rsidP="002E1C51">
            <w:pPr>
              <w:pStyle w:val="Sinespaciado"/>
              <w:rPr>
                <w:rFonts w:ascii="Arial Narrow" w:hAnsi="Arial Narrow" w:cs="Times New Roman"/>
                <w:color w:val="000000" w:themeColor="text1"/>
                <w:sz w:val="18"/>
                <w:szCs w:val="19"/>
              </w:rPr>
            </w:pPr>
          </w:p>
        </w:tc>
        <w:tc>
          <w:tcPr>
            <w:tcW w:w="1984" w:type="dxa"/>
            <w:vMerge/>
          </w:tcPr>
          <w:p w:rsidR="007F2FCA" w:rsidRPr="0072496F" w:rsidRDefault="007F2FCA" w:rsidP="002E1C51">
            <w:pPr>
              <w:pStyle w:val="Sinespaciado"/>
              <w:rPr>
                <w:rFonts w:ascii="Arial Narrow" w:hAnsi="Arial Narrow" w:cs="Times New Roman"/>
                <w:color w:val="000000" w:themeColor="text1"/>
                <w:sz w:val="18"/>
                <w:szCs w:val="19"/>
              </w:rPr>
            </w:pPr>
          </w:p>
        </w:tc>
        <w:tc>
          <w:tcPr>
            <w:tcW w:w="2268" w:type="dxa"/>
            <w:vMerge/>
          </w:tcPr>
          <w:p w:rsidR="007F2FCA" w:rsidRPr="0072496F" w:rsidRDefault="007F2FCA" w:rsidP="002E1C51">
            <w:pPr>
              <w:pStyle w:val="Sinespaciado"/>
              <w:rPr>
                <w:rFonts w:ascii="Arial Narrow" w:hAnsi="Arial Narrow" w:cs="Times New Roman"/>
                <w:color w:val="000000" w:themeColor="text1"/>
                <w:sz w:val="18"/>
                <w:szCs w:val="19"/>
              </w:rPr>
            </w:pPr>
          </w:p>
        </w:tc>
        <w:tc>
          <w:tcPr>
            <w:tcW w:w="3119" w:type="dxa"/>
            <w:vMerge/>
          </w:tcPr>
          <w:p w:rsidR="007F2FCA" w:rsidRPr="0072496F" w:rsidRDefault="007F2FCA" w:rsidP="002E1C51">
            <w:pPr>
              <w:pStyle w:val="Sinespaciado"/>
              <w:rPr>
                <w:rFonts w:ascii="Arial Narrow" w:hAnsi="Arial Narrow" w:cs="Times New Roman"/>
                <w:color w:val="000000" w:themeColor="text1"/>
                <w:sz w:val="18"/>
                <w:szCs w:val="19"/>
              </w:rPr>
            </w:pPr>
          </w:p>
        </w:tc>
      </w:tr>
      <w:tr w:rsidR="007F2FCA" w:rsidRPr="0072496F" w:rsidTr="000D2C3C">
        <w:tc>
          <w:tcPr>
            <w:tcW w:w="846" w:type="dxa"/>
            <w:vMerge/>
          </w:tcPr>
          <w:p w:rsidR="007F2FCA" w:rsidRPr="0072496F" w:rsidRDefault="007F2FCA" w:rsidP="002E1C51">
            <w:pPr>
              <w:pStyle w:val="Sinespaciado"/>
              <w:rPr>
                <w:rFonts w:ascii="Arial Narrow" w:hAnsi="Arial Narrow" w:cs="Times New Roman"/>
                <w:color w:val="000000" w:themeColor="text1"/>
                <w:sz w:val="18"/>
                <w:szCs w:val="19"/>
              </w:rPr>
            </w:pPr>
          </w:p>
        </w:tc>
        <w:tc>
          <w:tcPr>
            <w:tcW w:w="894" w:type="dxa"/>
            <w:vAlign w:val="center"/>
          </w:tcPr>
          <w:p w:rsidR="007F2FCA" w:rsidRPr="0072496F" w:rsidRDefault="007F2FCA" w:rsidP="002E1C51">
            <w:pPr>
              <w:pStyle w:val="Sinespaciado"/>
              <w:jc w:val="center"/>
              <w:rPr>
                <w:rFonts w:ascii="Arial Narrow" w:hAnsi="Arial Narrow" w:cs="Times New Roman"/>
                <w:color w:val="000000" w:themeColor="text1"/>
                <w:sz w:val="18"/>
                <w:szCs w:val="19"/>
              </w:rPr>
            </w:pPr>
            <w:r w:rsidRPr="0072496F">
              <w:rPr>
                <w:rFonts w:ascii="Arial Narrow" w:hAnsi="Arial Narrow" w:cs="Times New Roman"/>
                <w:color w:val="000000" w:themeColor="text1"/>
                <w:sz w:val="18"/>
                <w:szCs w:val="19"/>
              </w:rPr>
              <w:t>4</w:t>
            </w:r>
          </w:p>
        </w:tc>
        <w:tc>
          <w:tcPr>
            <w:tcW w:w="3222" w:type="dxa"/>
            <w:vMerge/>
          </w:tcPr>
          <w:p w:rsidR="007F2FCA" w:rsidRPr="0072496F" w:rsidRDefault="007F2FCA" w:rsidP="002E1C51">
            <w:pPr>
              <w:pStyle w:val="Sinespaciado"/>
              <w:rPr>
                <w:rFonts w:ascii="Arial Narrow" w:hAnsi="Arial Narrow" w:cs="Times New Roman"/>
                <w:color w:val="000000" w:themeColor="text1"/>
                <w:sz w:val="18"/>
                <w:szCs w:val="19"/>
              </w:rPr>
            </w:pPr>
          </w:p>
        </w:tc>
        <w:tc>
          <w:tcPr>
            <w:tcW w:w="3119" w:type="dxa"/>
            <w:gridSpan w:val="2"/>
            <w:vMerge/>
          </w:tcPr>
          <w:p w:rsidR="007F2FCA" w:rsidRPr="0072496F" w:rsidRDefault="007F2FCA" w:rsidP="002E1C51">
            <w:pPr>
              <w:pStyle w:val="Sinespaciado"/>
              <w:rPr>
                <w:rFonts w:ascii="Arial Narrow" w:hAnsi="Arial Narrow" w:cs="Times New Roman"/>
                <w:color w:val="000000" w:themeColor="text1"/>
                <w:sz w:val="18"/>
                <w:szCs w:val="19"/>
              </w:rPr>
            </w:pPr>
          </w:p>
        </w:tc>
        <w:tc>
          <w:tcPr>
            <w:tcW w:w="1984" w:type="dxa"/>
            <w:vMerge/>
          </w:tcPr>
          <w:p w:rsidR="007F2FCA" w:rsidRPr="0072496F" w:rsidRDefault="007F2FCA" w:rsidP="002E1C51">
            <w:pPr>
              <w:pStyle w:val="Sinespaciado"/>
              <w:rPr>
                <w:rFonts w:ascii="Arial Narrow" w:hAnsi="Arial Narrow" w:cs="Times New Roman"/>
                <w:color w:val="000000" w:themeColor="text1"/>
                <w:sz w:val="18"/>
                <w:szCs w:val="19"/>
              </w:rPr>
            </w:pPr>
          </w:p>
        </w:tc>
        <w:tc>
          <w:tcPr>
            <w:tcW w:w="2268" w:type="dxa"/>
            <w:vMerge/>
          </w:tcPr>
          <w:p w:rsidR="007F2FCA" w:rsidRPr="0072496F" w:rsidRDefault="007F2FCA" w:rsidP="002E1C51">
            <w:pPr>
              <w:pStyle w:val="Sinespaciado"/>
              <w:rPr>
                <w:rFonts w:ascii="Arial Narrow" w:hAnsi="Arial Narrow" w:cs="Times New Roman"/>
                <w:color w:val="000000" w:themeColor="text1"/>
                <w:sz w:val="18"/>
                <w:szCs w:val="19"/>
              </w:rPr>
            </w:pPr>
          </w:p>
        </w:tc>
        <w:tc>
          <w:tcPr>
            <w:tcW w:w="3119" w:type="dxa"/>
            <w:vMerge/>
          </w:tcPr>
          <w:p w:rsidR="007F2FCA" w:rsidRPr="0072496F" w:rsidRDefault="007F2FCA" w:rsidP="002E1C51">
            <w:pPr>
              <w:pStyle w:val="Sinespaciado"/>
              <w:rPr>
                <w:rFonts w:ascii="Arial Narrow" w:hAnsi="Arial Narrow" w:cs="Times New Roman"/>
                <w:color w:val="000000" w:themeColor="text1"/>
                <w:sz w:val="18"/>
                <w:szCs w:val="19"/>
              </w:rPr>
            </w:pPr>
          </w:p>
        </w:tc>
      </w:tr>
      <w:tr w:rsidR="007F2FCA" w:rsidRPr="0072496F" w:rsidTr="00497457">
        <w:tc>
          <w:tcPr>
            <w:tcW w:w="846" w:type="dxa"/>
            <w:vMerge/>
          </w:tcPr>
          <w:p w:rsidR="007F2FCA" w:rsidRPr="0072496F" w:rsidRDefault="007F2FCA" w:rsidP="002E1C51">
            <w:pPr>
              <w:pStyle w:val="Sinespaciado"/>
              <w:rPr>
                <w:rFonts w:ascii="Arial Narrow" w:hAnsi="Arial Narrow" w:cs="Times New Roman"/>
                <w:color w:val="000000" w:themeColor="text1"/>
                <w:sz w:val="18"/>
                <w:szCs w:val="19"/>
              </w:rPr>
            </w:pPr>
          </w:p>
        </w:tc>
        <w:tc>
          <w:tcPr>
            <w:tcW w:w="894" w:type="dxa"/>
            <w:vMerge w:val="restart"/>
          </w:tcPr>
          <w:p w:rsidR="007F2FCA" w:rsidRPr="0072496F" w:rsidRDefault="007F2FCA" w:rsidP="002E1C51">
            <w:pPr>
              <w:pStyle w:val="Sinespaciado"/>
              <w:jc w:val="center"/>
              <w:rPr>
                <w:rFonts w:ascii="Arial Narrow" w:hAnsi="Arial Narrow" w:cs="Times New Roman"/>
                <w:color w:val="000000" w:themeColor="text1"/>
                <w:sz w:val="18"/>
                <w:szCs w:val="19"/>
              </w:rPr>
            </w:pPr>
          </w:p>
        </w:tc>
        <w:tc>
          <w:tcPr>
            <w:tcW w:w="13712" w:type="dxa"/>
            <w:gridSpan w:val="6"/>
          </w:tcPr>
          <w:p w:rsidR="007F2FCA" w:rsidRPr="0072496F" w:rsidRDefault="007F2FCA" w:rsidP="002E1C51">
            <w:pPr>
              <w:pStyle w:val="Sinespaciado"/>
              <w:jc w:val="center"/>
              <w:rPr>
                <w:rFonts w:ascii="Arial Narrow" w:hAnsi="Arial Narrow" w:cs="Times New Roman"/>
                <w:b/>
                <w:color w:val="000000" w:themeColor="text1"/>
                <w:sz w:val="18"/>
                <w:szCs w:val="19"/>
              </w:rPr>
            </w:pPr>
            <w:r w:rsidRPr="0072496F">
              <w:rPr>
                <w:rFonts w:ascii="Arial Narrow" w:hAnsi="Arial Narrow" w:cs="Times New Roman"/>
                <w:b/>
                <w:color w:val="000000" w:themeColor="text1"/>
                <w:sz w:val="18"/>
                <w:szCs w:val="19"/>
              </w:rPr>
              <w:t>EVALUACIÓN DE LA UNIDAD DIDÁCTICA</w:t>
            </w:r>
          </w:p>
        </w:tc>
      </w:tr>
      <w:tr w:rsidR="007F2FCA" w:rsidRPr="0072496F" w:rsidTr="000D2C3C">
        <w:tc>
          <w:tcPr>
            <w:tcW w:w="846" w:type="dxa"/>
            <w:vMerge/>
          </w:tcPr>
          <w:p w:rsidR="007F2FCA" w:rsidRPr="0072496F" w:rsidRDefault="007F2FCA" w:rsidP="002E1C51">
            <w:pPr>
              <w:pStyle w:val="Sinespaciado"/>
              <w:rPr>
                <w:rFonts w:ascii="Arial Narrow" w:hAnsi="Arial Narrow" w:cs="Times New Roman"/>
                <w:color w:val="000000" w:themeColor="text1"/>
                <w:sz w:val="18"/>
                <w:szCs w:val="19"/>
              </w:rPr>
            </w:pPr>
          </w:p>
        </w:tc>
        <w:tc>
          <w:tcPr>
            <w:tcW w:w="894" w:type="dxa"/>
            <w:vMerge/>
          </w:tcPr>
          <w:p w:rsidR="007F2FCA" w:rsidRPr="0072496F" w:rsidRDefault="007F2FCA" w:rsidP="002E1C51">
            <w:pPr>
              <w:pStyle w:val="Sinespaciado"/>
              <w:jc w:val="center"/>
              <w:rPr>
                <w:rFonts w:ascii="Arial Narrow" w:hAnsi="Arial Narrow" w:cs="Times New Roman"/>
                <w:color w:val="000000" w:themeColor="text1"/>
                <w:sz w:val="18"/>
                <w:szCs w:val="19"/>
              </w:rPr>
            </w:pPr>
          </w:p>
        </w:tc>
        <w:tc>
          <w:tcPr>
            <w:tcW w:w="4771" w:type="dxa"/>
            <w:gridSpan w:val="2"/>
          </w:tcPr>
          <w:p w:rsidR="007F2FCA" w:rsidRPr="0072496F" w:rsidRDefault="007F2FCA" w:rsidP="002E1C51">
            <w:pPr>
              <w:pStyle w:val="Sinespaciado"/>
              <w:jc w:val="center"/>
              <w:rPr>
                <w:rFonts w:ascii="Arial Narrow" w:hAnsi="Arial Narrow" w:cs="Times New Roman"/>
                <w:b/>
                <w:color w:val="000000" w:themeColor="text1"/>
                <w:sz w:val="18"/>
                <w:szCs w:val="19"/>
              </w:rPr>
            </w:pPr>
            <w:r w:rsidRPr="0072496F">
              <w:rPr>
                <w:rFonts w:ascii="Arial Narrow" w:hAnsi="Arial Narrow" w:cs="Times New Roman"/>
                <w:b/>
                <w:color w:val="000000" w:themeColor="text1"/>
                <w:sz w:val="18"/>
                <w:szCs w:val="19"/>
              </w:rPr>
              <w:t>EVIDENCIA DE CONOCIMIENTOS</w:t>
            </w:r>
          </w:p>
        </w:tc>
        <w:tc>
          <w:tcPr>
            <w:tcW w:w="3554" w:type="dxa"/>
            <w:gridSpan w:val="2"/>
          </w:tcPr>
          <w:p w:rsidR="007F2FCA" w:rsidRPr="0072496F" w:rsidRDefault="007F2FCA" w:rsidP="002E1C51">
            <w:pPr>
              <w:pStyle w:val="Sinespaciado"/>
              <w:jc w:val="center"/>
              <w:rPr>
                <w:rFonts w:ascii="Arial Narrow" w:hAnsi="Arial Narrow" w:cs="Times New Roman"/>
                <w:b/>
                <w:color w:val="000000" w:themeColor="text1"/>
                <w:sz w:val="18"/>
                <w:szCs w:val="19"/>
              </w:rPr>
            </w:pPr>
            <w:r w:rsidRPr="0072496F">
              <w:rPr>
                <w:rFonts w:ascii="Arial Narrow" w:hAnsi="Arial Narrow" w:cs="Times New Roman"/>
                <w:b/>
                <w:color w:val="000000" w:themeColor="text1"/>
                <w:sz w:val="18"/>
                <w:szCs w:val="19"/>
              </w:rPr>
              <w:t>EVIDENCIA DEL PRODUCTO</w:t>
            </w:r>
          </w:p>
        </w:tc>
        <w:tc>
          <w:tcPr>
            <w:tcW w:w="5387" w:type="dxa"/>
            <w:gridSpan w:val="2"/>
          </w:tcPr>
          <w:p w:rsidR="007F2FCA" w:rsidRPr="0072496F" w:rsidRDefault="007F2FCA" w:rsidP="002E1C51">
            <w:pPr>
              <w:pStyle w:val="Sinespaciado"/>
              <w:jc w:val="center"/>
              <w:rPr>
                <w:rFonts w:ascii="Arial Narrow" w:hAnsi="Arial Narrow" w:cs="Times New Roman"/>
                <w:b/>
                <w:color w:val="000000" w:themeColor="text1"/>
                <w:sz w:val="18"/>
                <w:szCs w:val="19"/>
              </w:rPr>
            </w:pPr>
            <w:r w:rsidRPr="0072496F">
              <w:rPr>
                <w:rFonts w:ascii="Arial Narrow" w:hAnsi="Arial Narrow" w:cs="Times New Roman"/>
                <w:b/>
                <w:color w:val="000000" w:themeColor="text1"/>
                <w:sz w:val="18"/>
                <w:szCs w:val="19"/>
              </w:rPr>
              <w:t>EVIDENCIA DEL DESEMPEÑO</w:t>
            </w:r>
          </w:p>
        </w:tc>
      </w:tr>
      <w:tr w:rsidR="006B70E2" w:rsidRPr="0072496F" w:rsidTr="000D2C3C">
        <w:tc>
          <w:tcPr>
            <w:tcW w:w="846" w:type="dxa"/>
            <w:vMerge/>
          </w:tcPr>
          <w:p w:rsidR="007F2FCA" w:rsidRPr="0072496F" w:rsidRDefault="007F2FCA" w:rsidP="002E1C51">
            <w:pPr>
              <w:pStyle w:val="Sinespaciado"/>
              <w:rPr>
                <w:rFonts w:ascii="Arial Narrow" w:hAnsi="Arial Narrow" w:cs="Times New Roman"/>
                <w:color w:val="000000" w:themeColor="text1"/>
                <w:sz w:val="18"/>
                <w:szCs w:val="19"/>
              </w:rPr>
            </w:pPr>
          </w:p>
        </w:tc>
        <w:tc>
          <w:tcPr>
            <w:tcW w:w="894" w:type="dxa"/>
            <w:vMerge/>
          </w:tcPr>
          <w:p w:rsidR="007F2FCA" w:rsidRPr="0072496F" w:rsidRDefault="007F2FCA" w:rsidP="002E1C51">
            <w:pPr>
              <w:pStyle w:val="Sinespaciado"/>
              <w:jc w:val="center"/>
              <w:rPr>
                <w:rFonts w:ascii="Arial Narrow" w:hAnsi="Arial Narrow" w:cs="Times New Roman"/>
                <w:color w:val="000000" w:themeColor="text1"/>
                <w:sz w:val="18"/>
                <w:szCs w:val="19"/>
              </w:rPr>
            </w:pPr>
          </w:p>
        </w:tc>
        <w:tc>
          <w:tcPr>
            <w:tcW w:w="4771" w:type="dxa"/>
            <w:gridSpan w:val="2"/>
          </w:tcPr>
          <w:p w:rsidR="007F2FCA" w:rsidRPr="0072496F" w:rsidRDefault="000D2C3C" w:rsidP="000D2C3C">
            <w:pPr>
              <w:pStyle w:val="Sinespaciado"/>
              <w:jc w:val="both"/>
              <w:rPr>
                <w:rFonts w:ascii="Arial Narrow" w:hAnsi="Arial Narrow" w:cs="Times New Roman"/>
                <w:color w:val="000000" w:themeColor="text1"/>
                <w:sz w:val="18"/>
                <w:szCs w:val="19"/>
              </w:rPr>
            </w:pPr>
            <w:r w:rsidRPr="0072496F">
              <w:rPr>
                <w:rFonts w:ascii="Arial Narrow" w:hAnsi="Arial Narrow" w:cs="Times New Roman"/>
                <w:color w:val="000000" w:themeColor="text1"/>
                <w:sz w:val="18"/>
                <w:szCs w:val="19"/>
              </w:rPr>
              <w:t xml:space="preserve">Evaluación escrita de 20 preguntas con 05 alternativas y evaluación oral del contenido desarrollado, se incluyen tareas entregadas. </w:t>
            </w:r>
          </w:p>
        </w:tc>
        <w:tc>
          <w:tcPr>
            <w:tcW w:w="3554" w:type="dxa"/>
            <w:gridSpan w:val="2"/>
          </w:tcPr>
          <w:p w:rsidR="007F2FCA" w:rsidRPr="0072496F" w:rsidRDefault="000D2C3C" w:rsidP="002E1C51">
            <w:pPr>
              <w:pStyle w:val="Sinespaciado"/>
              <w:jc w:val="both"/>
              <w:rPr>
                <w:rFonts w:ascii="Arial Narrow" w:hAnsi="Arial Narrow" w:cs="Times New Roman"/>
                <w:color w:val="000000" w:themeColor="text1"/>
                <w:sz w:val="18"/>
                <w:szCs w:val="19"/>
              </w:rPr>
            </w:pPr>
            <w:r w:rsidRPr="0072496F">
              <w:rPr>
                <w:rFonts w:ascii="Arial Narrow" w:hAnsi="Arial Narrow" w:cs="Times New Roman"/>
                <w:color w:val="000000" w:themeColor="text1"/>
                <w:sz w:val="18"/>
                <w:szCs w:val="19"/>
              </w:rPr>
              <w:t>Entrega del desarrollo del 1er. avance de trabajo de investigación formativo según estructura con su plan de actividades.</w:t>
            </w:r>
          </w:p>
        </w:tc>
        <w:tc>
          <w:tcPr>
            <w:tcW w:w="5387" w:type="dxa"/>
            <w:gridSpan w:val="2"/>
          </w:tcPr>
          <w:p w:rsidR="007F2FCA" w:rsidRPr="0072496F" w:rsidRDefault="007F2FCA" w:rsidP="00252796">
            <w:pPr>
              <w:pStyle w:val="Sinespaciado"/>
              <w:jc w:val="both"/>
              <w:rPr>
                <w:rFonts w:ascii="Arial Narrow" w:hAnsi="Arial Narrow" w:cs="Times New Roman"/>
                <w:color w:val="000000" w:themeColor="text1"/>
                <w:sz w:val="18"/>
                <w:szCs w:val="19"/>
              </w:rPr>
            </w:pPr>
            <w:r w:rsidRPr="0072496F">
              <w:rPr>
                <w:rFonts w:ascii="Arial Narrow" w:hAnsi="Arial Narrow" w:cs="Times New Roman"/>
                <w:color w:val="000000" w:themeColor="text1"/>
                <w:sz w:val="18"/>
                <w:szCs w:val="19"/>
              </w:rPr>
              <w:t>Explica, debate, justifica con suficiencia los diversos aspectos desarrollad</w:t>
            </w:r>
            <w:r w:rsidR="00C633FF" w:rsidRPr="0072496F">
              <w:rPr>
                <w:rFonts w:ascii="Arial Narrow" w:hAnsi="Arial Narrow" w:cs="Times New Roman"/>
                <w:color w:val="000000" w:themeColor="text1"/>
                <w:sz w:val="18"/>
                <w:szCs w:val="19"/>
              </w:rPr>
              <w:t>os.</w:t>
            </w:r>
            <w:r w:rsidRPr="0072496F">
              <w:rPr>
                <w:rFonts w:ascii="Arial Narrow" w:hAnsi="Arial Narrow" w:cs="Times New Roman"/>
                <w:color w:val="000000" w:themeColor="text1"/>
                <w:sz w:val="18"/>
                <w:szCs w:val="19"/>
              </w:rPr>
              <w:t xml:space="preserve"> </w:t>
            </w:r>
            <w:r w:rsidR="00C633FF" w:rsidRPr="0072496F">
              <w:rPr>
                <w:rFonts w:ascii="Arial Narrow" w:hAnsi="Arial Narrow" w:cs="Times New Roman"/>
                <w:color w:val="000000" w:themeColor="text1"/>
                <w:sz w:val="18"/>
                <w:szCs w:val="19"/>
              </w:rPr>
              <w:t>P</w:t>
            </w:r>
            <w:r w:rsidRPr="0072496F">
              <w:rPr>
                <w:rFonts w:ascii="Arial Narrow" w:hAnsi="Arial Narrow" w:cs="Times New Roman"/>
                <w:color w:val="000000" w:themeColor="text1"/>
                <w:sz w:val="18"/>
                <w:szCs w:val="19"/>
              </w:rPr>
              <w:t>ropone y elabora su plan de</w:t>
            </w:r>
            <w:r w:rsidR="00C633FF" w:rsidRPr="0072496F">
              <w:rPr>
                <w:rFonts w:ascii="Arial Narrow" w:hAnsi="Arial Narrow" w:cs="Times New Roman"/>
                <w:color w:val="000000" w:themeColor="text1"/>
                <w:sz w:val="18"/>
                <w:szCs w:val="19"/>
              </w:rPr>
              <w:t>l</w:t>
            </w:r>
            <w:r w:rsidRPr="0072496F">
              <w:rPr>
                <w:rFonts w:ascii="Arial Narrow" w:hAnsi="Arial Narrow" w:cs="Times New Roman"/>
                <w:color w:val="000000" w:themeColor="text1"/>
                <w:sz w:val="18"/>
                <w:szCs w:val="19"/>
              </w:rPr>
              <w:t xml:space="preserve"> trabajo de investigación de </w:t>
            </w:r>
            <w:r w:rsidR="00252796" w:rsidRPr="0072496F">
              <w:rPr>
                <w:rFonts w:ascii="Arial Narrow" w:hAnsi="Arial Narrow" w:cs="Times New Roman"/>
                <w:color w:val="000000" w:themeColor="text1"/>
                <w:sz w:val="18"/>
                <w:szCs w:val="19"/>
              </w:rPr>
              <w:t xml:space="preserve">un </w:t>
            </w:r>
            <w:r w:rsidR="009729E9" w:rsidRPr="0072496F">
              <w:rPr>
                <w:rFonts w:ascii="Arial Narrow" w:hAnsi="Arial Narrow" w:cs="Times New Roman"/>
                <w:color w:val="000000" w:themeColor="text1"/>
                <w:sz w:val="18"/>
                <w:szCs w:val="19"/>
              </w:rPr>
              <w:t xml:space="preserve">tema determinado y propuesto. </w:t>
            </w:r>
          </w:p>
        </w:tc>
      </w:tr>
    </w:tbl>
    <w:p w:rsidR="003854E9" w:rsidRPr="0072496F" w:rsidRDefault="003854E9" w:rsidP="003854E9">
      <w:pPr>
        <w:pStyle w:val="Sinespaciado"/>
        <w:rPr>
          <w:rFonts w:ascii="Times New Roman" w:hAnsi="Times New Roman" w:cs="Times New Roman"/>
          <w:b/>
          <w:color w:val="000000" w:themeColor="text1"/>
          <w:sz w:val="26"/>
          <w:szCs w:val="26"/>
        </w:rPr>
      </w:pPr>
    </w:p>
    <w:tbl>
      <w:tblPr>
        <w:tblStyle w:val="Tablaconcuadrcula"/>
        <w:tblW w:w="15594" w:type="dxa"/>
        <w:tblInd w:w="-998" w:type="dxa"/>
        <w:tblLook w:val="04A0" w:firstRow="1" w:lastRow="0" w:firstColumn="1" w:lastColumn="0" w:noHBand="0" w:noVBand="1"/>
      </w:tblPr>
      <w:tblGrid>
        <w:gridCol w:w="846"/>
        <w:gridCol w:w="894"/>
        <w:gridCol w:w="3081"/>
        <w:gridCol w:w="425"/>
        <w:gridCol w:w="850"/>
        <w:gridCol w:w="142"/>
        <w:gridCol w:w="1276"/>
        <w:gridCol w:w="425"/>
        <w:gridCol w:w="2126"/>
        <w:gridCol w:w="284"/>
        <w:gridCol w:w="142"/>
        <w:gridCol w:w="283"/>
        <w:gridCol w:w="284"/>
        <w:gridCol w:w="1984"/>
        <w:gridCol w:w="142"/>
        <w:gridCol w:w="2410"/>
      </w:tblGrid>
      <w:tr w:rsidR="006B70E2" w:rsidRPr="0072496F" w:rsidTr="00182E05">
        <w:trPr>
          <w:trHeight w:val="255"/>
        </w:trPr>
        <w:tc>
          <w:tcPr>
            <w:tcW w:w="846" w:type="dxa"/>
            <w:vMerge w:val="restart"/>
            <w:textDirection w:val="btLr"/>
            <w:vAlign w:val="center"/>
          </w:tcPr>
          <w:p w:rsidR="003854E9" w:rsidRPr="0072496F" w:rsidRDefault="00BE0277" w:rsidP="009729E9">
            <w:pPr>
              <w:pStyle w:val="Sinespaciado"/>
              <w:ind w:left="113" w:right="113"/>
              <w:jc w:val="center"/>
              <w:rPr>
                <w:rFonts w:ascii="Times New Roman" w:hAnsi="Times New Roman" w:cs="Times New Roman"/>
                <w:b/>
                <w:color w:val="000000" w:themeColor="text1"/>
                <w:sz w:val="20"/>
                <w:szCs w:val="20"/>
              </w:rPr>
            </w:pPr>
            <w:r w:rsidRPr="0072496F">
              <w:rPr>
                <w:rFonts w:ascii="Times New Roman" w:hAnsi="Times New Roman" w:cs="Times New Roman"/>
                <w:b/>
                <w:color w:val="000000" w:themeColor="text1"/>
                <w:sz w:val="20"/>
                <w:szCs w:val="20"/>
              </w:rPr>
              <w:t xml:space="preserve">UNIDAD TEMÁTICA II:  </w:t>
            </w:r>
            <w:r w:rsidR="009729E9" w:rsidRPr="0072496F">
              <w:rPr>
                <w:rFonts w:ascii="Times New Roman" w:hAnsi="Times New Roman" w:cs="Times New Roman"/>
                <w:b/>
                <w:color w:val="000000" w:themeColor="text1"/>
                <w:sz w:val="20"/>
                <w:szCs w:val="20"/>
              </w:rPr>
              <w:t xml:space="preserve">SISTEMA DE ARRANQUE NEUMÁTICO, MOTORES DE COMBUSTIÓN INTERNA ALTERNOTIVOS (MCIA) INSPECCIÓN DE COMBUSTIBLE Y EL TIMÓN DE UN BARCO. </w:t>
            </w:r>
          </w:p>
        </w:tc>
        <w:tc>
          <w:tcPr>
            <w:tcW w:w="14748" w:type="dxa"/>
            <w:gridSpan w:val="15"/>
          </w:tcPr>
          <w:p w:rsidR="003854E9" w:rsidRPr="0072496F" w:rsidRDefault="003854E9" w:rsidP="00497457">
            <w:pPr>
              <w:pStyle w:val="Sinespaciado"/>
              <w:rPr>
                <w:rFonts w:ascii="Times New Roman" w:hAnsi="Times New Roman" w:cs="Times New Roman"/>
                <w:b/>
                <w:color w:val="000000" w:themeColor="text1"/>
                <w:sz w:val="20"/>
                <w:szCs w:val="20"/>
              </w:rPr>
            </w:pPr>
            <w:r w:rsidRPr="0072496F">
              <w:rPr>
                <w:rFonts w:ascii="Times New Roman" w:hAnsi="Times New Roman" w:cs="Times New Roman"/>
                <w:b/>
                <w:color w:val="000000" w:themeColor="text1"/>
                <w:sz w:val="20"/>
                <w:szCs w:val="20"/>
              </w:rPr>
              <w:t>CAPACIDAD DE LA UNIDAD DIDÁCTICA II.</w:t>
            </w:r>
          </w:p>
          <w:p w:rsidR="003854E9" w:rsidRPr="0072496F" w:rsidRDefault="009729E9" w:rsidP="007C33EB">
            <w:pPr>
              <w:pStyle w:val="Sinespaciado"/>
              <w:jc w:val="both"/>
              <w:rPr>
                <w:rFonts w:ascii="Times New Roman" w:hAnsi="Times New Roman" w:cs="Times New Roman"/>
                <w:color w:val="000000" w:themeColor="text1"/>
                <w:sz w:val="20"/>
                <w:szCs w:val="20"/>
              </w:rPr>
            </w:pPr>
            <w:r w:rsidRPr="0072496F">
              <w:rPr>
                <w:rFonts w:ascii="Times New Roman" w:hAnsi="Times New Roman" w:cs="Times New Roman"/>
                <w:color w:val="000000" w:themeColor="text1"/>
                <w:sz w:val="20"/>
                <w:szCs w:val="20"/>
              </w:rPr>
              <w:t>Describe el sistema y los diferentes elementos de un sistema de arranque neumático. Concept</w:t>
            </w:r>
            <w:r w:rsidR="007C33EB" w:rsidRPr="0072496F">
              <w:rPr>
                <w:rFonts w:ascii="Times New Roman" w:hAnsi="Times New Roman" w:cs="Times New Roman"/>
                <w:color w:val="000000" w:themeColor="text1"/>
                <w:sz w:val="20"/>
                <w:szCs w:val="20"/>
              </w:rPr>
              <w:t>úa</w:t>
            </w:r>
            <w:r w:rsidRPr="0072496F">
              <w:rPr>
                <w:rFonts w:ascii="Times New Roman" w:hAnsi="Times New Roman" w:cs="Times New Roman"/>
                <w:color w:val="000000" w:themeColor="text1"/>
                <w:sz w:val="20"/>
                <w:szCs w:val="20"/>
              </w:rPr>
              <w:t>. Clasifica y describe a los motores de combustión interna o alternativos (MCIA) utilizados en las embarcaciones pesqueras. Describe el Procedimiento correcto para suministro combustible en una embarcación. Define, describe y clasifica al timón de una embarcación.</w:t>
            </w:r>
          </w:p>
        </w:tc>
      </w:tr>
      <w:tr w:rsidR="00182E05" w:rsidRPr="0072496F" w:rsidTr="004E1BD8">
        <w:tc>
          <w:tcPr>
            <w:tcW w:w="846" w:type="dxa"/>
            <w:vMerge/>
          </w:tcPr>
          <w:p w:rsidR="003854E9" w:rsidRPr="0072496F" w:rsidRDefault="003854E9" w:rsidP="00497457">
            <w:pPr>
              <w:pStyle w:val="Sinespaciado"/>
              <w:rPr>
                <w:rFonts w:ascii="Times New Roman" w:hAnsi="Times New Roman" w:cs="Times New Roman"/>
                <w:color w:val="000000" w:themeColor="text1"/>
                <w:sz w:val="20"/>
                <w:szCs w:val="20"/>
              </w:rPr>
            </w:pPr>
          </w:p>
        </w:tc>
        <w:tc>
          <w:tcPr>
            <w:tcW w:w="894" w:type="dxa"/>
            <w:vMerge w:val="restart"/>
            <w:vAlign w:val="center"/>
          </w:tcPr>
          <w:p w:rsidR="003854E9" w:rsidRPr="0072496F" w:rsidRDefault="003854E9" w:rsidP="00497457">
            <w:pPr>
              <w:pStyle w:val="Sinespaciado"/>
              <w:jc w:val="center"/>
              <w:rPr>
                <w:rFonts w:ascii="Times New Roman" w:hAnsi="Times New Roman" w:cs="Times New Roman"/>
                <w:b/>
                <w:color w:val="000000" w:themeColor="text1"/>
                <w:sz w:val="20"/>
                <w:szCs w:val="20"/>
              </w:rPr>
            </w:pPr>
            <w:r w:rsidRPr="0072496F">
              <w:rPr>
                <w:rFonts w:ascii="Times New Roman" w:hAnsi="Times New Roman" w:cs="Times New Roman"/>
                <w:b/>
                <w:color w:val="000000" w:themeColor="text1"/>
                <w:sz w:val="20"/>
                <w:szCs w:val="20"/>
              </w:rPr>
              <w:t>Semana</w:t>
            </w:r>
          </w:p>
        </w:tc>
        <w:tc>
          <w:tcPr>
            <w:tcW w:w="8325" w:type="dxa"/>
            <w:gridSpan w:val="7"/>
            <w:vAlign w:val="center"/>
          </w:tcPr>
          <w:p w:rsidR="003854E9" w:rsidRPr="0072496F" w:rsidRDefault="003854E9" w:rsidP="00497457">
            <w:pPr>
              <w:pStyle w:val="Sinespaciado"/>
              <w:jc w:val="center"/>
              <w:rPr>
                <w:rFonts w:ascii="Times New Roman" w:hAnsi="Times New Roman" w:cs="Times New Roman"/>
                <w:b/>
                <w:color w:val="000000" w:themeColor="text1"/>
                <w:sz w:val="20"/>
                <w:szCs w:val="20"/>
              </w:rPr>
            </w:pPr>
            <w:r w:rsidRPr="0072496F">
              <w:rPr>
                <w:rFonts w:ascii="Times New Roman" w:hAnsi="Times New Roman" w:cs="Times New Roman"/>
                <w:b/>
                <w:color w:val="000000" w:themeColor="text1"/>
                <w:sz w:val="20"/>
                <w:szCs w:val="20"/>
              </w:rPr>
              <w:t>Contenidos</w:t>
            </w:r>
          </w:p>
        </w:tc>
        <w:tc>
          <w:tcPr>
            <w:tcW w:w="3119" w:type="dxa"/>
            <w:gridSpan w:val="6"/>
            <w:vMerge w:val="restart"/>
            <w:vAlign w:val="center"/>
          </w:tcPr>
          <w:p w:rsidR="003854E9" w:rsidRPr="0072496F" w:rsidRDefault="003854E9" w:rsidP="00497457">
            <w:pPr>
              <w:pStyle w:val="Sinespaciado"/>
              <w:jc w:val="center"/>
              <w:rPr>
                <w:rFonts w:ascii="Times New Roman" w:hAnsi="Times New Roman" w:cs="Times New Roman"/>
                <w:b/>
                <w:color w:val="000000" w:themeColor="text1"/>
                <w:sz w:val="20"/>
                <w:szCs w:val="20"/>
              </w:rPr>
            </w:pPr>
            <w:r w:rsidRPr="0072496F">
              <w:rPr>
                <w:rFonts w:ascii="Times New Roman" w:hAnsi="Times New Roman" w:cs="Times New Roman"/>
                <w:b/>
                <w:color w:val="000000" w:themeColor="text1"/>
                <w:sz w:val="20"/>
                <w:szCs w:val="20"/>
              </w:rPr>
              <w:t>Estrategia Didáctica</w:t>
            </w:r>
          </w:p>
        </w:tc>
        <w:tc>
          <w:tcPr>
            <w:tcW w:w="2410" w:type="dxa"/>
            <w:vMerge w:val="restart"/>
            <w:vAlign w:val="center"/>
          </w:tcPr>
          <w:p w:rsidR="003854E9" w:rsidRPr="0072496F" w:rsidRDefault="003854E9" w:rsidP="00497457">
            <w:pPr>
              <w:pStyle w:val="Sinespaciado"/>
              <w:jc w:val="center"/>
              <w:rPr>
                <w:rFonts w:ascii="Times New Roman" w:hAnsi="Times New Roman" w:cs="Times New Roman"/>
                <w:b/>
                <w:color w:val="000000" w:themeColor="text1"/>
                <w:sz w:val="20"/>
                <w:szCs w:val="20"/>
              </w:rPr>
            </w:pPr>
            <w:r w:rsidRPr="0072496F">
              <w:rPr>
                <w:rFonts w:ascii="Times New Roman" w:hAnsi="Times New Roman" w:cs="Times New Roman"/>
                <w:b/>
                <w:color w:val="000000" w:themeColor="text1"/>
                <w:sz w:val="20"/>
                <w:szCs w:val="20"/>
              </w:rPr>
              <w:t>Indicadores de logro de la capacidad</w:t>
            </w:r>
          </w:p>
        </w:tc>
      </w:tr>
      <w:tr w:rsidR="00182E05" w:rsidRPr="0072496F" w:rsidTr="004E1BD8">
        <w:trPr>
          <w:trHeight w:val="435"/>
        </w:trPr>
        <w:tc>
          <w:tcPr>
            <w:tcW w:w="846" w:type="dxa"/>
            <w:vMerge/>
          </w:tcPr>
          <w:p w:rsidR="003854E9" w:rsidRPr="0072496F" w:rsidRDefault="003854E9" w:rsidP="00497457">
            <w:pPr>
              <w:pStyle w:val="Sinespaciado"/>
              <w:rPr>
                <w:rFonts w:ascii="Times New Roman" w:hAnsi="Times New Roman" w:cs="Times New Roman"/>
                <w:color w:val="000000" w:themeColor="text1"/>
                <w:sz w:val="20"/>
                <w:szCs w:val="20"/>
              </w:rPr>
            </w:pPr>
          </w:p>
        </w:tc>
        <w:tc>
          <w:tcPr>
            <w:tcW w:w="894" w:type="dxa"/>
            <w:vMerge/>
          </w:tcPr>
          <w:p w:rsidR="003854E9" w:rsidRPr="0072496F" w:rsidRDefault="003854E9" w:rsidP="00497457">
            <w:pPr>
              <w:pStyle w:val="Sinespaciado"/>
              <w:rPr>
                <w:rFonts w:ascii="Times New Roman" w:hAnsi="Times New Roman" w:cs="Times New Roman"/>
                <w:color w:val="000000" w:themeColor="text1"/>
                <w:sz w:val="20"/>
                <w:szCs w:val="20"/>
              </w:rPr>
            </w:pPr>
          </w:p>
        </w:tc>
        <w:tc>
          <w:tcPr>
            <w:tcW w:w="3081" w:type="dxa"/>
            <w:vAlign w:val="center"/>
          </w:tcPr>
          <w:p w:rsidR="003854E9" w:rsidRPr="0072496F" w:rsidRDefault="003854E9" w:rsidP="00497457">
            <w:pPr>
              <w:pStyle w:val="Sinespaciado"/>
              <w:jc w:val="center"/>
              <w:rPr>
                <w:rFonts w:ascii="Times New Roman" w:hAnsi="Times New Roman" w:cs="Times New Roman"/>
                <w:b/>
                <w:color w:val="000000" w:themeColor="text1"/>
                <w:sz w:val="20"/>
                <w:szCs w:val="20"/>
              </w:rPr>
            </w:pPr>
            <w:r w:rsidRPr="0072496F">
              <w:rPr>
                <w:rFonts w:ascii="Times New Roman" w:hAnsi="Times New Roman" w:cs="Times New Roman"/>
                <w:b/>
                <w:color w:val="000000" w:themeColor="text1"/>
                <w:sz w:val="20"/>
                <w:szCs w:val="20"/>
              </w:rPr>
              <w:t>Cognitivos</w:t>
            </w:r>
          </w:p>
        </w:tc>
        <w:tc>
          <w:tcPr>
            <w:tcW w:w="2693" w:type="dxa"/>
            <w:gridSpan w:val="4"/>
            <w:vAlign w:val="center"/>
          </w:tcPr>
          <w:p w:rsidR="003854E9" w:rsidRPr="0072496F" w:rsidRDefault="003854E9" w:rsidP="00497457">
            <w:pPr>
              <w:pStyle w:val="Sinespaciado"/>
              <w:jc w:val="center"/>
              <w:rPr>
                <w:rFonts w:ascii="Times New Roman" w:hAnsi="Times New Roman" w:cs="Times New Roman"/>
                <w:b/>
                <w:color w:val="000000" w:themeColor="text1"/>
                <w:sz w:val="20"/>
                <w:szCs w:val="20"/>
              </w:rPr>
            </w:pPr>
            <w:r w:rsidRPr="0072496F">
              <w:rPr>
                <w:rFonts w:ascii="Times New Roman" w:hAnsi="Times New Roman" w:cs="Times New Roman"/>
                <w:b/>
                <w:color w:val="000000" w:themeColor="text1"/>
                <w:sz w:val="20"/>
                <w:szCs w:val="20"/>
              </w:rPr>
              <w:t>Procedimental</w:t>
            </w:r>
          </w:p>
        </w:tc>
        <w:tc>
          <w:tcPr>
            <w:tcW w:w="2551" w:type="dxa"/>
            <w:gridSpan w:val="2"/>
            <w:vAlign w:val="center"/>
          </w:tcPr>
          <w:p w:rsidR="003854E9" w:rsidRPr="0072496F" w:rsidRDefault="003854E9" w:rsidP="00497457">
            <w:pPr>
              <w:pStyle w:val="Sinespaciado"/>
              <w:jc w:val="center"/>
              <w:rPr>
                <w:rFonts w:ascii="Times New Roman" w:hAnsi="Times New Roman" w:cs="Times New Roman"/>
                <w:b/>
                <w:color w:val="000000" w:themeColor="text1"/>
                <w:sz w:val="20"/>
                <w:szCs w:val="20"/>
              </w:rPr>
            </w:pPr>
            <w:r w:rsidRPr="0072496F">
              <w:rPr>
                <w:rFonts w:ascii="Times New Roman" w:hAnsi="Times New Roman" w:cs="Times New Roman"/>
                <w:b/>
                <w:color w:val="000000" w:themeColor="text1"/>
                <w:sz w:val="20"/>
                <w:szCs w:val="20"/>
              </w:rPr>
              <w:t>Actitudinal</w:t>
            </w:r>
          </w:p>
        </w:tc>
        <w:tc>
          <w:tcPr>
            <w:tcW w:w="3119" w:type="dxa"/>
            <w:gridSpan w:val="6"/>
            <w:vMerge/>
          </w:tcPr>
          <w:p w:rsidR="003854E9" w:rsidRPr="0072496F" w:rsidRDefault="003854E9" w:rsidP="00497457">
            <w:pPr>
              <w:pStyle w:val="Sinespaciado"/>
              <w:rPr>
                <w:rFonts w:ascii="Times New Roman" w:hAnsi="Times New Roman" w:cs="Times New Roman"/>
                <w:color w:val="000000" w:themeColor="text1"/>
                <w:sz w:val="20"/>
                <w:szCs w:val="20"/>
              </w:rPr>
            </w:pPr>
          </w:p>
        </w:tc>
        <w:tc>
          <w:tcPr>
            <w:tcW w:w="2410" w:type="dxa"/>
            <w:vMerge/>
          </w:tcPr>
          <w:p w:rsidR="003854E9" w:rsidRPr="0072496F" w:rsidRDefault="003854E9" w:rsidP="00497457">
            <w:pPr>
              <w:pStyle w:val="Sinespaciado"/>
              <w:rPr>
                <w:rFonts w:ascii="Times New Roman" w:hAnsi="Times New Roman" w:cs="Times New Roman"/>
                <w:color w:val="000000" w:themeColor="text1"/>
                <w:sz w:val="20"/>
                <w:szCs w:val="20"/>
              </w:rPr>
            </w:pPr>
          </w:p>
        </w:tc>
      </w:tr>
      <w:tr w:rsidR="00182E05" w:rsidRPr="0072496F" w:rsidTr="004E1BD8">
        <w:trPr>
          <w:trHeight w:val="1169"/>
        </w:trPr>
        <w:tc>
          <w:tcPr>
            <w:tcW w:w="846" w:type="dxa"/>
            <w:vMerge/>
          </w:tcPr>
          <w:p w:rsidR="003854E9" w:rsidRPr="0072496F" w:rsidRDefault="003854E9" w:rsidP="00497457">
            <w:pPr>
              <w:pStyle w:val="Sinespaciado"/>
              <w:rPr>
                <w:rFonts w:ascii="Times New Roman" w:hAnsi="Times New Roman" w:cs="Times New Roman"/>
                <w:color w:val="000000" w:themeColor="text1"/>
                <w:sz w:val="20"/>
                <w:szCs w:val="20"/>
              </w:rPr>
            </w:pPr>
          </w:p>
        </w:tc>
        <w:tc>
          <w:tcPr>
            <w:tcW w:w="894" w:type="dxa"/>
            <w:vAlign w:val="center"/>
          </w:tcPr>
          <w:p w:rsidR="003854E9" w:rsidRPr="0072496F" w:rsidRDefault="003854E9" w:rsidP="00497457">
            <w:pPr>
              <w:pStyle w:val="Sinespaciado"/>
              <w:jc w:val="center"/>
              <w:rPr>
                <w:rFonts w:ascii="Times New Roman" w:hAnsi="Times New Roman" w:cs="Times New Roman"/>
                <w:color w:val="000000" w:themeColor="text1"/>
                <w:sz w:val="20"/>
                <w:szCs w:val="20"/>
              </w:rPr>
            </w:pPr>
            <w:r w:rsidRPr="0072496F">
              <w:rPr>
                <w:rFonts w:ascii="Times New Roman" w:hAnsi="Times New Roman" w:cs="Times New Roman"/>
                <w:color w:val="000000" w:themeColor="text1"/>
                <w:sz w:val="20"/>
                <w:szCs w:val="20"/>
              </w:rPr>
              <w:t>1</w:t>
            </w:r>
          </w:p>
        </w:tc>
        <w:tc>
          <w:tcPr>
            <w:tcW w:w="3081" w:type="dxa"/>
            <w:vMerge w:val="restart"/>
          </w:tcPr>
          <w:p w:rsidR="003854E9" w:rsidRPr="0072496F" w:rsidRDefault="00C82813" w:rsidP="00C82813">
            <w:pPr>
              <w:pStyle w:val="Sinespaciado"/>
              <w:jc w:val="both"/>
              <w:rPr>
                <w:rFonts w:ascii="Arial Narrow" w:hAnsi="Arial Narrow" w:cs="Times New Roman"/>
                <w:color w:val="000000" w:themeColor="text1"/>
                <w:sz w:val="18"/>
                <w:szCs w:val="18"/>
              </w:rPr>
            </w:pPr>
            <w:r w:rsidRPr="0072496F">
              <w:rPr>
                <w:rFonts w:ascii="Arial Narrow" w:hAnsi="Arial Narrow" w:cs="Times New Roman"/>
                <w:color w:val="000000" w:themeColor="text1"/>
                <w:sz w:val="18"/>
                <w:szCs w:val="18"/>
              </w:rPr>
              <w:t xml:space="preserve">1. </w:t>
            </w:r>
            <w:r w:rsidR="009729E9" w:rsidRPr="0072496F">
              <w:rPr>
                <w:rFonts w:ascii="Arial Narrow" w:hAnsi="Arial Narrow" w:cs="Times New Roman"/>
                <w:color w:val="000000" w:themeColor="text1"/>
                <w:sz w:val="18"/>
                <w:szCs w:val="18"/>
              </w:rPr>
              <w:t xml:space="preserve">Descripción del Sistema de Arranque. Neumático. Condiciones del Diseño Sistema de arranque neumático. Elementos: circuito, starter, esquema del circuito y descripción del proceso de arranque. </w:t>
            </w:r>
          </w:p>
          <w:p w:rsidR="00C82813" w:rsidRPr="0072496F" w:rsidRDefault="00C82813" w:rsidP="00C82813">
            <w:pPr>
              <w:pStyle w:val="Sinespaciado"/>
              <w:jc w:val="both"/>
              <w:rPr>
                <w:rFonts w:ascii="Arial Narrow" w:hAnsi="Arial Narrow" w:cs="Times New Roman"/>
                <w:color w:val="000000" w:themeColor="text1"/>
                <w:sz w:val="18"/>
                <w:szCs w:val="18"/>
              </w:rPr>
            </w:pPr>
          </w:p>
          <w:p w:rsidR="00C82813" w:rsidRPr="0072496F" w:rsidRDefault="00C82813" w:rsidP="00C82813">
            <w:pPr>
              <w:pStyle w:val="Sinespaciado"/>
              <w:jc w:val="both"/>
              <w:rPr>
                <w:rFonts w:ascii="Arial Narrow" w:hAnsi="Arial Narrow" w:cs="Times New Roman"/>
                <w:color w:val="000000" w:themeColor="text1"/>
                <w:sz w:val="18"/>
                <w:szCs w:val="18"/>
              </w:rPr>
            </w:pPr>
            <w:r w:rsidRPr="0072496F">
              <w:rPr>
                <w:rFonts w:ascii="Arial Narrow" w:hAnsi="Arial Narrow" w:cs="Times New Roman"/>
                <w:color w:val="000000" w:themeColor="text1"/>
                <w:sz w:val="18"/>
                <w:szCs w:val="18"/>
              </w:rPr>
              <w:t xml:space="preserve">2. </w:t>
            </w:r>
            <w:r w:rsidR="009729E9" w:rsidRPr="0072496F">
              <w:rPr>
                <w:rFonts w:ascii="Arial Narrow" w:hAnsi="Arial Narrow" w:cs="Times New Roman"/>
                <w:color w:val="000000" w:themeColor="text1"/>
                <w:sz w:val="18"/>
                <w:szCs w:val="18"/>
              </w:rPr>
              <w:t>Definición y clasificación de los motores de combustión interno, alternativos. Elementos constitutivos de los MCIA.</w:t>
            </w:r>
          </w:p>
          <w:p w:rsidR="009729E9" w:rsidRPr="0072496F" w:rsidRDefault="009729E9" w:rsidP="00C82813">
            <w:pPr>
              <w:pStyle w:val="Sinespaciado"/>
              <w:jc w:val="both"/>
              <w:rPr>
                <w:rFonts w:ascii="Arial Narrow" w:hAnsi="Arial Narrow" w:cs="Times New Roman"/>
                <w:color w:val="000000" w:themeColor="text1"/>
                <w:sz w:val="18"/>
                <w:szCs w:val="18"/>
              </w:rPr>
            </w:pPr>
            <w:r w:rsidRPr="0072496F">
              <w:rPr>
                <w:rFonts w:ascii="Arial Narrow" w:hAnsi="Arial Narrow" w:cs="Times New Roman"/>
                <w:color w:val="000000" w:themeColor="text1"/>
                <w:sz w:val="18"/>
                <w:szCs w:val="18"/>
              </w:rPr>
              <w:t xml:space="preserve">Ventajas y limitaciones de los MCIA clasificación de los MCIA. </w:t>
            </w:r>
          </w:p>
          <w:p w:rsidR="00C82813" w:rsidRPr="0072496F" w:rsidRDefault="00C82813" w:rsidP="00C82813">
            <w:pPr>
              <w:pStyle w:val="Sinespaciado"/>
              <w:jc w:val="both"/>
              <w:rPr>
                <w:rFonts w:ascii="Arial Narrow" w:hAnsi="Arial Narrow" w:cs="Times New Roman"/>
                <w:color w:val="000000" w:themeColor="text1"/>
                <w:sz w:val="18"/>
                <w:szCs w:val="18"/>
              </w:rPr>
            </w:pPr>
          </w:p>
          <w:p w:rsidR="004E1BD8" w:rsidRPr="0072496F" w:rsidRDefault="004E1BD8" w:rsidP="00C82813">
            <w:pPr>
              <w:pStyle w:val="Sinespaciado"/>
              <w:jc w:val="both"/>
              <w:rPr>
                <w:rFonts w:ascii="Arial Narrow" w:hAnsi="Arial Narrow" w:cs="Times New Roman"/>
                <w:color w:val="000000" w:themeColor="text1"/>
                <w:sz w:val="18"/>
                <w:szCs w:val="18"/>
              </w:rPr>
            </w:pPr>
          </w:p>
          <w:p w:rsidR="00C82813" w:rsidRPr="0072496F" w:rsidRDefault="00C82813" w:rsidP="00C82813">
            <w:pPr>
              <w:pStyle w:val="Sinespaciado"/>
              <w:jc w:val="both"/>
              <w:rPr>
                <w:rFonts w:ascii="Arial Narrow" w:hAnsi="Arial Narrow" w:cs="Times New Roman"/>
                <w:color w:val="000000" w:themeColor="text1"/>
                <w:sz w:val="18"/>
                <w:szCs w:val="18"/>
              </w:rPr>
            </w:pPr>
            <w:r w:rsidRPr="0072496F">
              <w:rPr>
                <w:rFonts w:ascii="Arial Narrow" w:hAnsi="Arial Narrow" w:cs="Times New Roman"/>
                <w:color w:val="000000" w:themeColor="text1"/>
                <w:sz w:val="18"/>
                <w:szCs w:val="18"/>
              </w:rPr>
              <w:t>3.</w:t>
            </w:r>
            <w:r w:rsidR="009729E9" w:rsidRPr="0072496F">
              <w:rPr>
                <w:rFonts w:ascii="Arial Narrow" w:hAnsi="Arial Narrow" w:cs="Times New Roman"/>
                <w:color w:val="000000" w:themeColor="text1"/>
                <w:sz w:val="18"/>
                <w:szCs w:val="18"/>
              </w:rPr>
              <w:t xml:space="preserve"> Inspección del suministro de combustible. Procedimiento para el llenado </w:t>
            </w:r>
            <w:r w:rsidR="00F90C2D" w:rsidRPr="0072496F">
              <w:rPr>
                <w:rFonts w:ascii="Arial Narrow" w:hAnsi="Arial Narrow" w:cs="Times New Roman"/>
                <w:color w:val="000000" w:themeColor="text1"/>
                <w:sz w:val="18"/>
                <w:szCs w:val="18"/>
              </w:rPr>
              <w:t>de combustible cálculos. Malas prácticas en las operaciones de suministro de combustible recomendaciones.</w:t>
            </w:r>
          </w:p>
          <w:p w:rsidR="00C82813" w:rsidRPr="0072496F" w:rsidRDefault="00C82813" w:rsidP="00C82813">
            <w:pPr>
              <w:pStyle w:val="Sinespaciado"/>
              <w:jc w:val="both"/>
              <w:rPr>
                <w:rFonts w:ascii="Arial Narrow" w:hAnsi="Arial Narrow" w:cs="Times New Roman"/>
                <w:color w:val="000000" w:themeColor="text1"/>
                <w:sz w:val="18"/>
                <w:szCs w:val="18"/>
              </w:rPr>
            </w:pPr>
          </w:p>
          <w:p w:rsidR="004E1BD8" w:rsidRPr="0072496F" w:rsidRDefault="004E1BD8" w:rsidP="00C82813">
            <w:pPr>
              <w:pStyle w:val="Sinespaciado"/>
              <w:jc w:val="both"/>
              <w:rPr>
                <w:rFonts w:ascii="Arial Narrow" w:hAnsi="Arial Narrow" w:cs="Times New Roman"/>
                <w:color w:val="000000" w:themeColor="text1"/>
                <w:sz w:val="18"/>
                <w:szCs w:val="18"/>
              </w:rPr>
            </w:pPr>
          </w:p>
          <w:p w:rsidR="004E1BD8" w:rsidRPr="0072496F" w:rsidRDefault="004E1BD8" w:rsidP="00C82813">
            <w:pPr>
              <w:pStyle w:val="Sinespaciado"/>
              <w:jc w:val="both"/>
              <w:rPr>
                <w:rFonts w:ascii="Arial Narrow" w:hAnsi="Arial Narrow" w:cs="Times New Roman"/>
                <w:color w:val="000000" w:themeColor="text1"/>
                <w:sz w:val="18"/>
                <w:szCs w:val="18"/>
              </w:rPr>
            </w:pPr>
          </w:p>
          <w:p w:rsidR="00C82813" w:rsidRPr="0072496F" w:rsidRDefault="00C82813" w:rsidP="00F90C2D">
            <w:pPr>
              <w:pStyle w:val="Sinespaciado"/>
              <w:jc w:val="both"/>
              <w:rPr>
                <w:rFonts w:ascii="Arial Narrow" w:hAnsi="Arial Narrow" w:cs="Times New Roman"/>
                <w:color w:val="000000" w:themeColor="text1"/>
                <w:sz w:val="18"/>
                <w:szCs w:val="18"/>
              </w:rPr>
            </w:pPr>
            <w:r w:rsidRPr="0072496F">
              <w:rPr>
                <w:rFonts w:ascii="Arial Narrow" w:hAnsi="Arial Narrow" w:cs="Times New Roman"/>
                <w:color w:val="000000" w:themeColor="text1"/>
                <w:sz w:val="18"/>
                <w:szCs w:val="18"/>
              </w:rPr>
              <w:t xml:space="preserve">4. </w:t>
            </w:r>
            <w:r w:rsidR="00F90C2D" w:rsidRPr="0072496F">
              <w:rPr>
                <w:rFonts w:ascii="Arial Narrow" w:hAnsi="Arial Narrow" w:cs="Times New Roman"/>
                <w:color w:val="000000" w:themeColor="text1"/>
                <w:sz w:val="18"/>
                <w:szCs w:val="18"/>
              </w:rPr>
              <w:t xml:space="preserve">El timón de una embarcación. Definición y características, partes del timón, tipos de timones. </w:t>
            </w:r>
          </w:p>
        </w:tc>
        <w:tc>
          <w:tcPr>
            <w:tcW w:w="2693" w:type="dxa"/>
            <w:gridSpan w:val="4"/>
            <w:vMerge w:val="restart"/>
          </w:tcPr>
          <w:p w:rsidR="003854E9" w:rsidRPr="0072496F" w:rsidRDefault="00C82813" w:rsidP="00C82813">
            <w:pPr>
              <w:pStyle w:val="Sinespaciado"/>
              <w:jc w:val="both"/>
              <w:rPr>
                <w:rFonts w:ascii="Arial Narrow" w:hAnsi="Arial Narrow" w:cs="Times New Roman"/>
                <w:color w:val="000000" w:themeColor="text1"/>
                <w:sz w:val="18"/>
                <w:szCs w:val="18"/>
              </w:rPr>
            </w:pPr>
            <w:r w:rsidRPr="0072496F">
              <w:rPr>
                <w:rFonts w:ascii="Arial Narrow" w:hAnsi="Arial Narrow" w:cs="Times New Roman"/>
                <w:color w:val="000000" w:themeColor="text1"/>
                <w:sz w:val="18"/>
                <w:szCs w:val="18"/>
              </w:rPr>
              <w:t xml:space="preserve">1. </w:t>
            </w:r>
            <w:r w:rsidR="00F90C2D" w:rsidRPr="0072496F">
              <w:rPr>
                <w:rFonts w:ascii="Arial Narrow" w:hAnsi="Arial Narrow" w:cs="Times New Roman"/>
                <w:color w:val="000000" w:themeColor="text1"/>
                <w:sz w:val="18"/>
                <w:szCs w:val="18"/>
              </w:rPr>
              <w:t>Emplea y desarrolla los conceptos de sistema de arranque neumático.</w:t>
            </w:r>
          </w:p>
          <w:p w:rsidR="00C82813" w:rsidRPr="0072496F" w:rsidRDefault="00C82813" w:rsidP="00C82813">
            <w:pPr>
              <w:pStyle w:val="Sinespaciado"/>
              <w:jc w:val="both"/>
              <w:rPr>
                <w:rFonts w:ascii="Arial Narrow" w:hAnsi="Arial Narrow" w:cs="Times New Roman"/>
                <w:color w:val="000000" w:themeColor="text1"/>
                <w:sz w:val="18"/>
                <w:szCs w:val="18"/>
              </w:rPr>
            </w:pPr>
          </w:p>
          <w:p w:rsidR="00BE0277" w:rsidRPr="0072496F" w:rsidRDefault="00BE0277" w:rsidP="00C82813">
            <w:pPr>
              <w:pStyle w:val="Sinespaciado"/>
              <w:jc w:val="both"/>
              <w:rPr>
                <w:rFonts w:ascii="Arial Narrow" w:hAnsi="Arial Narrow" w:cs="Times New Roman"/>
                <w:color w:val="000000" w:themeColor="text1"/>
                <w:sz w:val="18"/>
                <w:szCs w:val="18"/>
              </w:rPr>
            </w:pPr>
          </w:p>
          <w:p w:rsidR="00BE0277" w:rsidRPr="0072496F" w:rsidRDefault="00BE0277" w:rsidP="00C82813">
            <w:pPr>
              <w:pStyle w:val="Sinespaciado"/>
              <w:jc w:val="both"/>
              <w:rPr>
                <w:rFonts w:ascii="Arial Narrow" w:hAnsi="Arial Narrow" w:cs="Times New Roman"/>
                <w:color w:val="000000" w:themeColor="text1"/>
                <w:sz w:val="18"/>
                <w:szCs w:val="18"/>
              </w:rPr>
            </w:pPr>
          </w:p>
          <w:p w:rsidR="004E1BD8" w:rsidRPr="0072496F" w:rsidRDefault="004E1BD8" w:rsidP="00C82813">
            <w:pPr>
              <w:pStyle w:val="Sinespaciado"/>
              <w:jc w:val="both"/>
              <w:rPr>
                <w:rFonts w:ascii="Arial Narrow" w:hAnsi="Arial Narrow" w:cs="Times New Roman"/>
                <w:color w:val="000000" w:themeColor="text1"/>
                <w:sz w:val="18"/>
                <w:szCs w:val="18"/>
              </w:rPr>
            </w:pPr>
          </w:p>
          <w:p w:rsidR="004E1BD8" w:rsidRPr="0072496F" w:rsidRDefault="004E1BD8" w:rsidP="00C82813">
            <w:pPr>
              <w:pStyle w:val="Sinespaciado"/>
              <w:jc w:val="both"/>
              <w:rPr>
                <w:rFonts w:ascii="Arial Narrow" w:hAnsi="Arial Narrow" w:cs="Times New Roman"/>
                <w:color w:val="000000" w:themeColor="text1"/>
                <w:sz w:val="18"/>
                <w:szCs w:val="18"/>
              </w:rPr>
            </w:pPr>
          </w:p>
          <w:p w:rsidR="00C82813" w:rsidRPr="0072496F" w:rsidRDefault="00C82813" w:rsidP="00C82813">
            <w:pPr>
              <w:pStyle w:val="Sinespaciado"/>
              <w:jc w:val="both"/>
              <w:rPr>
                <w:rFonts w:ascii="Arial Narrow" w:hAnsi="Arial Narrow" w:cs="Times New Roman"/>
                <w:color w:val="000000" w:themeColor="text1"/>
                <w:sz w:val="18"/>
                <w:szCs w:val="18"/>
              </w:rPr>
            </w:pPr>
            <w:r w:rsidRPr="0072496F">
              <w:rPr>
                <w:rFonts w:ascii="Arial Narrow" w:hAnsi="Arial Narrow" w:cs="Times New Roman"/>
                <w:color w:val="000000" w:themeColor="text1"/>
                <w:sz w:val="18"/>
                <w:szCs w:val="18"/>
              </w:rPr>
              <w:t xml:space="preserve">2. </w:t>
            </w:r>
            <w:r w:rsidR="00F90C2D" w:rsidRPr="0072496F">
              <w:rPr>
                <w:rFonts w:ascii="Arial Narrow" w:hAnsi="Arial Narrow" w:cs="Times New Roman"/>
                <w:color w:val="000000" w:themeColor="text1"/>
                <w:sz w:val="18"/>
                <w:szCs w:val="18"/>
              </w:rPr>
              <w:t>Identifica, compara y discute, los diferentes aspectos de los motores de combustión interno.</w:t>
            </w:r>
          </w:p>
          <w:p w:rsidR="00C82813" w:rsidRPr="0072496F" w:rsidRDefault="00C82813" w:rsidP="00C82813">
            <w:pPr>
              <w:pStyle w:val="Sinespaciado"/>
              <w:jc w:val="both"/>
              <w:rPr>
                <w:rFonts w:ascii="Arial Narrow" w:hAnsi="Arial Narrow" w:cs="Times New Roman"/>
                <w:color w:val="000000" w:themeColor="text1"/>
                <w:sz w:val="18"/>
                <w:szCs w:val="18"/>
              </w:rPr>
            </w:pPr>
          </w:p>
          <w:p w:rsidR="004E1BD8" w:rsidRPr="0072496F" w:rsidRDefault="004E1BD8" w:rsidP="00C82813">
            <w:pPr>
              <w:pStyle w:val="Sinespaciado"/>
              <w:jc w:val="both"/>
              <w:rPr>
                <w:rFonts w:ascii="Arial Narrow" w:hAnsi="Arial Narrow" w:cs="Times New Roman"/>
                <w:color w:val="000000" w:themeColor="text1"/>
                <w:sz w:val="18"/>
                <w:szCs w:val="18"/>
              </w:rPr>
            </w:pPr>
          </w:p>
          <w:p w:rsidR="004E1BD8" w:rsidRPr="0072496F" w:rsidRDefault="004E1BD8" w:rsidP="00C82813">
            <w:pPr>
              <w:pStyle w:val="Sinespaciado"/>
              <w:jc w:val="both"/>
              <w:rPr>
                <w:rFonts w:ascii="Arial Narrow" w:hAnsi="Arial Narrow" w:cs="Times New Roman"/>
                <w:color w:val="000000" w:themeColor="text1"/>
                <w:sz w:val="18"/>
                <w:szCs w:val="18"/>
              </w:rPr>
            </w:pPr>
          </w:p>
          <w:p w:rsidR="004E1BD8" w:rsidRPr="0072496F" w:rsidRDefault="004E1BD8" w:rsidP="00C82813">
            <w:pPr>
              <w:pStyle w:val="Sinespaciado"/>
              <w:jc w:val="both"/>
              <w:rPr>
                <w:rFonts w:ascii="Arial Narrow" w:hAnsi="Arial Narrow" w:cs="Times New Roman"/>
                <w:color w:val="000000" w:themeColor="text1"/>
                <w:sz w:val="18"/>
                <w:szCs w:val="18"/>
              </w:rPr>
            </w:pPr>
          </w:p>
          <w:p w:rsidR="004E1BD8" w:rsidRPr="0072496F" w:rsidRDefault="004E1BD8" w:rsidP="00C82813">
            <w:pPr>
              <w:pStyle w:val="Sinespaciado"/>
              <w:jc w:val="both"/>
              <w:rPr>
                <w:rFonts w:ascii="Arial Narrow" w:hAnsi="Arial Narrow" w:cs="Times New Roman"/>
                <w:color w:val="000000" w:themeColor="text1"/>
                <w:sz w:val="18"/>
                <w:szCs w:val="18"/>
              </w:rPr>
            </w:pPr>
          </w:p>
          <w:p w:rsidR="00C82813" w:rsidRPr="0072496F" w:rsidRDefault="00C82813" w:rsidP="00C82813">
            <w:pPr>
              <w:pStyle w:val="Sinespaciado"/>
              <w:jc w:val="both"/>
              <w:rPr>
                <w:rFonts w:ascii="Arial Narrow" w:hAnsi="Arial Narrow" w:cs="Times New Roman"/>
                <w:color w:val="000000" w:themeColor="text1"/>
                <w:sz w:val="18"/>
                <w:szCs w:val="18"/>
              </w:rPr>
            </w:pPr>
            <w:r w:rsidRPr="0072496F">
              <w:rPr>
                <w:rFonts w:ascii="Arial Narrow" w:hAnsi="Arial Narrow" w:cs="Times New Roman"/>
                <w:color w:val="000000" w:themeColor="text1"/>
                <w:sz w:val="18"/>
                <w:szCs w:val="18"/>
              </w:rPr>
              <w:t xml:space="preserve">3. </w:t>
            </w:r>
            <w:r w:rsidR="00F90C2D" w:rsidRPr="0072496F">
              <w:rPr>
                <w:rFonts w:ascii="Arial Narrow" w:hAnsi="Arial Narrow" w:cs="Times New Roman"/>
                <w:color w:val="000000" w:themeColor="text1"/>
                <w:sz w:val="18"/>
                <w:szCs w:val="18"/>
              </w:rPr>
              <w:t>Desarrolla y emplea los aspectos de suministro de combustible.</w:t>
            </w:r>
          </w:p>
          <w:p w:rsidR="00C82813" w:rsidRPr="0072496F" w:rsidRDefault="00C82813" w:rsidP="00C82813">
            <w:pPr>
              <w:pStyle w:val="Sinespaciado"/>
              <w:jc w:val="both"/>
              <w:rPr>
                <w:rFonts w:ascii="Arial Narrow" w:hAnsi="Arial Narrow" w:cs="Times New Roman"/>
                <w:color w:val="000000" w:themeColor="text1"/>
                <w:sz w:val="18"/>
                <w:szCs w:val="18"/>
              </w:rPr>
            </w:pPr>
          </w:p>
          <w:p w:rsidR="00BE0277" w:rsidRPr="0072496F" w:rsidRDefault="00BE0277" w:rsidP="00C82813">
            <w:pPr>
              <w:pStyle w:val="Sinespaciado"/>
              <w:jc w:val="both"/>
              <w:rPr>
                <w:rFonts w:ascii="Arial Narrow" w:hAnsi="Arial Narrow" w:cs="Times New Roman"/>
                <w:color w:val="000000" w:themeColor="text1"/>
                <w:sz w:val="18"/>
                <w:szCs w:val="18"/>
              </w:rPr>
            </w:pPr>
          </w:p>
          <w:p w:rsidR="004E1BD8" w:rsidRPr="0072496F" w:rsidRDefault="004E1BD8" w:rsidP="00C82813">
            <w:pPr>
              <w:pStyle w:val="Sinespaciado"/>
              <w:jc w:val="both"/>
              <w:rPr>
                <w:rFonts w:ascii="Arial Narrow" w:hAnsi="Arial Narrow" w:cs="Times New Roman"/>
                <w:color w:val="000000" w:themeColor="text1"/>
                <w:sz w:val="18"/>
                <w:szCs w:val="18"/>
              </w:rPr>
            </w:pPr>
          </w:p>
          <w:p w:rsidR="004E1BD8" w:rsidRPr="0072496F" w:rsidRDefault="004E1BD8" w:rsidP="00C82813">
            <w:pPr>
              <w:pStyle w:val="Sinespaciado"/>
              <w:jc w:val="both"/>
              <w:rPr>
                <w:rFonts w:ascii="Arial Narrow" w:hAnsi="Arial Narrow" w:cs="Times New Roman"/>
                <w:color w:val="000000" w:themeColor="text1"/>
                <w:sz w:val="18"/>
                <w:szCs w:val="18"/>
              </w:rPr>
            </w:pPr>
          </w:p>
          <w:p w:rsidR="00BE0277" w:rsidRPr="0072496F" w:rsidRDefault="00BE0277" w:rsidP="00C82813">
            <w:pPr>
              <w:pStyle w:val="Sinespaciado"/>
              <w:jc w:val="both"/>
              <w:rPr>
                <w:rFonts w:ascii="Arial Narrow" w:hAnsi="Arial Narrow" w:cs="Times New Roman"/>
                <w:color w:val="000000" w:themeColor="text1"/>
                <w:sz w:val="18"/>
                <w:szCs w:val="18"/>
              </w:rPr>
            </w:pPr>
          </w:p>
          <w:p w:rsidR="00C82813" w:rsidRPr="0072496F" w:rsidRDefault="00C82813" w:rsidP="007C33EB">
            <w:pPr>
              <w:pStyle w:val="Sinespaciado"/>
              <w:jc w:val="both"/>
              <w:rPr>
                <w:rFonts w:ascii="Arial Narrow" w:hAnsi="Arial Narrow" w:cs="Times New Roman"/>
                <w:color w:val="000000" w:themeColor="text1"/>
                <w:sz w:val="18"/>
                <w:szCs w:val="18"/>
              </w:rPr>
            </w:pPr>
            <w:r w:rsidRPr="0072496F">
              <w:rPr>
                <w:rFonts w:ascii="Arial Narrow" w:hAnsi="Arial Narrow" w:cs="Times New Roman"/>
                <w:color w:val="000000" w:themeColor="text1"/>
                <w:sz w:val="18"/>
                <w:szCs w:val="18"/>
              </w:rPr>
              <w:t xml:space="preserve">4. </w:t>
            </w:r>
            <w:r w:rsidR="00F90C2D" w:rsidRPr="0072496F">
              <w:rPr>
                <w:rFonts w:ascii="Arial Narrow" w:hAnsi="Arial Narrow" w:cs="Times New Roman"/>
                <w:color w:val="000000" w:themeColor="text1"/>
                <w:sz w:val="18"/>
                <w:szCs w:val="18"/>
              </w:rPr>
              <w:t xml:space="preserve">Elaboración y diseño de un plan de mantenimiento de una embarcación.  Identificación y desarrolla los diferentes aspectos de un timón de gobierno de una embarcación pesquera. </w:t>
            </w:r>
            <w:r w:rsidR="007C33EB" w:rsidRPr="0072496F">
              <w:rPr>
                <w:rFonts w:ascii="Arial Narrow" w:hAnsi="Arial Narrow" w:cs="Times New Roman"/>
                <w:color w:val="000000" w:themeColor="text1"/>
                <w:sz w:val="18"/>
                <w:szCs w:val="18"/>
              </w:rPr>
              <w:t>II avance.</w:t>
            </w:r>
          </w:p>
        </w:tc>
        <w:tc>
          <w:tcPr>
            <w:tcW w:w="2551" w:type="dxa"/>
            <w:gridSpan w:val="2"/>
            <w:vMerge w:val="restart"/>
          </w:tcPr>
          <w:p w:rsidR="00F90C2D" w:rsidRPr="0072496F" w:rsidRDefault="00F90C2D" w:rsidP="00F90C2D">
            <w:pPr>
              <w:pStyle w:val="Sinespaciado"/>
              <w:jc w:val="both"/>
              <w:rPr>
                <w:rFonts w:ascii="Arial Narrow" w:hAnsi="Arial Narrow" w:cs="Times New Roman"/>
                <w:color w:val="000000" w:themeColor="text1"/>
                <w:sz w:val="18"/>
                <w:szCs w:val="18"/>
              </w:rPr>
            </w:pPr>
            <w:r w:rsidRPr="0072496F">
              <w:rPr>
                <w:rFonts w:ascii="Arial Narrow" w:hAnsi="Arial Narrow" w:cs="Times New Roman"/>
                <w:color w:val="000000" w:themeColor="text1"/>
                <w:sz w:val="18"/>
                <w:szCs w:val="18"/>
              </w:rPr>
              <w:t xml:space="preserve">Acepta, se interesa y usar los conceptos de sistema de arranque neumático. </w:t>
            </w:r>
          </w:p>
          <w:p w:rsidR="00F90C2D" w:rsidRPr="0072496F" w:rsidRDefault="00F90C2D" w:rsidP="00F90C2D">
            <w:pPr>
              <w:pStyle w:val="Sinespaciado"/>
              <w:jc w:val="both"/>
              <w:rPr>
                <w:rFonts w:ascii="Arial Narrow" w:hAnsi="Arial Narrow" w:cs="Times New Roman"/>
                <w:color w:val="000000" w:themeColor="text1"/>
                <w:sz w:val="18"/>
                <w:szCs w:val="18"/>
              </w:rPr>
            </w:pPr>
          </w:p>
          <w:p w:rsidR="004E1BD8" w:rsidRPr="0072496F" w:rsidRDefault="004E1BD8" w:rsidP="00F90C2D">
            <w:pPr>
              <w:pStyle w:val="Sinespaciado"/>
              <w:jc w:val="both"/>
              <w:rPr>
                <w:rFonts w:ascii="Arial Narrow" w:hAnsi="Arial Narrow" w:cs="Times New Roman"/>
                <w:color w:val="000000" w:themeColor="text1"/>
                <w:sz w:val="18"/>
                <w:szCs w:val="18"/>
              </w:rPr>
            </w:pPr>
          </w:p>
          <w:p w:rsidR="004E1BD8" w:rsidRPr="0072496F" w:rsidRDefault="004E1BD8" w:rsidP="00F90C2D">
            <w:pPr>
              <w:pStyle w:val="Sinespaciado"/>
              <w:jc w:val="both"/>
              <w:rPr>
                <w:rFonts w:ascii="Arial Narrow" w:hAnsi="Arial Narrow" w:cs="Times New Roman"/>
                <w:color w:val="000000" w:themeColor="text1"/>
                <w:sz w:val="18"/>
                <w:szCs w:val="18"/>
              </w:rPr>
            </w:pPr>
          </w:p>
          <w:p w:rsidR="004E1BD8" w:rsidRPr="0072496F" w:rsidRDefault="004E1BD8" w:rsidP="00F90C2D">
            <w:pPr>
              <w:pStyle w:val="Sinespaciado"/>
              <w:jc w:val="both"/>
              <w:rPr>
                <w:rFonts w:ascii="Arial Narrow" w:hAnsi="Arial Narrow" w:cs="Times New Roman"/>
                <w:color w:val="000000" w:themeColor="text1"/>
                <w:sz w:val="18"/>
                <w:szCs w:val="18"/>
              </w:rPr>
            </w:pPr>
          </w:p>
          <w:p w:rsidR="00F90C2D" w:rsidRPr="0072496F" w:rsidRDefault="00F90C2D" w:rsidP="00F90C2D">
            <w:pPr>
              <w:pStyle w:val="Sinespaciado"/>
              <w:jc w:val="both"/>
              <w:rPr>
                <w:rFonts w:ascii="Arial Narrow" w:hAnsi="Arial Narrow" w:cs="Times New Roman"/>
                <w:color w:val="000000" w:themeColor="text1"/>
                <w:sz w:val="18"/>
                <w:szCs w:val="18"/>
              </w:rPr>
            </w:pPr>
            <w:r w:rsidRPr="0072496F">
              <w:rPr>
                <w:rFonts w:ascii="Arial Narrow" w:hAnsi="Arial Narrow" w:cs="Times New Roman"/>
                <w:color w:val="000000" w:themeColor="text1"/>
                <w:sz w:val="18"/>
                <w:szCs w:val="18"/>
              </w:rPr>
              <w:t xml:space="preserve">Se interesa y discute sobre los diferentes aspectos de los motores de combustión interna alternativa. </w:t>
            </w:r>
          </w:p>
          <w:p w:rsidR="00F90C2D" w:rsidRPr="0072496F" w:rsidRDefault="00F90C2D" w:rsidP="00F90C2D">
            <w:pPr>
              <w:pStyle w:val="Sinespaciado"/>
              <w:jc w:val="both"/>
              <w:rPr>
                <w:rFonts w:ascii="Arial Narrow" w:hAnsi="Arial Narrow" w:cs="Times New Roman"/>
                <w:color w:val="000000" w:themeColor="text1"/>
                <w:sz w:val="18"/>
                <w:szCs w:val="18"/>
              </w:rPr>
            </w:pPr>
          </w:p>
          <w:p w:rsidR="004E1BD8" w:rsidRPr="0072496F" w:rsidRDefault="004E1BD8" w:rsidP="00F90C2D">
            <w:pPr>
              <w:pStyle w:val="Sinespaciado"/>
              <w:jc w:val="both"/>
              <w:rPr>
                <w:rFonts w:ascii="Arial Narrow" w:hAnsi="Arial Narrow" w:cs="Times New Roman"/>
                <w:color w:val="000000" w:themeColor="text1"/>
                <w:sz w:val="18"/>
                <w:szCs w:val="18"/>
              </w:rPr>
            </w:pPr>
          </w:p>
          <w:p w:rsidR="004E1BD8" w:rsidRPr="0072496F" w:rsidRDefault="004E1BD8" w:rsidP="00F90C2D">
            <w:pPr>
              <w:pStyle w:val="Sinespaciado"/>
              <w:jc w:val="both"/>
              <w:rPr>
                <w:rFonts w:ascii="Arial Narrow" w:hAnsi="Arial Narrow" w:cs="Times New Roman"/>
                <w:color w:val="000000" w:themeColor="text1"/>
                <w:sz w:val="18"/>
                <w:szCs w:val="18"/>
              </w:rPr>
            </w:pPr>
          </w:p>
          <w:p w:rsidR="004E1BD8" w:rsidRPr="0072496F" w:rsidRDefault="004E1BD8" w:rsidP="00F90C2D">
            <w:pPr>
              <w:pStyle w:val="Sinespaciado"/>
              <w:jc w:val="both"/>
              <w:rPr>
                <w:rFonts w:ascii="Arial Narrow" w:hAnsi="Arial Narrow" w:cs="Times New Roman"/>
                <w:color w:val="000000" w:themeColor="text1"/>
                <w:sz w:val="18"/>
                <w:szCs w:val="18"/>
              </w:rPr>
            </w:pPr>
          </w:p>
          <w:p w:rsidR="004E1BD8" w:rsidRPr="0072496F" w:rsidRDefault="004E1BD8" w:rsidP="00F90C2D">
            <w:pPr>
              <w:pStyle w:val="Sinespaciado"/>
              <w:jc w:val="both"/>
              <w:rPr>
                <w:rFonts w:ascii="Arial Narrow" w:hAnsi="Arial Narrow" w:cs="Times New Roman"/>
                <w:color w:val="000000" w:themeColor="text1"/>
                <w:sz w:val="18"/>
                <w:szCs w:val="18"/>
              </w:rPr>
            </w:pPr>
          </w:p>
          <w:p w:rsidR="0037411C" w:rsidRPr="0072496F" w:rsidRDefault="00F90C2D" w:rsidP="00F90C2D">
            <w:pPr>
              <w:pStyle w:val="Sinespaciado"/>
              <w:jc w:val="both"/>
              <w:rPr>
                <w:rFonts w:ascii="Arial Narrow" w:hAnsi="Arial Narrow" w:cs="Times New Roman"/>
                <w:color w:val="000000" w:themeColor="text1"/>
                <w:sz w:val="18"/>
                <w:szCs w:val="18"/>
              </w:rPr>
            </w:pPr>
            <w:r w:rsidRPr="0072496F">
              <w:rPr>
                <w:rFonts w:ascii="Arial Narrow" w:hAnsi="Arial Narrow" w:cs="Times New Roman"/>
                <w:color w:val="000000" w:themeColor="text1"/>
                <w:sz w:val="18"/>
                <w:szCs w:val="18"/>
              </w:rPr>
              <w:t>Acepta y  utiliza los aspectos de suministro de combustible para una embarcación pesquera.</w:t>
            </w:r>
            <w:r w:rsidR="0037411C" w:rsidRPr="0072496F">
              <w:rPr>
                <w:rFonts w:ascii="Arial Narrow" w:hAnsi="Arial Narrow" w:cs="Times New Roman"/>
                <w:color w:val="000000" w:themeColor="text1"/>
                <w:sz w:val="18"/>
                <w:szCs w:val="18"/>
              </w:rPr>
              <w:t xml:space="preserve"> </w:t>
            </w:r>
          </w:p>
          <w:p w:rsidR="00F90C2D" w:rsidRPr="0072496F" w:rsidRDefault="00F90C2D" w:rsidP="00F90C2D">
            <w:pPr>
              <w:pStyle w:val="Sinespaciado"/>
              <w:jc w:val="both"/>
              <w:rPr>
                <w:rFonts w:ascii="Arial Narrow" w:hAnsi="Arial Narrow" w:cs="Times New Roman"/>
                <w:color w:val="000000" w:themeColor="text1"/>
                <w:sz w:val="18"/>
                <w:szCs w:val="18"/>
              </w:rPr>
            </w:pPr>
          </w:p>
          <w:p w:rsidR="004E1BD8" w:rsidRPr="0072496F" w:rsidRDefault="004E1BD8" w:rsidP="00F90C2D">
            <w:pPr>
              <w:pStyle w:val="Sinespaciado"/>
              <w:jc w:val="both"/>
              <w:rPr>
                <w:rFonts w:ascii="Arial Narrow" w:hAnsi="Arial Narrow" w:cs="Times New Roman"/>
                <w:color w:val="000000" w:themeColor="text1"/>
                <w:sz w:val="18"/>
                <w:szCs w:val="18"/>
              </w:rPr>
            </w:pPr>
          </w:p>
          <w:p w:rsidR="004E1BD8" w:rsidRPr="0072496F" w:rsidRDefault="004E1BD8" w:rsidP="00F90C2D">
            <w:pPr>
              <w:pStyle w:val="Sinespaciado"/>
              <w:jc w:val="both"/>
              <w:rPr>
                <w:rFonts w:ascii="Arial Narrow" w:hAnsi="Arial Narrow" w:cs="Times New Roman"/>
                <w:color w:val="000000" w:themeColor="text1"/>
                <w:sz w:val="18"/>
                <w:szCs w:val="18"/>
              </w:rPr>
            </w:pPr>
          </w:p>
          <w:p w:rsidR="004E1BD8" w:rsidRPr="0072496F" w:rsidRDefault="004E1BD8" w:rsidP="00F90C2D">
            <w:pPr>
              <w:pStyle w:val="Sinespaciado"/>
              <w:jc w:val="both"/>
              <w:rPr>
                <w:rFonts w:ascii="Arial Narrow" w:hAnsi="Arial Narrow" w:cs="Times New Roman"/>
                <w:color w:val="000000" w:themeColor="text1"/>
                <w:sz w:val="18"/>
                <w:szCs w:val="18"/>
              </w:rPr>
            </w:pPr>
          </w:p>
          <w:p w:rsidR="00F90C2D" w:rsidRPr="0072496F" w:rsidRDefault="00F90C2D" w:rsidP="00F90C2D">
            <w:pPr>
              <w:pStyle w:val="Sinespaciado"/>
              <w:jc w:val="both"/>
              <w:rPr>
                <w:rFonts w:ascii="Arial Narrow" w:hAnsi="Arial Narrow" w:cs="Times New Roman"/>
                <w:color w:val="000000" w:themeColor="text1"/>
                <w:sz w:val="18"/>
                <w:szCs w:val="18"/>
              </w:rPr>
            </w:pPr>
            <w:r w:rsidRPr="0072496F">
              <w:rPr>
                <w:rFonts w:ascii="Arial Narrow" w:hAnsi="Arial Narrow" w:cs="Times New Roman"/>
                <w:color w:val="000000" w:themeColor="text1"/>
                <w:sz w:val="18"/>
                <w:szCs w:val="18"/>
              </w:rPr>
              <w:t xml:space="preserve">Se interesa y establece los conceptos sobre el timón de gobierno de una embarcación. </w:t>
            </w:r>
          </w:p>
        </w:tc>
        <w:tc>
          <w:tcPr>
            <w:tcW w:w="3119" w:type="dxa"/>
            <w:gridSpan w:val="6"/>
            <w:vMerge w:val="restart"/>
          </w:tcPr>
          <w:p w:rsidR="00F90C2D" w:rsidRPr="0072496F" w:rsidRDefault="00F90C2D" w:rsidP="0037411C">
            <w:pPr>
              <w:pStyle w:val="Sinespaciado"/>
              <w:numPr>
                <w:ilvl w:val="0"/>
                <w:numId w:val="3"/>
              </w:numPr>
              <w:ind w:left="176" w:hanging="176"/>
              <w:jc w:val="both"/>
              <w:rPr>
                <w:rFonts w:ascii="Arial Narrow" w:hAnsi="Arial Narrow" w:cs="Times New Roman"/>
                <w:color w:val="000000" w:themeColor="text1"/>
                <w:sz w:val="18"/>
                <w:szCs w:val="18"/>
              </w:rPr>
            </w:pPr>
            <w:r w:rsidRPr="0072496F">
              <w:rPr>
                <w:rFonts w:ascii="Arial Narrow" w:hAnsi="Arial Narrow" w:cs="Times New Roman"/>
                <w:color w:val="000000" w:themeColor="text1"/>
                <w:sz w:val="18"/>
                <w:szCs w:val="18"/>
              </w:rPr>
              <w:t xml:space="preserve">Exposición académica virtual e instruccional, exposición comentarios preguntas y síntesis. </w:t>
            </w:r>
          </w:p>
          <w:p w:rsidR="0037411C" w:rsidRPr="0072496F" w:rsidRDefault="0037411C" w:rsidP="00F90C2D">
            <w:pPr>
              <w:pStyle w:val="Sinespaciado"/>
              <w:ind w:left="176"/>
              <w:jc w:val="both"/>
              <w:rPr>
                <w:rFonts w:ascii="Arial Narrow" w:hAnsi="Arial Narrow" w:cs="Times New Roman"/>
                <w:color w:val="000000" w:themeColor="text1"/>
                <w:sz w:val="18"/>
                <w:szCs w:val="18"/>
              </w:rPr>
            </w:pPr>
            <w:r w:rsidRPr="0072496F">
              <w:rPr>
                <w:rFonts w:ascii="Arial Narrow" w:hAnsi="Arial Narrow" w:cs="Times New Roman"/>
                <w:color w:val="000000" w:themeColor="text1"/>
                <w:sz w:val="18"/>
                <w:szCs w:val="18"/>
              </w:rPr>
              <w:t xml:space="preserve"> </w:t>
            </w:r>
          </w:p>
          <w:p w:rsidR="0037411C" w:rsidRPr="0072496F" w:rsidRDefault="0037411C" w:rsidP="0037411C">
            <w:pPr>
              <w:pStyle w:val="Sinespaciado"/>
              <w:ind w:left="176"/>
              <w:jc w:val="both"/>
              <w:rPr>
                <w:rFonts w:ascii="Arial Narrow" w:hAnsi="Arial Narrow" w:cs="Times New Roman"/>
                <w:color w:val="000000" w:themeColor="text1"/>
                <w:sz w:val="18"/>
                <w:szCs w:val="18"/>
              </w:rPr>
            </w:pPr>
          </w:p>
          <w:p w:rsidR="004E1BD8" w:rsidRPr="0072496F" w:rsidRDefault="004E1BD8" w:rsidP="0037411C">
            <w:pPr>
              <w:pStyle w:val="Sinespaciado"/>
              <w:ind w:left="176"/>
              <w:jc w:val="both"/>
              <w:rPr>
                <w:rFonts w:ascii="Arial Narrow" w:hAnsi="Arial Narrow" w:cs="Times New Roman"/>
                <w:color w:val="000000" w:themeColor="text1"/>
                <w:sz w:val="18"/>
                <w:szCs w:val="18"/>
              </w:rPr>
            </w:pPr>
          </w:p>
          <w:p w:rsidR="004E1BD8" w:rsidRPr="0072496F" w:rsidRDefault="004E1BD8" w:rsidP="0037411C">
            <w:pPr>
              <w:pStyle w:val="Sinespaciado"/>
              <w:ind w:left="176"/>
              <w:jc w:val="both"/>
              <w:rPr>
                <w:rFonts w:ascii="Arial Narrow" w:hAnsi="Arial Narrow" w:cs="Times New Roman"/>
                <w:color w:val="000000" w:themeColor="text1"/>
                <w:sz w:val="18"/>
                <w:szCs w:val="18"/>
              </w:rPr>
            </w:pPr>
          </w:p>
          <w:p w:rsidR="0037411C" w:rsidRPr="0072496F" w:rsidRDefault="0037411C" w:rsidP="0037411C">
            <w:pPr>
              <w:pStyle w:val="Sinespaciado"/>
              <w:numPr>
                <w:ilvl w:val="0"/>
                <w:numId w:val="3"/>
              </w:numPr>
              <w:ind w:left="176" w:hanging="176"/>
              <w:jc w:val="both"/>
              <w:rPr>
                <w:rFonts w:ascii="Arial Narrow" w:hAnsi="Arial Narrow" w:cs="Times New Roman"/>
                <w:color w:val="000000" w:themeColor="text1"/>
                <w:sz w:val="18"/>
                <w:szCs w:val="18"/>
              </w:rPr>
            </w:pPr>
            <w:r w:rsidRPr="0072496F">
              <w:rPr>
                <w:rFonts w:ascii="Arial Narrow" w:hAnsi="Arial Narrow" w:cs="Times New Roman"/>
                <w:color w:val="000000" w:themeColor="text1"/>
                <w:sz w:val="18"/>
                <w:szCs w:val="18"/>
              </w:rPr>
              <w:t xml:space="preserve">Elaboración de </w:t>
            </w:r>
            <w:r w:rsidR="00F90C2D" w:rsidRPr="0072496F">
              <w:rPr>
                <w:rFonts w:ascii="Arial Narrow" w:hAnsi="Arial Narrow" w:cs="Times New Roman"/>
                <w:color w:val="000000" w:themeColor="text1"/>
                <w:sz w:val="18"/>
                <w:szCs w:val="18"/>
              </w:rPr>
              <w:t xml:space="preserve">un </w:t>
            </w:r>
            <w:r w:rsidRPr="0072496F">
              <w:rPr>
                <w:rFonts w:ascii="Arial Narrow" w:hAnsi="Arial Narrow" w:cs="Times New Roman"/>
                <w:color w:val="000000" w:themeColor="text1"/>
                <w:sz w:val="18"/>
                <w:szCs w:val="18"/>
              </w:rPr>
              <w:t xml:space="preserve">trabajo de investigación bibliográfica </w:t>
            </w:r>
            <w:r w:rsidR="00F90C2D" w:rsidRPr="0072496F">
              <w:rPr>
                <w:rFonts w:ascii="Arial Narrow" w:hAnsi="Arial Narrow" w:cs="Times New Roman"/>
                <w:color w:val="000000" w:themeColor="text1"/>
                <w:sz w:val="18"/>
                <w:szCs w:val="18"/>
              </w:rPr>
              <w:t>de campo y/o bibliográfico de diseño de un plan de mantenimiento de embarcaciones pesqueras. Para empresas pesqueras.</w:t>
            </w:r>
          </w:p>
          <w:p w:rsidR="00F90C2D" w:rsidRPr="0072496F" w:rsidRDefault="00F90C2D" w:rsidP="0037411C">
            <w:pPr>
              <w:pStyle w:val="Sinespaciado"/>
              <w:numPr>
                <w:ilvl w:val="0"/>
                <w:numId w:val="3"/>
              </w:numPr>
              <w:ind w:left="176" w:hanging="176"/>
              <w:jc w:val="both"/>
              <w:rPr>
                <w:rFonts w:ascii="Arial Narrow" w:hAnsi="Arial Narrow" w:cs="Times New Roman"/>
                <w:color w:val="000000" w:themeColor="text1"/>
                <w:sz w:val="18"/>
                <w:szCs w:val="18"/>
              </w:rPr>
            </w:pPr>
            <w:r w:rsidRPr="0072496F">
              <w:rPr>
                <w:rFonts w:ascii="Arial Narrow" w:hAnsi="Arial Narrow" w:cs="Times New Roman"/>
                <w:color w:val="000000" w:themeColor="text1"/>
                <w:sz w:val="18"/>
                <w:szCs w:val="18"/>
              </w:rPr>
              <w:t xml:space="preserve">Entrega de material impreso de los temas de la asignatura. </w:t>
            </w:r>
          </w:p>
          <w:p w:rsidR="004E1BD8" w:rsidRPr="0072496F" w:rsidRDefault="004E1BD8" w:rsidP="004E1BD8">
            <w:pPr>
              <w:pStyle w:val="Sinespaciado"/>
              <w:ind w:left="176"/>
              <w:jc w:val="both"/>
              <w:rPr>
                <w:rFonts w:ascii="Arial Narrow" w:hAnsi="Arial Narrow" w:cs="Times New Roman"/>
                <w:color w:val="000000" w:themeColor="text1"/>
                <w:sz w:val="18"/>
                <w:szCs w:val="18"/>
              </w:rPr>
            </w:pPr>
          </w:p>
          <w:p w:rsidR="00F90C2D" w:rsidRPr="0072496F" w:rsidRDefault="00F90C2D" w:rsidP="0037411C">
            <w:pPr>
              <w:pStyle w:val="Sinespaciado"/>
              <w:numPr>
                <w:ilvl w:val="0"/>
                <w:numId w:val="3"/>
              </w:numPr>
              <w:ind w:left="176" w:hanging="176"/>
              <w:jc w:val="both"/>
              <w:rPr>
                <w:rFonts w:ascii="Arial Narrow" w:hAnsi="Arial Narrow" w:cs="Times New Roman"/>
                <w:color w:val="000000" w:themeColor="text1"/>
                <w:sz w:val="18"/>
                <w:szCs w:val="18"/>
              </w:rPr>
            </w:pPr>
            <w:r w:rsidRPr="0072496F">
              <w:rPr>
                <w:rFonts w:ascii="Arial Narrow" w:hAnsi="Arial Narrow" w:cs="Times New Roman"/>
                <w:color w:val="000000" w:themeColor="text1"/>
                <w:sz w:val="18"/>
                <w:szCs w:val="18"/>
              </w:rPr>
              <w:t>Visitas y/o reconocimiento de astilleros, locales dedicados al manteni</w:t>
            </w:r>
            <w:r w:rsidR="004E1BD8" w:rsidRPr="0072496F">
              <w:rPr>
                <w:rFonts w:ascii="Arial Narrow" w:hAnsi="Arial Narrow" w:cs="Times New Roman"/>
                <w:color w:val="000000" w:themeColor="text1"/>
                <w:sz w:val="18"/>
                <w:szCs w:val="18"/>
              </w:rPr>
              <w:t>miento de embarcación pesquera.</w:t>
            </w:r>
          </w:p>
          <w:p w:rsidR="004E1BD8" w:rsidRPr="0072496F" w:rsidRDefault="004E1BD8" w:rsidP="004E1BD8">
            <w:pPr>
              <w:pStyle w:val="Prrafodelista"/>
              <w:rPr>
                <w:rFonts w:ascii="Arial Narrow" w:hAnsi="Arial Narrow" w:cs="Times New Roman"/>
                <w:color w:val="000000" w:themeColor="text1"/>
                <w:sz w:val="18"/>
                <w:szCs w:val="18"/>
              </w:rPr>
            </w:pPr>
          </w:p>
          <w:p w:rsidR="004E1BD8" w:rsidRPr="0072496F" w:rsidRDefault="004E1BD8" w:rsidP="004E1BD8">
            <w:pPr>
              <w:pStyle w:val="Sinespaciado"/>
              <w:ind w:left="176"/>
              <w:jc w:val="both"/>
              <w:rPr>
                <w:rFonts w:ascii="Arial Narrow" w:hAnsi="Arial Narrow" w:cs="Times New Roman"/>
                <w:color w:val="000000" w:themeColor="text1"/>
                <w:sz w:val="18"/>
                <w:szCs w:val="18"/>
              </w:rPr>
            </w:pPr>
          </w:p>
          <w:p w:rsidR="004E1BD8" w:rsidRPr="0072496F" w:rsidRDefault="004E1BD8" w:rsidP="004E1BD8">
            <w:pPr>
              <w:pStyle w:val="Sinespaciado"/>
              <w:ind w:left="176"/>
              <w:jc w:val="both"/>
              <w:rPr>
                <w:rFonts w:ascii="Arial Narrow" w:hAnsi="Arial Narrow" w:cs="Times New Roman"/>
                <w:color w:val="000000" w:themeColor="text1"/>
                <w:sz w:val="18"/>
                <w:szCs w:val="18"/>
              </w:rPr>
            </w:pPr>
          </w:p>
          <w:p w:rsidR="00F90C2D" w:rsidRPr="0072496F" w:rsidRDefault="00F90C2D" w:rsidP="0037411C">
            <w:pPr>
              <w:pStyle w:val="Sinespaciado"/>
              <w:numPr>
                <w:ilvl w:val="0"/>
                <w:numId w:val="3"/>
              </w:numPr>
              <w:ind w:left="176" w:hanging="176"/>
              <w:jc w:val="both"/>
              <w:rPr>
                <w:rFonts w:ascii="Arial Narrow" w:hAnsi="Arial Narrow" w:cs="Times New Roman"/>
                <w:color w:val="000000" w:themeColor="text1"/>
                <w:sz w:val="18"/>
                <w:szCs w:val="18"/>
              </w:rPr>
            </w:pPr>
            <w:r w:rsidRPr="0072496F">
              <w:rPr>
                <w:rFonts w:ascii="Arial Narrow" w:hAnsi="Arial Narrow" w:cs="Times New Roman"/>
                <w:color w:val="000000" w:themeColor="text1"/>
                <w:sz w:val="18"/>
                <w:szCs w:val="18"/>
              </w:rPr>
              <w:t>Tareas sobre los sistemas de arranque neumático y motores de combustión interna, usados para las embarcaciones  pesqueras.</w:t>
            </w:r>
          </w:p>
          <w:p w:rsidR="0037411C" w:rsidRPr="0072496F" w:rsidRDefault="00F90C2D" w:rsidP="00F90C2D">
            <w:pPr>
              <w:pStyle w:val="Sinespaciado"/>
              <w:numPr>
                <w:ilvl w:val="0"/>
                <w:numId w:val="3"/>
              </w:numPr>
              <w:ind w:left="176" w:hanging="176"/>
              <w:jc w:val="both"/>
              <w:rPr>
                <w:rFonts w:ascii="Arial Narrow" w:hAnsi="Arial Narrow" w:cs="Times New Roman"/>
                <w:color w:val="000000" w:themeColor="text1"/>
                <w:sz w:val="18"/>
                <w:szCs w:val="18"/>
              </w:rPr>
            </w:pPr>
            <w:r w:rsidRPr="0072496F">
              <w:rPr>
                <w:rFonts w:ascii="Arial Narrow" w:hAnsi="Arial Narrow" w:cs="Times New Roman"/>
                <w:color w:val="000000" w:themeColor="text1"/>
                <w:sz w:val="18"/>
                <w:szCs w:val="18"/>
              </w:rPr>
              <w:t>Consumo y suministro de combustible y tipo de timón de gobierno</w:t>
            </w:r>
            <w:r w:rsidR="0037411C" w:rsidRPr="0072496F">
              <w:rPr>
                <w:rFonts w:ascii="Arial Narrow" w:hAnsi="Arial Narrow" w:cs="Times New Roman"/>
                <w:color w:val="000000" w:themeColor="text1"/>
                <w:sz w:val="18"/>
                <w:szCs w:val="18"/>
              </w:rPr>
              <w:t xml:space="preserve"> </w:t>
            </w:r>
          </w:p>
          <w:p w:rsidR="0037411C" w:rsidRPr="0072496F" w:rsidRDefault="0037411C" w:rsidP="0037411C">
            <w:pPr>
              <w:pStyle w:val="Sinespaciado"/>
              <w:ind w:left="176"/>
              <w:jc w:val="both"/>
              <w:rPr>
                <w:rFonts w:ascii="Arial Narrow" w:hAnsi="Arial Narrow" w:cs="Times New Roman"/>
                <w:color w:val="000000" w:themeColor="text1"/>
                <w:sz w:val="18"/>
                <w:szCs w:val="18"/>
              </w:rPr>
            </w:pPr>
          </w:p>
          <w:p w:rsidR="003854E9" w:rsidRPr="0072496F" w:rsidRDefault="0037411C" w:rsidP="004E1BD8">
            <w:pPr>
              <w:pStyle w:val="Sinespaciado"/>
              <w:numPr>
                <w:ilvl w:val="0"/>
                <w:numId w:val="3"/>
              </w:numPr>
              <w:ind w:left="176" w:hanging="176"/>
              <w:jc w:val="both"/>
              <w:rPr>
                <w:rFonts w:ascii="Arial Narrow" w:hAnsi="Arial Narrow" w:cs="Times New Roman"/>
                <w:color w:val="000000" w:themeColor="text1"/>
                <w:sz w:val="18"/>
                <w:szCs w:val="18"/>
              </w:rPr>
            </w:pPr>
            <w:r w:rsidRPr="0072496F">
              <w:rPr>
                <w:rFonts w:ascii="Arial Narrow" w:hAnsi="Arial Narrow" w:cs="Times New Roman"/>
                <w:color w:val="000000" w:themeColor="text1"/>
                <w:sz w:val="18"/>
                <w:szCs w:val="18"/>
              </w:rPr>
              <w:t>Visitas y/o reconocimiento de campo  c</w:t>
            </w:r>
            <w:r w:rsidR="004E1BD8" w:rsidRPr="0072496F">
              <w:rPr>
                <w:rFonts w:ascii="Arial Narrow" w:hAnsi="Arial Narrow" w:cs="Times New Roman"/>
                <w:color w:val="000000" w:themeColor="text1"/>
                <w:sz w:val="18"/>
                <w:szCs w:val="18"/>
              </w:rPr>
              <w:t>on informes de lo desarrollado.</w:t>
            </w:r>
          </w:p>
        </w:tc>
        <w:tc>
          <w:tcPr>
            <w:tcW w:w="2410" w:type="dxa"/>
            <w:vMerge w:val="restart"/>
          </w:tcPr>
          <w:p w:rsidR="0037411C" w:rsidRPr="0072496F" w:rsidRDefault="00F90C2D" w:rsidP="00F90C2D">
            <w:pPr>
              <w:pStyle w:val="Sinespaciado"/>
              <w:numPr>
                <w:ilvl w:val="0"/>
                <w:numId w:val="3"/>
              </w:numPr>
              <w:ind w:left="176" w:hanging="176"/>
              <w:jc w:val="both"/>
              <w:rPr>
                <w:rFonts w:ascii="Arial Narrow" w:hAnsi="Arial Narrow" w:cs="Times New Roman"/>
                <w:color w:val="000000" w:themeColor="text1"/>
                <w:sz w:val="18"/>
                <w:szCs w:val="18"/>
              </w:rPr>
            </w:pPr>
            <w:r w:rsidRPr="0072496F">
              <w:rPr>
                <w:rFonts w:ascii="Arial Narrow" w:hAnsi="Arial Narrow" w:cs="Times New Roman"/>
                <w:color w:val="000000" w:themeColor="text1"/>
                <w:sz w:val="18"/>
                <w:szCs w:val="18"/>
              </w:rPr>
              <w:t>Describe, distingue y valora la utilización de un sistema de arranque, neumático en una embarcación pesquera.</w:t>
            </w:r>
          </w:p>
          <w:p w:rsidR="004E1BD8" w:rsidRPr="0072496F" w:rsidRDefault="004E1BD8" w:rsidP="004E1BD8">
            <w:pPr>
              <w:pStyle w:val="Sinespaciado"/>
              <w:ind w:left="176"/>
              <w:jc w:val="both"/>
              <w:rPr>
                <w:rFonts w:ascii="Arial Narrow" w:hAnsi="Arial Narrow" w:cs="Times New Roman"/>
                <w:color w:val="000000" w:themeColor="text1"/>
                <w:sz w:val="18"/>
                <w:szCs w:val="18"/>
              </w:rPr>
            </w:pPr>
          </w:p>
          <w:p w:rsidR="004E1BD8" w:rsidRPr="0072496F" w:rsidRDefault="004E1BD8" w:rsidP="004E1BD8">
            <w:pPr>
              <w:pStyle w:val="Sinespaciado"/>
              <w:ind w:left="176"/>
              <w:jc w:val="both"/>
              <w:rPr>
                <w:rFonts w:ascii="Arial Narrow" w:hAnsi="Arial Narrow" w:cs="Times New Roman"/>
                <w:color w:val="000000" w:themeColor="text1"/>
                <w:sz w:val="18"/>
                <w:szCs w:val="18"/>
              </w:rPr>
            </w:pPr>
          </w:p>
          <w:p w:rsidR="004E1BD8" w:rsidRPr="0072496F" w:rsidRDefault="004E1BD8" w:rsidP="004E1BD8">
            <w:pPr>
              <w:pStyle w:val="Sinespaciado"/>
              <w:ind w:left="176"/>
              <w:jc w:val="both"/>
              <w:rPr>
                <w:rFonts w:ascii="Arial Narrow" w:hAnsi="Arial Narrow" w:cs="Times New Roman"/>
                <w:color w:val="000000" w:themeColor="text1"/>
                <w:sz w:val="18"/>
                <w:szCs w:val="18"/>
              </w:rPr>
            </w:pPr>
          </w:p>
          <w:p w:rsidR="00F90C2D" w:rsidRPr="0072496F" w:rsidRDefault="00F90C2D" w:rsidP="00F90C2D">
            <w:pPr>
              <w:pStyle w:val="Sinespaciado"/>
              <w:numPr>
                <w:ilvl w:val="0"/>
                <w:numId w:val="3"/>
              </w:numPr>
              <w:ind w:left="176" w:hanging="176"/>
              <w:jc w:val="both"/>
              <w:rPr>
                <w:rFonts w:ascii="Arial Narrow" w:hAnsi="Arial Narrow" w:cs="Times New Roman"/>
                <w:color w:val="000000" w:themeColor="text1"/>
                <w:sz w:val="18"/>
                <w:szCs w:val="18"/>
              </w:rPr>
            </w:pPr>
            <w:r w:rsidRPr="0072496F">
              <w:rPr>
                <w:rFonts w:ascii="Arial Narrow" w:hAnsi="Arial Narrow" w:cs="Times New Roman"/>
                <w:color w:val="000000" w:themeColor="text1"/>
                <w:sz w:val="18"/>
                <w:szCs w:val="18"/>
              </w:rPr>
              <w:t>Conceptúa, describe e identifica un motor de combustión interno alternativo (MCIA) su clasificación, elementos, ventajas y limitaciones.</w:t>
            </w:r>
          </w:p>
          <w:p w:rsidR="00F90C2D" w:rsidRPr="0072496F" w:rsidRDefault="00F90C2D" w:rsidP="00F90C2D">
            <w:pPr>
              <w:pStyle w:val="Sinespaciado"/>
              <w:numPr>
                <w:ilvl w:val="0"/>
                <w:numId w:val="3"/>
              </w:numPr>
              <w:ind w:left="176" w:hanging="176"/>
              <w:jc w:val="both"/>
              <w:rPr>
                <w:rFonts w:ascii="Arial Narrow" w:hAnsi="Arial Narrow" w:cs="Times New Roman"/>
                <w:color w:val="000000" w:themeColor="text1"/>
                <w:sz w:val="18"/>
                <w:szCs w:val="18"/>
              </w:rPr>
            </w:pPr>
            <w:r w:rsidRPr="0072496F">
              <w:rPr>
                <w:rFonts w:ascii="Arial Narrow" w:hAnsi="Arial Narrow" w:cs="Times New Roman"/>
                <w:color w:val="000000" w:themeColor="text1"/>
                <w:sz w:val="18"/>
                <w:szCs w:val="18"/>
              </w:rPr>
              <w:t xml:space="preserve">Describe y utiliza los criterios de suministro e inspección de combustible en una embarcación pesquera. </w:t>
            </w:r>
          </w:p>
          <w:p w:rsidR="00F90C2D" w:rsidRPr="0072496F" w:rsidRDefault="00F90C2D" w:rsidP="00F90C2D">
            <w:pPr>
              <w:pStyle w:val="Sinespaciado"/>
              <w:numPr>
                <w:ilvl w:val="0"/>
                <w:numId w:val="3"/>
              </w:numPr>
              <w:ind w:left="176" w:hanging="176"/>
              <w:jc w:val="both"/>
              <w:rPr>
                <w:rFonts w:ascii="Arial Narrow" w:hAnsi="Arial Narrow" w:cs="Times New Roman"/>
                <w:color w:val="000000" w:themeColor="text1"/>
                <w:sz w:val="18"/>
                <w:szCs w:val="18"/>
              </w:rPr>
            </w:pPr>
            <w:r w:rsidRPr="0072496F">
              <w:rPr>
                <w:rFonts w:ascii="Arial Narrow" w:hAnsi="Arial Narrow" w:cs="Times New Roman"/>
                <w:color w:val="000000" w:themeColor="text1"/>
                <w:sz w:val="18"/>
                <w:szCs w:val="18"/>
              </w:rPr>
              <w:t xml:space="preserve">Describe y opina respecto a la importancia del timón en la </w:t>
            </w:r>
            <w:r w:rsidR="004E1BD8" w:rsidRPr="0072496F">
              <w:rPr>
                <w:rFonts w:ascii="Arial Narrow" w:hAnsi="Arial Narrow" w:cs="Times New Roman"/>
                <w:color w:val="000000" w:themeColor="text1"/>
                <w:sz w:val="18"/>
                <w:szCs w:val="18"/>
              </w:rPr>
              <w:t xml:space="preserve">maniobra de una embarcación. </w:t>
            </w:r>
          </w:p>
          <w:p w:rsidR="004E1BD8" w:rsidRPr="0072496F" w:rsidRDefault="004E1BD8" w:rsidP="004E1BD8">
            <w:pPr>
              <w:pStyle w:val="Sinespaciado"/>
              <w:ind w:left="176"/>
              <w:jc w:val="both"/>
              <w:rPr>
                <w:rFonts w:ascii="Arial Narrow" w:hAnsi="Arial Narrow" w:cs="Times New Roman"/>
                <w:color w:val="000000" w:themeColor="text1"/>
                <w:sz w:val="18"/>
                <w:szCs w:val="18"/>
              </w:rPr>
            </w:pPr>
          </w:p>
          <w:p w:rsidR="00F90C2D" w:rsidRPr="0072496F" w:rsidRDefault="004E1BD8" w:rsidP="004E1BD8">
            <w:pPr>
              <w:pStyle w:val="Sinespaciado"/>
              <w:numPr>
                <w:ilvl w:val="0"/>
                <w:numId w:val="3"/>
              </w:numPr>
              <w:ind w:left="176" w:hanging="176"/>
              <w:jc w:val="both"/>
              <w:rPr>
                <w:rFonts w:ascii="Arial Narrow" w:hAnsi="Arial Narrow" w:cs="Times New Roman"/>
                <w:color w:val="000000" w:themeColor="text1"/>
                <w:sz w:val="18"/>
                <w:szCs w:val="18"/>
              </w:rPr>
            </w:pPr>
            <w:r w:rsidRPr="0072496F">
              <w:rPr>
                <w:rFonts w:ascii="Arial Narrow" w:hAnsi="Arial Narrow" w:cs="Times New Roman"/>
                <w:color w:val="000000" w:themeColor="text1"/>
                <w:sz w:val="18"/>
                <w:szCs w:val="18"/>
              </w:rPr>
              <w:t>Analiza, diseña y establece un plan de mantenimiento para embarcación pesqueras.</w:t>
            </w:r>
          </w:p>
        </w:tc>
      </w:tr>
      <w:tr w:rsidR="00182E05" w:rsidRPr="0072496F" w:rsidTr="004E1BD8">
        <w:trPr>
          <w:trHeight w:val="1538"/>
        </w:trPr>
        <w:tc>
          <w:tcPr>
            <w:tcW w:w="846" w:type="dxa"/>
            <w:vMerge/>
          </w:tcPr>
          <w:p w:rsidR="003854E9" w:rsidRPr="0072496F" w:rsidRDefault="003854E9" w:rsidP="00497457">
            <w:pPr>
              <w:pStyle w:val="Sinespaciado"/>
              <w:rPr>
                <w:rFonts w:ascii="Times New Roman" w:hAnsi="Times New Roman" w:cs="Times New Roman"/>
                <w:color w:val="000000" w:themeColor="text1"/>
                <w:sz w:val="20"/>
                <w:szCs w:val="20"/>
              </w:rPr>
            </w:pPr>
          </w:p>
        </w:tc>
        <w:tc>
          <w:tcPr>
            <w:tcW w:w="894" w:type="dxa"/>
            <w:vAlign w:val="center"/>
          </w:tcPr>
          <w:p w:rsidR="003854E9" w:rsidRPr="0072496F" w:rsidRDefault="003854E9" w:rsidP="00497457">
            <w:pPr>
              <w:pStyle w:val="Sinespaciado"/>
              <w:jc w:val="center"/>
              <w:rPr>
                <w:rFonts w:ascii="Times New Roman" w:hAnsi="Times New Roman" w:cs="Times New Roman"/>
                <w:color w:val="000000" w:themeColor="text1"/>
                <w:sz w:val="20"/>
                <w:szCs w:val="20"/>
              </w:rPr>
            </w:pPr>
            <w:r w:rsidRPr="0072496F">
              <w:rPr>
                <w:rFonts w:ascii="Times New Roman" w:hAnsi="Times New Roman" w:cs="Times New Roman"/>
                <w:color w:val="000000" w:themeColor="text1"/>
                <w:sz w:val="20"/>
                <w:szCs w:val="20"/>
              </w:rPr>
              <w:t>2</w:t>
            </w:r>
          </w:p>
        </w:tc>
        <w:tc>
          <w:tcPr>
            <w:tcW w:w="3081" w:type="dxa"/>
            <w:vMerge/>
          </w:tcPr>
          <w:p w:rsidR="003854E9" w:rsidRPr="0072496F" w:rsidRDefault="003854E9" w:rsidP="00497457">
            <w:pPr>
              <w:pStyle w:val="Sinespaciado"/>
              <w:rPr>
                <w:rFonts w:ascii="Times New Roman" w:hAnsi="Times New Roman" w:cs="Times New Roman"/>
                <w:color w:val="000000" w:themeColor="text1"/>
                <w:sz w:val="20"/>
                <w:szCs w:val="20"/>
              </w:rPr>
            </w:pPr>
          </w:p>
        </w:tc>
        <w:tc>
          <w:tcPr>
            <w:tcW w:w="2693" w:type="dxa"/>
            <w:gridSpan w:val="4"/>
            <w:vMerge/>
          </w:tcPr>
          <w:p w:rsidR="003854E9" w:rsidRPr="0072496F" w:rsidRDefault="003854E9" w:rsidP="00497457">
            <w:pPr>
              <w:pStyle w:val="Sinespaciado"/>
              <w:rPr>
                <w:rFonts w:ascii="Times New Roman" w:hAnsi="Times New Roman" w:cs="Times New Roman"/>
                <w:color w:val="000000" w:themeColor="text1"/>
                <w:sz w:val="20"/>
                <w:szCs w:val="20"/>
              </w:rPr>
            </w:pPr>
          </w:p>
        </w:tc>
        <w:tc>
          <w:tcPr>
            <w:tcW w:w="2551" w:type="dxa"/>
            <w:gridSpan w:val="2"/>
            <w:vMerge/>
          </w:tcPr>
          <w:p w:rsidR="003854E9" w:rsidRPr="0072496F" w:rsidRDefault="003854E9" w:rsidP="00497457">
            <w:pPr>
              <w:pStyle w:val="Sinespaciado"/>
              <w:rPr>
                <w:rFonts w:ascii="Times New Roman" w:hAnsi="Times New Roman" w:cs="Times New Roman"/>
                <w:color w:val="000000" w:themeColor="text1"/>
                <w:sz w:val="20"/>
                <w:szCs w:val="20"/>
              </w:rPr>
            </w:pPr>
          </w:p>
        </w:tc>
        <w:tc>
          <w:tcPr>
            <w:tcW w:w="3119" w:type="dxa"/>
            <w:gridSpan w:val="6"/>
            <w:vMerge/>
          </w:tcPr>
          <w:p w:rsidR="003854E9" w:rsidRPr="0072496F" w:rsidRDefault="003854E9" w:rsidP="00497457">
            <w:pPr>
              <w:pStyle w:val="Sinespaciado"/>
              <w:rPr>
                <w:rFonts w:ascii="Times New Roman" w:hAnsi="Times New Roman" w:cs="Times New Roman"/>
                <w:color w:val="000000" w:themeColor="text1"/>
                <w:sz w:val="20"/>
                <w:szCs w:val="20"/>
              </w:rPr>
            </w:pPr>
          </w:p>
        </w:tc>
        <w:tc>
          <w:tcPr>
            <w:tcW w:w="2410" w:type="dxa"/>
            <w:vMerge/>
          </w:tcPr>
          <w:p w:rsidR="003854E9" w:rsidRPr="0072496F" w:rsidRDefault="003854E9" w:rsidP="00497457">
            <w:pPr>
              <w:pStyle w:val="Sinespaciado"/>
              <w:rPr>
                <w:rFonts w:ascii="Times New Roman" w:hAnsi="Times New Roman" w:cs="Times New Roman"/>
                <w:color w:val="000000" w:themeColor="text1"/>
                <w:sz w:val="20"/>
                <w:szCs w:val="20"/>
              </w:rPr>
            </w:pPr>
          </w:p>
        </w:tc>
      </w:tr>
      <w:tr w:rsidR="00182E05" w:rsidRPr="0072496F" w:rsidTr="004E1BD8">
        <w:trPr>
          <w:trHeight w:val="1687"/>
        </w:trPr>
        <w:tc>
          <w:tcPr>
            <w:tcW w:w="846" w:type="dxa"/>
            <w:vMerge/>
          </w:tcPr>
          <w:p w:rsidR="003854E9" w:rsidRPr="0072496F" w:rsidRDefault="003854E9" w:rsidP="00497457">
            <w:pPr>
              <w:pStyle w:val="Sinespaciado"/>
              <w:rPr>
                <w:rFonts w:ascii="Times New Roman" w:hAnsi="Times New Roman" w:cs="Times New Roman"/>
                <w:color w:val="000000" w:themeColor="text1"/>
                <w:sz w:val="20"/>
                <w:szCs w:val="20"/>
              </w:rPr>
            </w:pPr>
          </w:p>
        </w:tc>
        <w:tc>
          <w:tcPr>
            <w:tcW w:w="894" w:type="dxa"/>
            <w:vAlign w:val="center"/>
          </w:tcPr>
          <w:p w:rsidR="003854E9" w:rsidRPr="0072496F" w:rsidRDefault="003854E9" w:rsidP="00497457">
            <w:pPr>
              <w:pStyle w:val="Sinespaciado"/>
              <w:jc w:val="center"/>
              <w:rPr>
                <w:rFonts w:ascii="Times New Roman" w:hAnsi="Times New Roman" w:cs="Times New Roman"/>
                <w:color w:val="000000" w:themeColor="text1"/>
                <w:sz w:val="20"/>
                <w:szCs w:val="20"/>
              </w:rPr>
            </w:pPr>
            <w:r w:rsidRPr="0072496F">
              <w:rPr>
                <w:rFonts w:ascii="Times New Roman" w:hAnsi="Times New Roman" w:cs="Times New Roman"/>
                <w:color w:val="000000" w:themeColor="text1"/>
                <w:sz w:val="20"/>
                <w:szCs w:val="20"/>
              </w:rPr>
              <w:t>3</w:t>
            </w:r>
          </w:p>
        </w:tc>
        <w:tc>
          <w:tcPr>
            <w:tcW w:w="3081" w:type="dxa"/>
            <w:vMerge/>
          </w:tcPr>
          <w:p w:rsidR="003854E9" w:rsidRPr="0072496F" w:rsidRDefault="003854E9" w:rsidP="00497457">
            <w:pPr>
              <w:pStyle w:val="Sinespaciado"/>
              <w:rPr>
                <w:rFonts w:ascii="Times New Roman" w:hAnsi="Times New Roman" w:cs="Times New Roman"/>
                <w:color w:val="000000" w:themeColor="text1"/>
                <w:sz w:val="20"/>
                <w:szCs w:val="20"/>
              </w:rPr>
            </w:pPr>
          </w:p>
        </w:tc>
        <w:tc>
          <w:tcPr>
            <w:tcW w:w="2693" w:type="dxa"/>
            <w:gridSpan w:val="4"/>
            <w:vMerge/>
          </w:tcPr>
          <w:p w:rsidR="003854E9" w:rsidRPr="0072496F" w:rsidRDefault="003854E9" w:rsidP="00497457">
            <w:pPr>
              <w:pStyle w:val="Sinespaciado"/>
              <w:rPr>
                <w:rFonts w:ascii="Times New Roman" w:hAnsi="Times New Roman" w:cs="Times New Roman"/>
                <w:color w:val="000000" w:themeColor="text1"/>
                <w:sz w:val="20"/>
                <w:szCs w:val="20"/>
              </w:rPr>
            </w:pPr>
          </w:p>
        </w:tc>
        <w:tc>
          <w:tcPr>
            <w:tcW w:w="2551" w:type="dxa"/>
            <w:gridSpan w:val="2"/>
            <w:vMerge/>
          </w:tcPr>
          <w:p w:rsidR="003854E9" w:rsidRPr="0072496F" w:rsidRDefault="003854E9" w:rsidP="00497457">
            <w:pPr>
              <w:pStyle w:val="Sinespaciado"/>
              <w:rPr>
                <w:rFonts w:ascii="Times New Roman" w:hAnsi="Times New Roman" w:cs="Times New Roman"/>
                <w:color w:val="000000" w:themeColor="text1"/>
                <w:sz w:val="20"/>
                <w:szCs w:val="20"/>
              </w:rPr>
            </w:pPr>
          </w:p>
        </w:tc>
        <w:tc>
          <w:tcPr>
            <w:tcW w:w="3119" w:type="dxa"/>
            <w:gridSpan w:val="6"/>
            <w:vMerge/>
          </w:tcPr>
          <w:p w:rsidR="003854E9" w:rsidRPr="0072496F" w:rsidRDefault="003854E9" w:rsidP="00497457">
            <w:pPr>
              <w:pStyle w:val="Sinespaciado"/>
              <w:rPr>
                <w:rFonts w:ascii="Times New Roman" w:hAnsi="Times New Roman" w:cs="Times New Roman"/>
                <w:color w:val="000000" w:themeColor="text1"/>
                <w:sz w:val="20"/>
                <w:szCs w:val="20"/>
              </w:rPr>
            </w:pPr>
          </w:p>
        </w:tc>
        <w:tc>
          <w:tcPr>
            <w:tcW w:w="2410" w:type="dxa"/>
            <w:vMerge/>
          </w:tcPr>
          <w:p w:rsidR="003854E9" w:rsidRPr="0072496F" w:rsidRDefault="003854E9" w:rsidP="00497457">
            <w:pPr>
              <w:pStyle w:val="Sinespaciado"/>
              <w:rPr>
                <w:rFonts w:ascii="Times New Roman" w:hAnsi="Times New Roman" w:cs="Times New Roman"/>
                <w:color w:val="000000" w:themeColor="text1"/>
                <w:sz w:val="20"/>
                <w:szCs w:val="20"/>
              </w:rPr>
            </w:pPr>
          </w:p>
        </w:tc>
      </w:tr>
      <w:tr w:rsidR="00182E05" w:rsidRPr="0072496F" w:rsidTr="004E1BD8">
        <w:tc>
          <w:tcPr>
            <w:tcW w:w="846" w:type="dxa"/>
            <w:vMerge/>
          </w:tcPr>
          <w:p w:rsidR="003854E9" w:rsidRPr="0072496F" w:rsidRDefault="003854E9" w:rsidP="00497457">
            <w:pPr>
              <w:pStyle w:val="Sinespaciado"/>
              <w:rPr>
                <w:rFonts w:ascii="Times New Roman" w:hAnsi="Times New Roman" w:cs="Times New Roman"/>
                <w:color w:val="000000" w:themeColor="text1"/>
                <w:sz w:val="20"/>
                <w:szCs w:val="20"/>
              </w:rPr>
            </w:pPr>
          </w:p>
        </w:tc>
        <w:tc>
          <w:tcPr>
            <w:tcW w:w="894" w:type="dxa"/>
            <w:vAlign w:val="center"/>
          </w:tcPr>
          <w:p w:rsidR="003854E9" w:rsidRPr="0072496F" w:rsidRDefault="003854E9" w:rsidP="00497457">
            <w:pPr>
              <w:pStyle w:val="Sinespaciado"/>
              <w:jc w:val="center"/>
              <w:rPr>
                <w:rFonts w:ascii="Times New Roman" w:hAnsi="Times New Roman" w:cs="Times New Roman"/>
                <w:color w:val="000000" w:themeColor="text1"/>
                <w:sz w:val="20"/>
                <w:szCs w:val="20"/>
              </w:rPr>
            </w:pPr>
            <w:r w:rsidRPr="0072496F">
              <w:rPr>
                <w:rFonts w:ascii="Times New Roman" w:hAnsi="Times New Roman" w:cs="Times New Roman"/>
                <w:color w:val="000000" w:themeColor="text1"/>
                <w:sz w:val="20"/>
                <w:szCs w:val="20"/>
              </w:rPr>
              <w:t>4</w:t>
            </w:r>
          </w:p>
        </w:tc>
        <w:tc>
          <w:tcPr>
            <w:tcW w:w="3081" w:type="dxa"/>
            <w:vMerge/>
          </w:tcPr>
          <w:p w:rsidR="003854E9" w:rsidRPr="0072496F" w:rsidRDefault="003854E9" w:rsidP="00497457">
            <w:pPr>
              <w:pStyle w:val="Sinespaciado"/>
              <w:rPr>
                <w:rFonts w:ascii="Times New Roman" w:hAnsi="Times New Roman" w:cs="Times New Roman"/>
                <w:color w:val="000000" w:themeColor="text1"/>
                <w:sz w:val="20"/>
                <w:szCs w:val="20"/>
              </w:rPr>
            </w:pPr>
          </w:p>
        </w:tc>
        <w:tc>
          <w:tcPr>
            <w:tcW w:w="2693" w:type="dxa"/>
            <w:gridSpan w:val="4"/>
            <w:vMerge/>
          </w:tcPr>
          <w:p w:rsidR="003854E9" w:rsidRPr="0072496F" w:rsidRDefault="003854E9" w:rsidP="00497457">
            <w:pPr>
              <w:pStyle w:val="Sinespaciado"/>
              <w:rPr>
                <w:rFonts w:ascii="Times New Roman" w:hAnsi="Times New Roman" w:cs="Times New Roman"/>
                <w:color w:val="000000" w:themeColor="text1"/>
                <w:sz w:val="20"/>
                <w:szCs w:val="20"/>
              </w:rPr>
            </w:pPr>
          </w:p>
        </w:tc>
        <w:tc>
          <w:tcPr>
            <w:tcW w:w="2551" w:type="dxa"/>
            <w:gridSpan w:val="2"/>
            <w:vMerge/>
          </w:tcPr>
          <w:p w:rsidR="003854E9" w:rsidRPr="0072496F" w:rsidRDefault="003854E9" w:rsidP="00497457">
            <w:pPr>
              <w:pStyle w:val="Sinespaciado"/>
              <w:rPr>
                <w:rFonts w:ascii="Times New Roman" w:hAnsi="Times New Roman" w:cs="Times New Roman"/>
                <w:color w:val="000000" w:themeColor="text1"/>
                <w:sz w:val="20"/>
                <w:szCs w:val="20"/>
              </w:rPr>
            </w:pPr>
          </w:p>
        </w:tc>
        <w:tc>
          <w:tcPr>
            <w:tcW w:w="3119" w:type="dxa"/>
            <w:gridSpan w:val="6"/>
            <w:vMerge/>
          </w:tcPr>
          <w:p w:rsidR="003854E9" w:rsidRPr="0072496F" w:rsidRDefault="003854E9" w:rsidP="00497457">
            <w:pPr>
              <w:pStyle w:val="Sinespaciado"/>
              <w:rPr>
                <w:rFonts w:ascii="Times New Roman" w:hAnsi="Times New Roman" w:cs="Times New Roman"/>
                <w:color w:val="000000" w:themeColor="text1"/>
                <w:sz w:val="20"/>
                <w:szCs w:val="20"/>
              </w:rPr>
            </w:pPr>
          </w:p>
        </w:tc>
        <w:tc>
          <w:tcPr>
            <w:tcW w:w="2410" w:type="dxa"/>
            <w:vMerge/>
          </w:tcPr>
          <w:p w:rsidR="003854E9" w:rsidRPr="0072496F" w:rsidRDefault="003854E9" w:rsidP="00497457">
            <w:pPr>
              <w:pStyle w:val="Sinespaciado"/>
              <w:rPr>
                <w:rFonts w:ascii="Times New Roman" w:hAnsi="Times New Roman" w:cs="Times New Roman"/>
                <w:color w:val="000000" w:themeColor="text1"/>
                <w:sz w:val="20"/>
                <w:szCs w:val="20"/>
              </w:rPr>
            </w:pPr>
          </w:p>
        </w:tc>
      </w:tr>
      <w:tr w:rsidR="00182E05" w:rsidRPr="0072496F" w:rsidTr="00182E05">
        <w:tc>
          <w:tcPr>
            <w:tcW w:w="846" w:type="dxa"/>
            <w:vMerge/>
          </w:tcPr>
          <w:p w:rsidR="003854E9" w:rsidRPr="0072496F" w:rsidRDefault="003854E9" w:rsidP="00497457">
            <w:pPr>
              <w:pStyle w:val="Sinespaciado"/>
              <w:rPr>
                <w:rFonts w:ascii="Times New Roman" w:hAnsi="Times New Roman" w:cs="Times New Roman"/>
                <w:color w:val="000000" w:themeColor="text1"/>
                <w:sz w:val="20"/>
                <w:szCs w:val="20"/>
              </w:rPr>
            </w:pPr>
          </w:p>
        </w:tc>
        <w:tc>
          <w:tcPr>
            <w:tcW w:w="894" w:type="dxa"/>
            <w:vMerge w:val="restart"/>
          </w:tcPr>
          <w:p w:rsidR="003854E9" w:rsidRPr="0072496F" w:rsidRDefault="003854E9" w:rsidP="00497457">
            <w:pPr>
              <w:pStyle w:val="Sinespaciado"/>
              <w:jc w:val="center"/>
              <w:rPr>
                <w:rFonts w:ascii="Times New Roman" w:hAnsi="Times New Roman" w:cs="Times New Roman"/>
                <w:color w:val="000000" w:themeColor="text1"/>
                <w:sz w:val="20"/>
                <w:szCs w:val="20"/>
              </w:rPr>
            </w:pPr>
          </w:p>
        </w:tc>
        <w:tc>
          <w:tcPr>
            <w:tcW w:w="13854" w:type="dxa"/>
            <w:gridSpan w:val="14"/>
          </w:tcPr>
          <w:p w:rsidR="003854E9" w:rsidRPr="0072496F" w:rsidRDefault="003854E9" w:rsidP="00497457">
            <w:pPr>
              <w:pStyle w:val="Sinespaciado"/>
              <w:jc w:val="center"/>
              <w:rPr>
                <w:rFonts w:ascii="Times New Roman" w:hAnsi="Times New Roman" w:cs="Times New Roman"/>
                <w:b/>
                <w:color w:val="000000" w:themeColor="text1"/>
                <w:sz w:val="20"/>
                <w:szCs w:val="20"/>
              </w:rPr>
            </w:pPr>
            <w:r w:rsidRPr="0072496F">
              <w:rPr>
                <w:rFonts w:ascii="Times New Roman" w:hAnsi="Times New Roman" w:cs="Times New Roman"/>
                <w:b/>
                <w:color w:val="000000" w:themeColor="text1"/>
                <w:sz w:val="20"/>
                <w:szCs w:val="20"/>
              </w:rPr>
              <w:t>EVALUACIÓN DE LA UNIDAD DIDÁCTICA</w:t>
            </w:r>
          </w:p>
        </w:tc>
      </w:tr>
      <w:tr w:rsidR="00182E05" w:rsidRPr="0072496F" w:rsidTr="004E1BD8">
        <w:tc>
          <w:tcPr>
            <w:tcW w:w="846" w:type="dxa"/>
            <w:vMerge/>
          </w:tcPr>
          <w:p w:rsidR="003854E9" w:rsidRPr="0072496F" w:rsidRDefault="003854E9" w:rsidP="00497457">
            <w:pPr>
              <w:pStyle w:val="Sinespaciado"/>
              <w:rPr>
                <w:rFonts w:ascii="Times New Roman" w:hAnsi="Times New Roman" w:cs="Times New Roman"/>
                <w:color w:val="000000" w:themeColor="text1"/>
                <w:sz w:val="20"/>
                <w:szCs w:val="20"/>
              </w:rPr>
            </w:pPr>
          </w:p>
        </w:tc>
        <w:tc>
          <w:tcPr>
            <w:tcW w:w="894" w:type="dxa"/>
            <w:vMerge/>
          </w:tcPr>
          <w:p w:rsidR="003854E9" w:rsidRPr="0072496F" w:rsidRDefault="003854E9" w:rsidP="00497457">
            <w:pPr>
              <w:pStyle w:val="Sinespaciado"/>
              <w:jc w:val="center"/>
              <w:rPr>
                <w:rFonts w:ascii="Times New Roman" w:hAnsi="Times New Roman" w:cs="Times New Roman"/>
                <w:color w:val="000000" w:themeColor="text1"/>
                <w:sz w:val="20"/>
                <w:szCs w:val="20"/>
              </w:rPr>
            </w:pPr>
          </w:p>
        </w:tc>
        <w:tc>
          <w:tcPr>
            <w:tcW w:w="4498" w:type="dxa"/>
            <w:gridSpan w:val="4"/>
          </w:tcPr>
          <w:p w:rsidR="003854E9" w:rsidRPr="0072496F" w:rsidRDefault="003854E9" w:rsidP="00497457">
            <w:pPr>
              <w:pStyle w:val="Sinespaciado"/>
              <w:jc w:val="center"/>
              <w:rPr>
                <w:rFonts w:ascii="Times New Roman" w:hAnsi="Times New Roman" w:cs="Times New Roman"/>
                <w:b/>
                <w:color w:val="000000" w:themeColor="text1"/>
                <w:sz w:val="20"/>
                <w:szCs w:val="20"/>
              </w:rPr>
            </w:pPr>
            <w:r w:rsidRPr="0072496F">
              <w:rPr>
                <w:rFonts w:ascii="Times New Roman" w:hAnsi="Times New Roman" w:cs="Times New Roman"/>
                <w:b/>
                <w:color w:val="000000" w:themeColor="text1"/>
                <w:sz w:val="20"/>
                <w:szCs w:val="20"/>
              </w:rPr>
              <w:t>EVIDENCIA DE CONOCIMIENTOS</w:t>
            </w:r>
          </w:p>
        </w:tc>
        <w:tc>
          <w:tcPr>
            <w:tcW w:w="3827" w:type="dxa"/>
            <w:gridSpan w:val="3"/>
          </w:tcPr>
          <w:p w:rsidR="003854E9" w:rsidRPr="0072496F" w:rsidRDefault="003854E9" w:rsidP="00497457">
            <w:pPr>
              <w:pStyle w:val="Sinespaciado"/>
              <w:jc w:val="center"/>
              <w:rPr>
                <w:rFonts w:ascii="Times New Roman" w:hAnsi="Times New Roman" w:cs="Times New Roman"/>
                <w:b/>
                <w:color w:val="000000" w:themeColor="text1"/>
                <w:sz w:val="20"/>
                <w:szCs w:val="20"/>
              </w:rPr>
            </w:pPr>
            <w:r w:rsidRPr="0072496F">
              <w:rPr>
                <w:rFonts w:ascii="Times New Roman" w:hAnsi="Times New Roman" w:cs="Times New Roman"/>
                <w:b/>
                <w:color w:val="000000" w:themeColor="text1"/>
                <w:sz w:val="20"/>
                <w:szCs w:val="20"/>
              </w:rPr>
              <w:t>EVIDENCIA DEL PRODUCTO</w:t>
            </w:r>
          </w:p>
        </w:tc>
        <w:tc>
          <w:tcPr>
            <w:tcW w:w="5529" w:type="dxa"/>
            <w:gridSpan w:val="7"/>
          </w:tcPr>
          <w:p w:rsidR="003854E9" w:rsidRPr="0072496F" w:rsidRDefault="003854E9" w:rsidP="00497457">
            <w:pPr>
              <w:pStyle w:val="Sinespaciado"/>
              <w:jc w:val="center"/>
              <w:rPr>
                <w:rFonts w:ascii="Times New Roman" w:hAnsi="Times New Roman" w:cs="Times New Roman"/>
                <w:b/>
                <w:color w:val="000000" w:themeColor="text1"/>
                <w:sz w:val="20"/>
                <w:szCs w:val="20"/>
              </w:rPr>
            </w:pPr>
            <w:r w:rsidRPr="0072496F">
              <w:rPr>
                <w:rFonts w:ascii="Times New Roman" w:hAnsi="Times New Roman" w:cs="Times New Roman"/>
                <w:b/>
                <w:color w:val="000000" w:themeColor="text1"/>
                <w:sz w:val="20"/>
                <w:szCs w:val="20"/>
              </w:rPr>
              <w:t>EVIDENCIA DEL DESEMPEÑO</w:t>
            </w:r>
          </w:p>
        </w:tc>
      </w:tr>
      <w:tr w:rsidR="004E1BD8" w:rsidRPr="0072496F" w:rsidTr="004E1BD8">
        <w:tc>
          <w:tcPr>
            <w:tcW w:w="846" w:type="dxa"/>
            <w:vMerge/>
          </w:tcPr>
          <w:p w:rsidR="004E1BD8" w:rsidRPr="0072496F" w:rsidRDefault="004E1BD8" w:rsidP="004E1BD8">
            <w:pPr>
              <w:pStyle w:val="Sinespaciado"/>
              <w:rPr>
                <w:rFonts w:ascii="Times New Roman" w:hAnsi="Times New Roman" w:cs="Times New Roman"/>
                <w:color w:val="000000" w:themeColor="text1"/>
                <w:sz w:val="20"/>
                <w:szCs w:val="20"/>
              </w:rPr>
            </w:pPr>
          </w:p>
        </w:tc>
        <w:tc>
          <w:tcPr>
            <w:tcW w:w="894" w:type="dxa"/>
            <w:vMerge/>
          </w:tcPr>
          <w:p w:rsidR="004E1BD8" w:rsidRPr="0072496F" w:rsidRDefault="004E1BD8" w:rsidP="004E1BD8">
            <w:pPr>
              <w:pStyle w:val="Sinespaciado"/>
              <w:jc w:val="center"/>
              <w:rPr>
                <w:rFonts w:ascii="Times New Roman" w:hAnsi="Times New Roman" w:cs="Times New Roman"/>
                <w:color w:val="000000" w:themeColor="text1"/>
                <w:sz w:val="20"/>
                <w:szCs w:val="20"/>
              </w:rPr>
            </w:pPr>
          </w:p>
        </w:tc>
        <w:tc>
          <w:tcPr>
            <w:tcW w:w="4498" w:type="dxa"/>
            <w:gridSpan w:val="4"/>
          </w:tcPr>
          <w:p w:rsidR="004E1BD8" w:rsidRPr="0072496F" w:rsidRDefault="004E1BD8" w:rsidP="004E1BD8">
            <w:pPr>
              <w:pStyle w:val="Sinespaciado"/>
              <w:jc w:val="both"/>
              <w:rPr>
                <w:rFonts w:ascii="Arial Narrow" w:hAnsi="Arial Narrow" w:cs="Times New Roman"/>
                <w:color w:val="000000" w:themeColor="text1"/>
                <w:sz w:val="18"/>
                <w:szCs w:val="19"/>
              </w:rPr>
            </w:pPr>
            <w:r w:rsidRPr="0072496F">
              <w:rPr>
                <w:rFonts w:ascii="Arial Narrow" w:hAnsi="Arial Narrow" w:cs="Times New Roman"/>
                <w:color w:val="000000" w:themeColor="text1"/>
                <w:sz w:val="18"/>
                <w:szCs w:val="19"/>
              </w:rPr>
              <w:t xml:space="preserve">Evaluación escrita de 20 preguntas con 05 alternativas y evaluación oral del contenido desarrollado, se incluyen tareas entregadas. </w:t>
            </w:r>
          </w:p>
        </w:tc>
        <w:tc>
          <w:tcPr>
            <w:tcW w:w="3827" w:type="dxa"/>
            <w:gridSpan w:val="3"/>
          </w:tcPr>
          <w:p w:rsidR="004E1BD8" w:rsidRPr="0072496F" w:rsidRDefault="004E1BD8" w:rsidP="000A2E49">
            <w:pPr>
              <w:pStyle w:val="Sinespaciado"/>
              <w:jc w:val="both"/>
              <w:rPr>
                <w:rFonts w:ascii="Arial Narrow" w:hAnsi="Arial Narrow" w:cs="Times New Roman"/>
                <w:color w:val="000000" w:themeColor="text1"/>
                <w:sz w:val="18"/>
                <w:szCs w:val="19"/>
              </w:rPr>
            </w:pPr>
            <w:r w:rsidRPr="0072496F">
              <w:rPr>
                <w:rFonts w:ascii="Arial Narrow" w:hAnsi="Arial Narrow" w:cs="Times New Roman"/>
                <w:color w:val="000000" w:themeColor="text1"/>
                <w:sz w:val="18"/>
                <w:szCs w:val="19"/>
              </w:rPr>
              <w:t xml:space="preserve">Entrega del desarrollo del segundo avance del trabajo de investigación. Propuesta </w:t>
            </w:r>
            <w:r w:rsidR="000A2E49" w:rsidRPr="0072496F">
              <w:rPr>
                <w:rFonts w:ascii="Arial Narrow" w:hAnsi="Arial Narrow" w:cs="Times New Roman"/>
                <w:color w:val="000000" w:themeColor="text1"/>
                <w:sz w:val="18"/>
                <w:szCs w:val="19"/>
              </w:rPr>
              <w:t xml:space="preserve"> del </w:t>
            </w:r>
            <w:r w:rsidRPr="0072496F">
              <w:rPr>
                <w:rFonts w:ascii="Arial Narrow" w:hAnsi="Arial Narrow" w:cs="Times New Roman"/>
                <w:color w:val="000000" w:themeColor="text1"/>
                <w:sz w:val="18"/>
                <w:szCs w:val="19"/>
              </w:rPr>
              <w:t xml:space="preserve">plan de mantenimiento para embarcación pesquera para una empresa </w:t>
            </w:r>
            <w:r w:rsidR="000A2E49" w:rsidRPr="0072496F">
              <w:rPr>
                <w:rFonts w:ascii="Arial Narrow" w:hAnsi="Arial Narrow" w:cs="Times New Roman"/>
                <w:color w:val="000000" w:themeColor="text1"/>
                <w:sz w:val="18"/>
                <w:szCs w:val="19"/>
              </w:rPr>
              <w:t xml:space="preserve">y evaluación de su estado actual. </w:t>
            </w:r>
          </w:p>
        </w:tc>
        <w:tc>
          <w:tcPr>
            <w:tcW w:w="5529" w:type="dxa"/>
            <w:gridSpan w:val="7"/>
          </w:tcPr>
          <w:p w:rsidR="004E1BD8" w:rsidRPr="0072496F" w:rsidRDefault="004E1BD8" w:rsidP="004E1BD8">
            <w:pPr>
              <w:pStyle w:val="Sinespaciado"/>
              <w:jc w:val="both"/>
              <w:rPr>
                <w:rFonts w:ascii="Arial Narrow" w:hAnsi="Arial Narrow" w:cs="Times New Roman"/>
                <w:color w:val="000000" w:themeColor="text1"/>
                <w:sz w:val="18"/>
                <w:szCs w:val="19"/>
              </w:rPr>
            </w:pPr>
            <w:r w:rsidRPr="0072496F">
              <w:rPr>
                <w:rFonts w:ascii="Arial Narrow" w:hAnsi="Arial Narrow" w:cs="Times New Roman"/>
                <w:color w:val="000000" w:themeColor="text1"/>
                <w:sz w:val="18"/>
                <w:szCs w:val="19"/>
              </w:rPr>
              <w:t xml:space="preserve">Sustentación de su trabajo de investigación formativa y/o propuesta de plan de mantenimiento cumpliendo con la estructura exigida. </w:t>
            </w:r>
          </w:p>
        </w:tc>
      </w:tr>
      <w:tr w:rsidR="006B70E2" w:rsidRPr="0072496F" w:rsidTr="00182E05">
        <w:trPr>
          <w:trHeight w:val="255"/>
        </w:trPr>
        <w:tc>
          <w:tcPr>
            <w:tcW w:w="846" w:type="dxa"/>
            <w:vMerge w:val="restart"/>
            <w:textDirection w:val="btLr"/>
            <w:vAlign w:val="center"/>
          </w:tcPr>
          <w:p w:rsidR="009273A0" w:rsidRPr="0072496F" w:rsidRDefault="009273A0" w:rsidP="004E1BD8">
            <w:pPr>
              <w:pStyle w:val="Sinespaciado"/>
              <w:ind w:left="113" w:right="113"/>
              <w:jc w:val="center"/>
              <w:rPr>
                <w:rFonts w:ascii="Times New Roman" w:hAnsi="Times New Roman" w:cs="Times New Roman"/>
                <w:b/>
                <w:color w:val="000000" w:themeColor="text1"/>
                <w:sz w:val="18"/>
                <w:szCs w:val="20"/>
              </w:rPr>
            </w:pPr>
            <w:r w:rsidRPr="0072496F">
              <w:rPr>
                <w:rFonts w:ascii="Times New Roman" w:hAnsi="Times New Roman" w:cs="Times New Roman"/>
                <w:b/>
                <w:color w:val="000000" w:themeColor="text1"/>
                <w:sz w:val="18"/>
                <w:szCs w:val="20"/>
              </w:rPr>
              <w:t>UNIDAD TEMÁTICA I</w:t>
            </w:r>
            <w:r w:rsidR="000608E1" w:rsidRPr="0072496F">
              <w:rPr>
                <w:rFonts w:ascii="Times New Roman" w:hAnsi="Times New Roman" w:cs="Times New Roman"/>
                <w:b/>
                <w:color w:val="000000" w:themeColor="text1"/>
                <w:sz w:val="18"/>
                <w:szCs w:val="20"/>
              </w:rPr>
              <w:t>I</w:t>
            </w:r>
            <w:r w:rsidRPr="0072496F">
              <w:rPr>
                <w:rFonts w:ascii="Times New Roman" w:hAnsi="Times New Roman" w:cs="Times New Roman"/>
                <w:b/>
                <w:color w:val="000000" w:themeColor="text1"/>
                <w:sz w:val="18"/>
                <w:szCs w:val="20"/>
              </w:rPr>
              <w:t>I:</w:t>
            </w:r>
            <w:r w:rsidR="00346E4D" w:rsidRPr="0072496F">
              <w:rPr>
                <w:rFonts w:ascii="Times New Roman" w:hAnsi="Times New Roman" w:cs="Times New Roman"/>
                <w:b/>
                <w:color w:val="000000" w:themeColor="text1"/>
                <w:sz w:val="18"/>
                <w:szCs w:val="20"/>
              </w:rPr>
              <w:t xml:space="preserve"> </w:t>
            </w:r>
            <w:r w:rsidR="004E1BD8" w:rsidRPr="0072496F">
              <w:rPr>
                <w:rFonts w:ascii="Times New Roman" w:hAnsi="Times New Roman" w:cs="Times New Roman"/>
                <w:b/>
                <w:color w:val="000000" w:themeColor="text1"/>
                <w:sz w:val="18"/>
                <w:szCs w:val="20"/>
              </w:rPr>
              <w:t xml:space="preserve">TEORÍA DE LUBRICANTES, ANALISIS DE LUBRICANTES, CIRCUITOS Y TIPOS DE SISTEMAS DE  LUBRICANTES </w:t>
            </w:r>
          </w:p>
        </w:tc>
        <w:tc>
          <w:tcPr>
            <w:tcW w:w="14748" w:type="dxa"/>
            <w:gridSpan w:val="15"/>
          </w:tcPr>
          <w:p w:rsidR="009273A0" w:rsidRPr="0072496F" w:rsidRDefault="009273A0" w:rsidP="00252796">
            <w:pPr>
              <w:pStyle w:val="Sinespaciado"/>
              <w:jc w:val="both"/>
              <w:rPr>
                <w:rFonts w:ascii="Times New Roman" w:hAnsi="Times New Roman" w:cs="Times New Roman"/>
                <w:color w:val="000000" w:themeColor="text1"/>
                <w:sz w:val="18"/>
                <w:szCs w:val="20"/>
              </w:rPr>
            </w:pPr>
            <w:r w:rsidRPr="0072496F">
              <w:rPr>
                <w:rFonts w:ascii="Times New Roman" w:hAnsi="Times New Roman" w:cs="Times New Roman"/>
                <w:b/>
                <w:color w:val="000000" w:themeColor="text1"/>
                <w:sz w:val="18"/>
                <w:szCs w:val="20"/>
              </w:rPr>
              <w:t xml:space="preserve">CAPACIDAD DE LA UNIDAD DIDÁCTICA III. </w:t>
            </w:r>
            <w:r w:rsidR="004E1BD8" w:rsidRPr="0072496F">
              <w:rPr>
                <w:rFonts w:ascii="Times New Roman" w:hAnsi="Times New Roman" w:cs="Times New Roman"/>
                <w:color w:val="000000" w:themeColor="text1"/>
                <w:szCs w:val="20"/>
              </w:rPr>
              <w:t>Desarrolla y aplica la teoría de lubricantes en sus aspectos básicos, perdidas mecánicas. Tipos de lubricación. Dinámica, Regímenes de lubricación, composición, características, tipos y clasificación. Describe y explica procedimientos de análisis de lubricantes – describe e identifica un circuito de lubricación (MCIA) y los tipos de lubricación.</w:t>
            </w:r>
          </w:p>
        </w:tc>
      </w:tr>
      <w:tr w:rsidR="006B70E2" w:rsidRPr="0072496F" w:rsidTr="001D28E0">
        <w:tc>
          <w:tcPr>
            <w:tcW w:w="846" w:type="dxa"/>
            <w:vMerge/>
          </w:tcPr>
          <w:p w:rsidR="009273A0" w:rsidRPr="0072496F" w:rsidRDefault="009273A0" w:rsidP="00497457">
            <w:pPr>
              <w:pStyle w:val="Sinespaciado"/>
              <w:rPr>
                <w:rFonts w:ascii="Times New Roman" w:hAnsi="Times New Roman" w:cs="Times New Roman"/>
                <w:color w:val="000000" w:themeColor="text1"/>
                <w:sz w:val="18"/>
                <w:szCs w:val="20"/>
              </w:rPr>
            </w:pPr>
          </w:p>
        </w:tc>
        <w:tc>
          <w:tcPr>
            <w:tcW w:w="894" w:type="dxa"/>
            <w:vMerge w:val="restart"/>
            <w:vAlign w:val="center"/>
          </w:tcPr>
          <w:p w:rsidR="009273A0" w:rsidRPr="0072496F" w:rsidRDefault="009273A0" w:rsidP="00497457">
            <w:pPr>
              <w:pStyle w:val="Sinespaciado"/>
              <w:jc w:val="center"/>
              <w:rPr>
                <w:rFonts w:ascii="Times New Roman" w:hAnsi="Times New Roman" w:cs="Times New Roman"/>
                <w:b/>
                <w:color w:val="000000" w:themeColor="text1"/>
                <w:sz w:val="18"/>
                <w:szCs w:val="20"/>
              </w:rPr>
            </w:pPr>
            <w:r w:rsidRPr="0072496F">
              <w:rPr>
                <w:rFonts w:ascii="Times New Roman" w:hAnsi="Times New Roman" w:cs="Times New Roman"/>
                <w:b/>
                <w:color w:val="000000" w:themeColor="text1"/>
                <w:sz w:val="18"/>
                <w:szCs w:val="20"/>
              </w:rPr>
              <w:t>Semana</w:t>
            </w:r>
          </w:p>
        </w:tc>
        <w:tc>
          <w:tcPr>
            <w:tcW w:w="8751" w:type="dxa"/>
            <w:gridSpan w:val="9"/>
            <w:vAlign w:val="center"/>
          </w:tcPr>
          <w:p w:rsidR="009273A0" w:rsidRPr="0072496F" w:rsidRDefault="009273A0" w:rsidP="00497457">
            <w:pPr>
              <w:pStyle w:val="Sinespaciado"/>
              <w:jc w:val="center"/>
              <w:rPr>
                <w:rFonts w:ascii="Times New Roman" w:hAnsi="Times New Roman" w:cs="Times New Roman"/>
                <w:b/>
                <w:color w:val="000000" w:themeColor="text1"/>
                <w:sz w:val="18"/>
                <w:szCs w:val="20"/>
              </w:rPr>
            </w:pPr>
            <w:r w:rsidRPr="0072496F">
              <w:rPr>
                <w:rFonts w:ascii="Times New Roman" w:hAnsi="Times New Roman" w:cs="Times New Roman"/>
                <w:b/>
                <w:color w:val="000000" w:themeColor="text1"/>
                <w:sz w:val="18"/>
                <w:szCs w:val="20"/>
              </w:rPr>
              <w:t>Contenidos</w:t>
            </w:r>
          </w:p>
        </w:tc>
        <w:tc>
          <w:tcPr>
            <w:tcW w:w="2551" w:type="dxa"/>
            <w:gridSpan w:val="3"/>
            <w:vMerge w:val="restart"/>
            <w:vAlign w:val="center"/>
          </w:tcPr>
          <w:p w:rsidR="009273A0" w:rsidRPr="0072496F" w:rsidRDefault="009273A0" w:rsidP="00497457">
            <w:pPr>
              <w:pStyle w:val="Sinespaciado"/>
              <w:jc w:val="center"/>
              <w:rPr>
                <w:rFonts w:ascii="Times New Roman" w:hAnsi="Times New Roman" w:cs="Times New Roman"/>
                <w:b/>
                <w:color w:val="000000" w:themeColor="text1"/>
                <w:sz w:val="18"/>
                <w:szCs w:val="20"/>
              </w:rPr>
            </w:pPr>
            <w:r w:rsidRPr="0072496F">
              <w:rPr>
                <w:rFonts w:ascii="Times New Roman" w:hAnsi="Times New Roman" w:cs="Times New Roman"/>
                <w:b/>
                <w:color w:val="000000" w:themeColor="text1"/>
                <w:sz w:val="18"/>
                <w:szCs w:val="20"/>
              </w:rPr>
              <w:t>Estrategia Didáctica</w:t>
            </w:r>
          </w:p>
        </w:tc>
        <w:tc>
          <w:tcPr>
            <w:tcW w:w="2552" w:type="dxa"/>
            <w:gridSpan w:val="2"/>
            <w:vMerge w:val="restart"/>
            <w:vAlign w:val="center"/>
          </w:tcPr>
          <w:p w:rsidR="009273A0" w:rsidRPr="0072496F" w:rsidRDefault="009273A0" w:rsidP="00497457">
            <w:pPr>
              <w:pStyle w:val="Sinespaciado"/>
              <w:jc w:val="center"/>
              <w:rPr>
                <w:rFonts w:ascii="Times New Roman" w:hAnsi="Times New Roman" w:cs="Times New Roman"/>
                <w:b/>
                <w:color w:val="000000" w:themeColor="text1"/>
                <w:sz w:val="18"/>
                <w:szCs w:val="20"/>
              </w:rPr>
            </w:pPr>
            <w:r w:rsidRPr="0072496F">
              <w:rPr>
                <w:rFonts w:ascii="Times New Roman" w:hAnsi="Times New Roman" w:cs="Times New Roman"/>
                <w:b/>
                <w:color w:val="000000" w:themeColor="text1"/>
                <w:sz w:val="18"/>
                <w:szCs w:val="20"/>
              </w:rPr>
              <w:t>Indicadores de logro de la capacidad</w:t>
            </w:r>
          </w:p>
        </w:tc>
      </w:tr>
      <w:tr w:rsidR="006B70E2" w:rsidRPr="0072496F" w:rsidTr="001D28E0">
        <w:trPr>
          <w:trHeight w:val="435"/>
        </w:trPr>
        <w:tc>
          <w:tcPr>
            <w:tcW w:w="846" w:type="dxa"/>
            <w:vMerge/>
          </w:tcPr>
          <w:p w:rsidR="009273A0" w:rsidRPr="0072496F" w:rsidRDefault="009273A0" w:rsidP="00497457">
            <w:pPr>
              <w:pStyle w:val="Sinespaciado"/>
              <w:rPr>
                <w:rFonts w:ascii="Times New Roman" w:hAnsi="Times New Roman" w:cs="Times New Roman"/>
                <w:color w:val="000000" w:themeColor="text1"/>
                <w:sz w:val="18"/>
                <w:szCs w:val="20"/>
              </w:rPr>
            </w:pPr>
          </w:p>
        </w:tc>
        <w:tc>
          <w:tcPr>
            <w:tcW w:w="894" w:type="dxa"/>
            <w:vMerge/>
          </w:tcPr>
          <w:p w:rsidR="009273A0" w:rsidRPr="0072496F" w:rsidRDefault="009273A0" w:rsidP="00497457">
            <w:pPr>
              <w:pStyle w:val="Sinespaciado"/>
              <w:rPr>
                <w:rFonts w:ascii="Times New Roman" w:hAnsi="Times New Roman" w:cs="Times New Roman"/>
                <w:color w:val="000000" w:themeColor="text1"/>
                <w:sz w:val="18"/>
                <w:szCs w:val="20"/>
              </w:rPr>
            </w:pPr>
          </w:p>
        </w:tc>
        <w:tc>
          <w:tcPr>
            <w:tcW w:w="3506" w:type="dxa"/>
            <w:gridSpan w:val="2"/>
            <w:vAlign w:val="center"/>
          </w:tcPr>
          <w:p w:rsidR="009273A0" w:rsidRPr="0072496F" w:rsidRDefault="009273A0" w:rsidP="00497457">
            <w:pPr>
              <w:pStyle w:val="Sinespaciado"/>
              <w:jc w:val="center"/>
              <w:rPr>
                <w:rFonts w:ascii="Times New Roman" w:hAnsi="Times New Roman" w:cs="Times New Roman"/>
                <w:b/>
                <w:color w:val="000000" w:themeColor="text1"/>
                <w:sz w:val="18"/>
                <w:szCs w:val="20"/>
              </w:rPr>
            </w:pPr>
            <w:r w:rsidRPr="0072496F">
              <w:rPr>
                <w:rFonts w:ascii="Times New Roman" w:hAnsi="Times New Roman" w:cs="Times New Roman"/>
                <w:b/>
                <w:color w:val="000000" w:themeColor="text1"/>
                <w:sz w:val="18"/>
                <w:szCs w:val="20"/>
              </w:rPr>
              <w:t>Cognitivos</w:t>
            </w:r>
          </w:p>
        </w:tc>
        <w:tc>
          <w:tcPr>
            <w:tcW w:w="2693" w:type="dxa"/>
            <w:gridSpan w:val="4"/>
            <w:vAlign w:val="center"/>
          </w:tcPr>
          <w:p w:rsidR="009273A0" w:rsidRPr="0072496F" w:rsidRDefault="009273A0" w:rsidP="00497457">
            <w:pPr>
              <w:pStyle w:val="Sinespaciado"/>
              <w:jc w:val="center"/>
              <w:rPr>
                <w:rFonts w:ascii="Times New Roman" w:hAnsi="Times New Roman" w:cs="Times New Roman"/>
                <w:b/>
                <w:color w:val="000000" w:themeColor="text1"/>
                <w:sz w:val="18"/>
                <w:szCs w:val="20"/>
              </w:rPr>
            </w:pPr>
            <w:r w:rsidRPr="0072496F">
              <w:rPr>
                <w:rFonts w:ascii="Times New Roman" w:hAnsi="Times New Roman" w:cs="Times New Roman"/>
                <w:b/>
                <w:color w:val="000000" w:themeColor="text1"/>
                <w:sz w:val="18"/>
                <w:szCs w:val="20"/>
              </w:rPr>
              <w:t>Procedimental</w:t>
            </w:r>
          </w:p>
        </w:tc>
        <w:tc>
          <w:tcPr>
            <w:tcW w:w="2552" w:type="dxa"/>
            <w:gridSpan w:val="3"/>
            <w:vAlign w:val="center"/>
          </w:tcPr>
          <w:p w:rsidR="009273A0" w:rsidRPr="0072496F" w:rsidRDefault="009273A0" w:rsidP="00497457">
            <w:pPr>
              <w:pStyle w:val="Sinespaciado"/>
              <w:jc w:val="center"/>
              <w:rPr>
                <w:rFonts w:ascii="Times New Roman" w:hAnsi="Times New Roman" w:cs="Times New Roman"/>
                <w:b/>
                <w:color w:val="000000" w:themeColor="text1"/>
                <w:sz w:val="18"/>
                <w:szCs w:val="20"/>
              </w:rPr>
            </w:pPr>
            <w:r w:rsidRPr="0072496F">
              <w:rPr>
                <w:rFonts w:ascii="Times New Roman" w:hAnsi="Times New Roman" w:cs="Times New Roman"/>
                <w:b/>
                <w:color w:val="000000" w:themeColor="text1"/>
                <w:sz w:val="18"/>
                <w:szCs w:val="20"/>
              </w:rPr>
              <w:t>Actitudinal</w:t>
            </w:r>
          </w:p>
        </w:tc>
        <w:tc>
          <w:tcPr>
            <w:tcW w:w="2551" w:type="dxa"/>
            <w:gridSpan w:val="3"/>
            <w:vMerge/>
          </w:tcPr>
          <w:p w:rsidR="009273A0" w:rsidRPr="0072496F" w:rsidRDefault="009273A0" w:rsidP="00497457">
            <w:pPr>
              <w:pStyle w:val="Sinespaciado"/>
              <w:rPr>
                <w:rFonts w:ascii="Times New Roman" w:hAnsi="Times New Roman" w:cs="Times New Roman"/>
                <w:color w:val="000000" w:themeColor="text1"/>
                <w:sz w:val="18"/>
                <w:szCs w:val="20"/>
              </w:rPr>
            </w:pPr>
          </w:p>
        </w:tc>
        <w:tc>
          <w:tcPr>
            <w:tcW w:w="2552" w:type="dxa"/>
            <w:gridSpan w:val="2"/>
            <w:vMerge/>
          </w:tcPr>
          <w:p w:rsidR="009273A0" w:rsidRPr="0072496F" w:rsidRDefault="009273A0" w:rsidP="00497457">
            <w:pPr>
              <w:pStyle w:val="Sinespaciado"/>
              <w:rPr>
                <w:rFonts w:ascii="Times New Roman" w:hAnsi="Times New Roman" w:cs="Times New Roman"/>
                <w:color w:val="000000" w:themeColor="text1"/>
                <w:sz w:val="18"/>
                <w:szCs w:val="20"/>
              </w:rPr>
            </w:pPr>
          </w:p>
        </w:tc>
      </w:tr>
      <w:tr w:rsidR="006B70E2" w:rsidRPr="0072496F" w:rsidTr="001D28E0">
        <w:trPr>
          <w:trHeight w:val="915"/>
        </w:trPr>
        <w:tc>
          <w:tcPr>
            <w:tcW w:w="846" w:type="dxa"/>
            <w:vMerge/>
          </w:tcPr>
          <w:p w:rsidR="009273A0" w:rsidRPr="0072496F" w:rsidRDefault="009273A0" w:rsidP="00497457">
            <w:pPr>
              <w:pStyle w:val="Sinespaciado"/>
              <w:rPr>
                <w:rFonts w:ascii="Times New Roman" w:hAnsi="Times New Roman" w:cs="Times New Roman"/>
                <w:color w:val="000000" w:themeColor="text1"/>
                <w:sz w:val="18"/>
                <w:szCs w:val="20"/>
              </w:rPr>
            </w:pPr>
          </w:p>
        </w:tc>
        <w:tc>
          <w:tcPr>
            <w:tcW w:w="894" w:type="dxa"/>
            <w:vAlign w:val="center"/>
          </w:tcPr>
          <w:p w:rsidR="009273A0" w:rsidRPr="0072496F" w:rsidRDefault="009273A0" w:rsidP="00497457">
            <w:pPr>
              <w:pStyle w:val="Sinespaciado"/>
              <w:jc w:val="center"/>
              <w:rPr>
                <w:rFonts w:ascii="Arial Narrow" w:hAnsi="Arial Narrow" w:cs="Times New Roman"/>
                <w:color w:val="000000" w:themeColor="text1"/>
                <w:sz w:val="20"/>
                <w:szCs w:val="20"/>
              </w:rPr>
            </w:pPr>
            <w:r w:rsidRPr="0072496F">
              <w:rPr>
                <w:rFonts w:ascii="Arial Narrow" w:hAnsi="Arial Narrow" w:cs="Times New Roman"/>
                <w:color w:val="000000" w:themeColor="text1"/>
                <w:sz w:val="20"/>
                <w:szCs w:val="20"/>
              </w:rPr>
              <w:t>1</w:t>
            </w:r>
          </w:p>
        </w:tc>
        <w:tc>
          <w:tcPr>
            <w:tcW w:w="3506" w:type="dxa"/>
            <w:gridSpan w:val="2"/>
            <w:vMerge w:val="restart"/>
          </w:tcPr>
          <w:p w:rsidR="00102F72" w:rsidRPr="0072496F" w:rsidRDefault="004E1BD8" w:rsidP="004E1BD8">
            <w:pPr>
              <w:pStyle w:val="Sinespaciado"/>
              <w:jc w:val="both"/>
              <w:rPr>
                <w:rFonts w:ascii="Arial Narrow" w:hAnsi="Arial Narrow" w:cs="Times New Roman"/>
                <w:color w:val="000000" w:themeColor="text1"/>
                <w:sz w:val="20"/>
                <w:szCs w:val="20"/>
              </w:rPr>
            </w:pPr>
            <w:r w:rsidRPr="0072496F">
              <w:rPr>
                <w:rFonts w:ascii="Arial Narrow" w:hAnsi="Arial Narrow" w:cs="Times New Roman"/>
                <w:color w:val="000000" w:themeColor="text1"/>
                <w:sz w:val="20"/>
                <w:szCs w:val="20"/>
              </w:rPr>
              <w:t xml:space="preserve">1. Concepto de lubricación, tecnología, perdidas mecánicas, tipos de lubricantes, régimen es de lubricación, composición de lubricantes </w:t>
            </w:r>
            <w:r w:rsidR="001D28E0" w:rsidRPr="0072496F">
              <w:rPr>
                <w:rFonts w:ascii="Arial Narrow" w:hAnsi="Arial Narrow" w:cs="Times New Roman"/>
                <w:color w:val="000000" w:themeColor="text1"/>
                <w:sz w:val="20"/>
                <w:szCs w:val="20"/>
              </w:rPr>
              <w:t xml:space="preserve">y sus características principales. </w:t>
            </w:r>
          </w:p>
          <w:p w:rsidR="001D28E0" w:rsidRPr="0072496F" w:rsidRDefault="001D28E0" w:rsidP="004E1BD8">
            <w:pPr>
              <w:pStyle w:val="Sinespaciado"/>
              <w:jc w:val="both"/>
              <w:rPr>
                <w:rFonts w:ascii="Arial Narrow" w:hAnsi="Arial Narrow" w:cs="Times New Roman"/>
                <w:color w:val="000000" w:themeColor="text1"/>
                <w:sz w:val="20"/>
                <w:szCs w:val="20"/>
              </w:rPr>
            </w:pPr>
          </w:p>
          <w:p w:rsidR="001D28E0" w:rsidRPr="0072496F" w:rsidRDefault="001D28E0" w:rsidP="001D28E0">
            <w:pPr>
              <w:pStyle w:val="Sinespaciado"/>
              <w:jc w:val="both"/>
              <w:rPr>
                <w:rFonts w:ascii="Arial Narrow" w:hAnsi="Arial Narrow" w:cs="Times New Roman"/>
                <w:color w:val="000000" w:themeColor="text1"/>
                <w:sz w:val="20"/>
                <w:szCs w:val="20"/>
              </w:rPr>
            </w:pPr>
            <w:r w:rsidRPr="0072496F">
              <w:rPr>
                <w:rFonts w:ascii="Arial Narrow" w:hAnsi="Arial Narrow" w:cs="Times New Roman"/>
                <w:color w:val="000000" w:themeColor="text1"/>
                <w:sz w:val="20"/>
                <w:szCs w:val="20"/>
              </w:rPr>
              <w:t>2. Tipos de lubricantes, clasificación de los aceites de motor, circuito de lubricación (MCIA) componentes de los circuitos de engrase.</w:t>
            </w:r>
          </w:p>
          <w:p w:rsidR="001D28E0" w:rsidRPr="0072496F" w:rsidRDefault="001D28E0" w:rsidP="001D28E0">
            <w:pPr>
              <w:pStyle w:val="Sinespaciado"/>
              <w:jc w:val="both"/>
              <w:rPr>
                <w:rFonts w:ascii="Arial Narrow" w:hAnsi="Arial Narrow" w:cs="Times New Roman"/>
                <w:color w:val="000000" w:themeColor="text1"/>
                <w:sz w:val="20"/>
                <w:szCs w:val="20"/>
              </w:rPr>
            </w:pPr>
          </w:p>
          <w:p w:rsidR="001D28E0" w:rsidRPr="0072496F" w:rsidRDefault="001D28E0" w:rsidP="001D28E0">
            <w:pPr>
              <w:pStyle w:val="Sinespaciado"/>
              <w:jc w:val="both"/>
              <w:rPr>
                <w:rFonts w:ascii="Arial Narrow" w:hAnsi="Arial Narrow" w:cs="Times New Roman"/>
                <w:color w:val="000000" w:themeColor="text1"/>
                <w:sz w:val="20"/>
                <w:szCs w:val="20"/>
              </w:rPr>
            </w:pPr>
          </w:p>
          <w:p w:rsidR="001D28E0" w:rsidRPr="0072496F" w:rsidRDefault="001D28E0" w:rsidP="001D28E0">
            <w:pPr>
              <w:pStyle w:val="Sinespaciado"/>
              <w:jc w:val="both"/>
              <w:rPr>
                <w:rFonts w:ascii="Arial Narrow" w:hAnsi="Arial Narrow" w:cs="Times New Roman"/>
                <w:color w:val="000000" w:themeColor="text1"/>
                <w:sz w:val="20"/>
                <w:szCs w:val="20"/>
              </w:rPr>
            </w:pPr>
          </w:p>
          <w:p w:rsidR="001D28E0" w:rsidRPr="0072496F" w:rsidRDefault="001D28E0" w:rsidP="001D28E0">
            <w:pPr>
              <w:pStyle w:val="Sinespaciado"/>
              <w:jc w:val="both"/>
              <w:rPr>
                <w:rFonts w:ascii="Arial Narrow" w:hAnsi="Arial Narrow" w:cs="Times New Roman"/>
                <w:color w:val="000000" w:themeColor="text1"/>
                <w:sz w:val="20"/>
                <w:szCs w:val="20"/>
              </w:rPr>
            </w:pPr>
            <w:r w:rsidRPr="0072496F">
              <w:rPr>
                <w:rFonts w:ascii="Arial Narrow" w:hAnsi="Arial Narrow" w:cs="Times New Roman"/>
                <w:color w:val="000000" w:themeColor="text1"/>
                <w:sz w:val="20"/>
                <w:szCs w:val="20"/>
              </w:rPr>
              <w:t xml:space="preserve">3. Tipos de sistemas de lubricación. Sistema de Lubricación, a alta presión, para carter húmedo, </w:t>
            </w:r>
            <w:r w:rsidR="000A2E49" w:rsidRPr="0072496F">
              <w:rPr>
                <w:rFonts w:ascii="Arial Narrow" w:hAnsi="Arial Narrow" w:cs="Times New Roman"/>
                <w:color w:val="000000" w:themeColor="text1"/>
                <w:sz w:val="20"/>
                <w:szCs w:val="20"/>
              </w:rPr>
              <w:t xml:space="preserve">sistema </w:t>
            </w:r>
            <w:r w:rsidRPr="0072496F">
              <w:rPr>
                <w:rFonts w:ascii="Arial Narrow" w:hAnsi="Arial Narrow" w:cs="Times New Roman"/>
                <w:color w:val="000000" w:themeColor="text1"/>
                <w:sz w:val="20"/>
                <w:szCs w:val="20"/>
              </w:rPr>
              <w:t xml:space="preserve">de lubricación a alta presión por carter seco. </w:t>
            </w:r>
          </w:p>
          <w:p w:rsidR="001D28E0" w:rsidRPr="0072496F" w:rsidRDefault="001D28E0" w:rsidP="001D28E0">
            <w:pPr>
              <w:pStyle w:val="Sinespaciado"/>
              <w:jc w:val="both"/>
              <w:rPr>
                <w:rFonts w:ascii="Arial Narrow" w:hAnsi="Arial Narrow" w:cs="Times New Roman"/>
                <w:color w:val="000000" w:themeColor="text1"/>
                <w:sz w:val="20"/>
                <w:szCs w:val="20"/>
              </w:rPr>
            </w:pPr>
          </w:p>
          <w:p w:rsidR="001D28E0" w:rsidRPr="0072496F" w:rsidRDefault="001D28E0" w:rsidP="001D28E0">
            <w:pPr>
              <w:pStyle w:val="Sinespaciado"/>
              <w:jc w:val="both"/>
              <w:rPr>
                <w:rFonts w:ascii="Arial Narrow" w:hAnsi="Arial Narrow" w:cs="Times New Roman"/>
                <w:color w:val="000000" w:themeColor="text1"/>
                <w:sz w:val="20"/>
                <w:szCs w:val="20"/>
              </w:rPr>
            </w:pPr>
          </w:p>
          <w:p w:rsidR="001D28E0" w:rsidRPr="0072496F" w:rsidRDefault="001D28E0" w:rsidP="001D28E0">
            <w:pPr>
              <w:pStyle w:val="Sinespaciado"/>
              <w:jc w:val="both"/>
              <w:rPr>
                <w:rFonts w:ascii="Arial Narrow" w:hAnsi="Arial Narrow" w:cs="Times New Roman"/>
                <w:color w:val="000000" w:themeColor="text1"/>
                <w:sz w:val="20"/>
                <w:szCs w:val="20"/>
              </w:rPr>
            </w:pPr>
          </w:p>
          <w:p w:rsidR="001D28E0" w:rsidRPr="0072496F" w:rsidRDefault="001D28E0" w:rsidP="001D28E0">
            <w:pPr>
              <w:pStyle w:val="Sinespaciado"/>
              <w:jc w:val="both"/>
              <w:rPr>
                <w:rFonts w:ascii="Arial Narrow" w:hAnsi="Arial Narrow" w:cs="Times New Roman"/>
                <w:color w:val="000000" w:themeColor="text1"/>
                <w:sz w:val="20"/>
                <w:szCs w:val="20"/>
              </w:rPr>
            </w:pPr>
            <w:r w:rsidRPr="0072496F">
              <w:rPr>
                <w:rFonts w:ascii="Arial Narrow" w:hAnsi="Arial Narrow" w:cs="Times New Roman"/>
                <w:color w:val="000000" w:themeColor="text1"/>
                <w:sz w:val="20"/>
                <w:szCs w:val="20"/>
              </w:rPr>
              <w:t xml:space="preserve">4. Análisis de lubricantes, detección de partículas metálicas, introducción, tipo0s de desgaste. </w:t>
            </w:r>
          </w:p>
          <w:p w:rsidR="001D28E0" w:rsidRPr="0072496F" w:rsidRDefault="001D28E0" w:rsidP="000A2E49">
            <w:pPr>
              <w:pStyle w:val="Sinespaciado"/>
              <w:jc w:val="both"/>
              <w:rPr>
                <w:rFonts w:ascii="Arial Narrow" w:hAnsi="Arial Narrow" w:cs="Times New Roman"/>
                <w:color w:val="000000" w:themeColor="text1"/>
                <w:sz w:val="20"/>
                <w:szCs w:val="20"/>
              </w:rPr>
            </w:pPr>
            <w:r w:rsidRPr="0072496F">
              <w:rPr>
                <w:rFonts w:ascii="Arial Narrow" w:hAnsi="Arial Narrow" w:cs="Times New Roman"/>
                <w:color w:val="000000" w:themeColor="text1"/>
                <w:sz w:val="20"/>
                <w:szCs w:val="20"/>
              </w:rPr>
              <w:t xml:space="preserve">Pruebas para detección de partículas, </w:t>
            </w:r>
            <w:r w:rsidR="000A2E49" w:rsidRPr="0072496F">
              <w:rPr>
                <w:rFonts w:ascii="Arial Narrow" w:hAnsi="Arial Narrow" w:cs="Times New Roman"/>
                <w:color w:val="000000" w:themeColor="text1"/>
                <w:sz w:val="20"/>
                <w:szCs w:val="20"/>
              </w:rPr>
              <w:t>Espectometalográficas</w:t>
            </w:r>
            <w:r w:rsidRPr="0072496F">
              <w:rPr>
                <w:rFonts w:ascii="Arial Narrow" w:hAnsi="Arial Narrow" w:cs="Times New Roman"/>
                <w:color w:val="000000" w:themeColor="text1"/>
                <w:sz w:val="20"/>
                <w:szCs w:val="20"/>
              </w:rPr>
              <w:t>.</w:t>
            </w:r>
          </w:p>
        </w:tc>
        <w:tc>
          <w:tcPr>
            <w:tcW w:w="2693" w:type="dxa"/>
            <w:gridSpan w:val="4"/>
            <w:vMerge w:val="restart"/>
          </w:tcPr>
          <w:p w:rsidR="001D28E0" w:rsidRPr="0072496F" w:rsidRDefault="001D28E0" w:rsidP="001D28E0">
            <w:pPr>
              <w:pStyle w:val="Sinespaciado"/>
              <w:jc w:val="both"/>
              <w:rPr>
                <w:rFonts w:ascii="Arial Narrow" w:hAnsi="Arial Narrow" w:cs="Times New Roman"/>
                <w:color w:val="000000" w:themeColor="text1"/>
                <w:sz w:val="20"/>
                <w:szCs w:val="20"/>
              </w:rPr>
            </w:pPr>
            <w:r w:rsidRPr="0072496F">
              <w:rPr>
                <w:rFonts w:ascii="Arial Narrow" w:hAnsi="Arial Narrow" w:cs="Times New Roman"/>
                <w:color w:val="000000" w:themeColor="text1"/>
                <w:sz w:val="20"/>
                <w:szCs w:val="20"/>
              </w:rPr>
              <w:t xml:space="preserve">1. Identifica y desarrolla los conceptos de </w:t>
            </w:r>
            <w:r w:rsidR="000A2E49" w:rsidRPr="0072496F">
              <w:rPr>
                <w:rFonts w:ascii="Arial Narrow" w:hAnsi="Arial Narrow" w:cs="Times New Roman"/>
                <w:color w:val="000000" w:themeColor="text1"/>
                <w:sz w:val="20"/>
                <w:szCs w:val="20"/>
              </w:rPr>
              <w:t xml:space="preserve">teoría </w:t>
            </w:r>
            <w:r w:rsidRPr="0072496F">
              <w:rPr>
                <w:rFonts w:ascii="Arial Narrow" w:hAnsi="Arial Narrow" w:cs="Times New Roman"/>
                <w:color w:val="000000" w:themeColor="text1"/>
                <w:sz w:val="20"/>
                <w:szCs w:val="20"/>
              </w:rPr>
              <w:t xml:space="preserve">de lubricantes. </w:t>
            </w:r>
          </w:p>
          <w:p w:rsidR="001D28E0" w:rsidRPr="0072496F" w:rsidRDefault="001D28E0" w:rsidP="001D28E0">
            <w:pPr>
              <w:pStyle w:val="Sinespaciado"/>
              <w:jc w:val="both"/>
              <w:rPr>
                <w:rFonts w:ascii="Arial Narrow" w:hAnsi="Arial Narrow" w:cs="Times New Roman"/>
                <w:color w:val="000000" w:themeColor="text1"/>
                <w:sz w:val="20"/>
                <w:szCs w:val="20"/>
              </w:rPr>
            </w:pPr>
          </w:p>
          <w:p w:rsidR="001D28E0" w:rsidRPr="0072496F" w:rsidRDefault="001D28E0" w:rsidP="001D28E0">
            <w:pPr>
              <w:pStyle w:val="Sinespaciado"/>
              <w:jc w:val="both"/>
              <w:rPr>
                <w:rFonts w:ascii="Arial Narrow" w:hAnsi="Arial Narrow" w:cs="Times New Roman"/>
                <w:color w:val="000000" w:themeColor="text1"/>
                <w:sz w:val="20"/>
                <w:szCs w:val="20"/>
              </w:rPr>
            </w:pPr>
          </w:p>
          <w:p w:rsidR="00102F72" w:rsidRPr="0072496F" w:rsidRDefault="001D28E0" w:rsidP="001D28E0">
            <w:pPr>
              <w:pStyle w:val="Sinespaciado"/>
              <w:jc w:val="both"/>
              <w:rPr>
                <w:rFonts w:ascii="Arial Narrow" w:hAnsi="Arial Narrow" w:cs="Times New Roman"/>
                <w:color w:val="000000" w:themeColor="text1"/>
                <w:sz w:val="20"/>
                <w:szCs w:val="20"/>
              </w:rPr>
            </w:pPr>
            <w:r w:rsidRPr="0072496F">
              <w:rPr>
                <w:rFonts w:ascii="Arial Narrow" w:hAnsi="Arial Narrow" w:cs="Times New Roman"/>
                <w:color w:val="000000" w:themeColor="text1"/>
                <w:sz w:val="20"/>
                <w:szCs w:val="20"/>
              </w:rPr>
              <w:t>2.</w:t>
            </w:r>
            <w:r w:rsidR="00102F72" w:rsidRPr="0072496F">
              <w:rPr>
                <w:rFonts w:ascii="Arial Narrow" w:hAnsi="Arial Narrow" w:cs="Times New Roman"/>
                <w:color w:val="000000" w:themeColor="text1"/>
                <w:sz w:val="20"/>
                <w:szCs w:val="20"/>
              </w:rPr>
              <w:t xml:space="preserve"> </w:t>
            </w:r>
            <w:r w:rsidRPr="0072496F">
              <w:rPr>
                <w:rFonts w:ascii="Arial Narrow" w:hAnsi="Arial Narrow" w:cs="Times New Roman"/>
                <w:color w:val="000000" w:themeColor="text1"/>
                <w:sz w:val="20"/>
                <w:szCs w:val="20"/>
              </w:rPr>
              <w:t>Emplea y localiza los tipos y clasificación de lubricantes y los aspectos de diferentes componentes de lubricación.</w:t>
            </w:r>
          </w:p>
          <w:p w:rsidR="001D28E0" w:rsidRPr="0072496F" w:rsidRDefault="001D28E0" w:rsidP="001D28E0">
            <w:pPr>
              <w:pStyle w:val="Sinespaciado"/>
              <w:jc w:val="both"/>
              <w:rPr>
                <w:rFonts w:ascii="Arial Narrow" w:hAnsi="Arial Narrow" w:cs="Times New Roman"/>
                <w:color w:val="000000" w:themeColor="text1"/>
                <w:sz w:val="20"/>
                <w:szCs w:val="20"/>
              </w:rPr>
            </w:pPr>
          </w:p>
          <w:p w:rsidR="001D28E0" w:rsidRPr="0072496F" w:rsidRDefault="001D28E0" w:rsidP="001D28E0">
            <w:pPr>
              <w:pStyle w:val="Sinespaciado"/>
              <w:jc w:val="both"/>
              <w:rPr>
                <w:rFonts w:ascii="Arial Narrow" w:hAnsi="Arial Narrow" w:cs="Times New Roman"/>
                <w:color w:val="000000" w:themeColor="text1"/>
                <w:sz w:val="20"/>
                <w:szCs w:val="20"/>
              </w:rPr>
            </w:pPr>
          </w:p>
          <w:p w:rsidR="001D28E0" w:rsidRPr="0072496F" w:rsidRDefault="001D28E0" w:rsidP="001D28E0">
            <w:pPr>
              <w:pStyle w:val="Sinespaciado"/>
              <w:jc w:val="both"/>
              <w:rPr>
                <w:rFonts w:ascii="Arial Narrow" w:hAnsi="Arial Narrow" w:cs="Times New Roman"/>
                <w:color w:val="000000" w:themeColor="text1"/>
                <w:sz w:val="20"/>
                <w:szCs w:val="20"/>
              </w:rPr>
            </w:pPr>
          </w:p>
          <w:p w:rsidR="001D28E0" w:rsidRPr="0072496F" w:rsidRDefault="001D28E0" w:rsidP="001D28E0">
            <w:pPr>
              <w:pStyle w:val="Sinespaciado"/>
              <w:jc w:val="both"/>
              <w:rPr>
                <w:rFonts w:ascii="Arial Narrow" w:hAnsi="Arial Narrow" w:cs="Times New Roman"/>
                <w:color w:val="000000" w:themeColor="text1"/>
                <w:sz w:val="20"/>
                <w:szCs w:val="20"/>
              </w:rPr>
            </w:pPr>
            <w:r w:rsidRPr="0072496F">
              <w:rPr>
                <w:rFonts w:ascii="Arial Narrow" w:hAnsi="Arial Narrow" w:cs="Times New Roman"/>
                <w:color w:val="000000" w:themeColor="text1"/>
                <w:sz w:val="20"/>
                <w:szCs w:val="20"/>
              </w:rPr>
              <w:t>3. Localiza los tipos de sistemas de lubricación.</w:t>
            </w:r>
          </w:p>
          <w:p w:rsidR="001D28E0" w:rsidRPr="0072496F" w:rsidRDefault="001D28E0" w:rsidP="001D28E0">
            <w:pPr>
              <w:pStyle w:val="Sinespaciado"/>
              <w:jc w:val="both"/>
              <w:rPr>
                <w:rFonts w:ascii="Arial Narrow" w:hAnsi="Arial Narrow" w:cs="Times New Roman"/>
                <w:color w:val="000000" w:themeColor="text1"/>
                <w:sz w:val="20"/>
                <w:szCs w:val="20"/>
              </w:rPr>
            </w:pPr>
          </w:p>
          <w:p w:rsidR="001D28E0" w:rsidRPr="0072496F" w:rsidRDefault="001D28E0" w:rsidP="001D28E0">
            <w:pPr>
              <w:pStyle w:val="Sinespaciado"/>
              <w:jc w:val="both"/>
              <w:rPr>
                <w:rFonts w:ascii="Arial Narrow" w:hAnsi="Arial Narrow" w:cs="Times New Roman"/>
                <w:color w:val="000000" w:themeColor="text1"/>
                <w:sz w:val="20"/>
                <w:szCs w:val="20"/>
              </w:rPr>
            </w:pPr>
          </w:p>
          <w:p w:rsidR="001D28E0" w:rsidRPr="0072496F" w:rsidRDefault="001D28E0" w:rsidP="001D28E0">
            <w:pPr>
              <w:pStyle w:val="Sinespaciado"/>
              <w:jc w:val="both"/>
              <w:rPr>
                <w:rFonts w:ascii="Arial Narrow" w:hAnsi="Arial Narrow" w:cs="Times New Roman"/>
                <w:color w:val="000000" w:themeColor="text1"/>
                <w:sz w:val="20"/>
                <w:szCs w:val="20"/>
              </w:rPr>
            </w:pPr>
          </w:p>
          <w:p w:rsidR="001D28E0" w:rsidRPr="0072496F" w:rsidRDefault="001D28E0" w:rsidP="001D28E0">
            <w:pPr>
              <w:pStyle w:val="Sinespaciado"/>
              <w:jc w:val="both"/>
              <w:rPr>
                <w:rFonts w:ascii="Arial Narrow" w:hAnsi="Arial Narrow" w:cs="Times New Roman"/>
                <w:color w:val="000000" w:themeColor="text1"/>
                <w:sz w:val="20"/>
                <w:szCs w:val="20"/>
              </w:rPr>
            </w:pPr>
          </w:p>
          <w:p w:rsidR="001D28E0" w:rsidRPr="0072496F" w:rsidRDefault="001D28E0" w:rsidP="001D28E0">
            <w:pPr>
              <w:pStyle w:val="Sinespaciado"/>
              <w:jc w:val="both"/>
              <w:rPr>
                <w:rFonts w:ascii="Arial Narrow" w:hAnsi="Arial Narrow" w:cs="Times New Roman"/>
                <w:color w:val="000000" w:themeColor="text1"/>
                <w:sz w:val="20"/>
                <w:szCs w:val="20"/>
              </w:rPr>
            </w:pPr>
          </w:p>
          <w:p w:rsidR="001D28E0" w:rsidRPr="0072496F" w:rsidRDefault="001D28E0" w:rsidP="001D28E0">
            <w:pPr>
              <w:pStyle w:val="Sinespaciado"/>
              <w:jc w:val="both"/>
              <w:rPr>
                <w:rFonts w:ascii="Arial Narrow" w:hAnsi="Arial Narrow" w:cs="Times New Roman"/>
                <w:color w:val="000000" w:themeColor="text1"/>
                <w:sz w:val="20"/>
                <w:szCs w:val="20"/>
              </w:rPr>
            </w:pPr>
            <w:r w:rsidRPr="0072496F">
              <w:rPr>
                <w:rFonts w:ascii="Arial Narrow" w:hAnsi="Arial Narrow" w:cs="Times New Roman"/>
                <w:color w:val="000000" w:themeColor="text1"/>
                <w:sz w:val="20"/>
                <w:szCs w:val="20"/>
              </w:rPr>
              <w:t xml:space="preserve">4. Capta y emplea los criterios de análisis de lubricantes. </w:t>
            </w:r>
          </w:p>
          <w:p w:rsidR="000A2E49" w:rsidRPr="0072496F" w:rsidRDefault="000A2E49" w:rsidP="001D28E0">
            <w:pPr>
              <w:pStyle w:val="Sinespaciado"/>
              <w:jc w:val="both"/>
              <w:rPr>
                <w:rFonts w:ascii="Arial Narrow" w:hAnsi="Arial Narrow" w:cs="Times New Roman"/>
                <w:color w:val="000000" w:themeColor="text1"/>
                <w:sz w:val="20"/>
                <w:szCs w:val="20"/>
              </w:rPr>
            </w:pPr>
          </w:p>
          <w:p w:rsidR="000A2E49" w:rsidRPr="0072496F" w:rsidRDefault="000A2E49" w:rsidP="001D28E0">
            <w:pPr>
              <w:pStyle w:val="Sinespaciado"/>
              <w:jc w:val="both"/>
              <w:rPr>
                <w:rFonts w:ascii="Arial Narrow" w:hAnsi="Arial Narrow" w:cs="Times New Roman"/>
                <w:color w:val="000000" w:themeColor="text1"/>
                <w:sz w:val="20"/>
                <w:szCs w:val="20"/>
              </w:rPr>
            </w:pPr>
            <w:r w:rsidRPr="0072496F">
              <w:rPr>
                <w:rFonts w:ascii="Arial Narrow" w:hAnsi="Arial Narrow" w:cs="Times New Roman"/>
                <w:color w:val="000000" w:themeColor="text1"/>
                <w:sz w:val="20"/>
                <w:szCs w:val="20"/>
              </w:rPr>
              <w:t>5. Elaboración y diseño de un plan de mantenimiento de conservación pesquera. III Avance.</w:t>
            </w:r>
          </w:p>
        </w:tc>
        <w:tc>
          <w:tcPr>
            <w:tcW w:w="2552" w:type="dxa"/>
            <w:gridSpan w:val="3"/>
            <w:vMerge w:val="restart"/>
          </w:tcPr>
          <w:p w:rsidR="00102F72" w:rsidRPr="0072496F" w:rsidRDefault="001D28E0" w:rsidP="001D28E0">
            <w:pPr>
              <w:pStyle w:val="Sinespaciado"/>
              <w:jc w:val="both"/>
              <w:rPr>
                <w:rFonts w:ascii="Arial Narrow" w:hAnsi="Arial Narrow" w:cs="Times New Roman"/>
                <w:color w:val="000000" w:themeColor="text1"/>
                <w:sz w:val="20"/>
                <w:szCs w:val="20"/>
              </w:rPr>
            </w:pPr>
            <w:r w:rsidRPr="0072496F">
              <w:rPr>
                <w:rFonts w:ascii="Arial Narrow" w:hAnsi="Arial Narrow" w:cs="Times New Roman"/>
                <w:color w:val="000000" w:themeColor="text1"/>
                <w:sz w:val="20"/>
                <w:szCs w:val="20"/>
              </w:rPr>
              <w:t xml:space="preserve">1. Acepta y establece los diferentes criterios de los la teoría de lubricantes. </w:t>
            </w:r>
          </w:p>
          <w:p w:rsidR="001D28E0" w:rsidRPr="0072496F" w:rsidRDefault="001D28E0" w:rsidP="001D28E0">
            <w:pPr>
              <w:pStyle w:val="Sinespaciado"/>
              <w:jc w:val="both"/>
              <w:rPr>
                <w:rFonts w:ascii="Arial Narrow" w:hAnsi="Arial Narrow" w:cs="Times New Roman"/>
                <w:color w:val="000000" w:themeColor="text1"/>
                <w:sz w:val="20"/>
                <w:szCs w:val="20"/>
              </w:rPr>
            </w:pPr>
          </w:p>
          <w:p w:rsidR="001D28E0" w:rsidRPr="0072496F" w:rsidRDefault="001D28E0" w:rsidP="001D28E0">
            <w:pPr>
              <w:pStyle w:val="Sinespaciado"/>
              <w:jc w:val="both"/>
              <w:rPr>
                <w:rFonts w:ascii="Arial Narrow" w:hAnsi="Arial Narrow" w:cs="Times New Roman"/>
                <w:color w:val="000000" w:themeColor="text1"/>
                <w:sz w:val="20"/>
                <w:szCs w:val="20"/>
              </w:rPr>
            </w:pPr>
          </w:p>
          <w:p w:rsidR="001D28E0" w:rsidRPr="0072496F" w:rsidRDefault="001D28E0" w:rsidP="001D28E0">
            <w:pPr>
              <w:pStyle w:val="Sinespaciado"/>
              <w:jc w:val="both"/>
              <w:rPr>
                <w:rFonts w:ascii="Arial Narrow" w:hAnsi="Arial Narrow" w:cs="Times New Roman"/>
                <w:color w:val="000000" w:themeColor="text1"/>
                <w:sz w:val="20"/>
                <w:szCs w:val="20"/>
              </w:rPr>
            </w:pPr>
            <w:r w:rsidRPr="0072496F">
              <w:rPr>
                <w:rFonts w:ascii="Arial Narrow" w:hAnsi="Arial Narrow" w:cs="Times New Roman"/>
                <w:color w:val="000000" w:themeColor="text1"/>
                <w:sz w:val="20"/>
                <w:szCs w:val="20"/>
              </w:rPr>
              <w:t xml:space="preserve">2. Se interesa y usa los criterios de: tipos y clasificación de lubricantes y componentes de los circuitos de engrase. </w:t>
            </w:r>
          </w:p>
          <w:p w:rsidR="001D28E0" w:rsidRPr="0072496F" w:rsidRDefault="001D28E0" w:rsidP="001D28E0">
            <w:pPr>
              <w:pStyle w:val="Sinespaciado"/>
              <w:jc w:val="both"/>
              <w:rPr>
                <w:rFonts w:ascii="Arial Narrow" w:hAnsi="Arial Narrow" w:cs="Times New Roman"/>
                <w:color w:val="000000" w:themeColor="text1"/>
                <w:sz w:val="20"/>
                <w:szCs w:val="20"/>
              </w:rPr>
            </w:pPr>
          </w:p>
          <w:p w:rsidR="001D28E0" w:rsidRPr="0072496F" w:rsidRDefault="001D28E0" w:rsidP="001D28E0">
            <w:pPr>
              <w:pStyle w:val="Sinespaciado"/>
              <w:jc w:val="both"/>
              <w:rPr>
                <w:rFonts w:ascii="Arial Narrow" w:hAnsi="Arial Narrow" w:cs="Times New Roman"/>
                <w:color w:val="000000" w:themeColor="text1"/>
                <w:sz w:val="20"/>
                <w:szCs w:val="20"/>
              </w:rPr>
            </w:pPr>
          </w:p>
          <w:p w:rsidR="001D28E0" w:rsidRPr="0072496F" w:rsidRDefault="001D28E0" w:rsidP="001D28E0">
            <w:pPr>
              <w:pStyle w:val="Sinespaciado"/>
              <w:jc w:val="both"/>
              <w:rPr>
                <w:rFonts w:ascii="Arial Narrow" w:hAnsi="Arial Narrow" w:cs="Times New Roman"/>
                <w:color w:val="000000" w:themeColor="text1"/>
                <w:sz w:val="20"/>
                <w:szCs w:val="20"/>
              </w:rPr>
            </w:pPr>
            <w:r w:rsidRPr="0072496F">
              <w:rPr>
                <w:rFonts w:ascii="Arial Narrow" w:hAnsi="Arial Narrow" w:cs="Times New Roman"/>
                <w:color w:val="000000" w:themeColor="text1"/>
                <w:sz w:val="20"/>
                <w:szCs w:val="20"/>
              </w:rPr>
              <w:t>3. Valora y acepta los criterios respecto a tipos de sistemas de lubricación.</w:t>
            </w:r>
          </w:p>
          <w:p w:rsidR="001D28E0" w:rsidRPr="0072496F" w:rsidRDefault="001D28E0" w:rsidP="001D28E0">
            <w:pPr>
              <w:pStyle w:val="Sinespaciado"/>
              <w:jc w:val="both"/>
              <w:rPr>
                <w:rFonts w:ascii="Arial Narrow" w:hAnsi="Arial Narrow" w:cs="Times New Roman"/>
                <w:color w:val="000000" w:themeColor="text1"/>
                <w:sz w:val="20"/>
                <w:szCs w:val="20"/>
              </w:rPr>
            </w:pPr>
          </w:p>
          <w:p w:rsidR="001D28E0" w:rsidRPr="0072496F" w:rsidRDefault="001D28E0" w:rsidP="001D28E0">
            <w:pPr>
              <w:pStyle w:val="Sinespaciado"/>
              <w:jc w:val="both"/>
              <w:rPr>
                <w:rFonts w:ascii="Arial Narrow" w:hAnsi="Arial Narrow" w:cs="Times New Roman"/>
                <w:color w:val="000000" w:themeColor="text1"/>
                <w:sz w:val="20"/>
                <w:szCs w:val="20"/>
              </w:rPr>
            </w:pPr>
          </w:p>
          <w:p w:rsidR="001D28E0" w:rsidRPr="0072496F" w:rsidRDefault="001D28E0" w:rsidP="001D28E0">
            <w:pPr>
              <w:pStyle w:val="Sinespaciado"/>
              <w:jc w:val="both"/>
              <w:rPr>
                <w:rFonts w:ascii="Arial Narrow" w:hAnsi="Arial Narrow" w:cs="Times New Roman"/>
                <w:color w:val="000000" w:themeColor="text1"/>
                <w:sz w:val="20"/>
                <w:szCs w:val="20"/>
              </w:rPr>
            </w:pPr>
          </w:p>
          <w:p w:rsidR="001D28E0" w:rsidRPr="0072496F" w:rsidRDefault="001D28E0" w:rsidP="001D28E0">
            <w:pPr>
              <w:pStyle w:val="Sinespaciado"/>
              <w:jc w:val="both"/>
              <w:rPr>
                <w:rFonts w:ascii="Arial Narrow" w:hAnsi="Arial Narrow" w:cs="Times New Roman"/>
                <w:color w:val="000000" w:themeColor="text1"/>
                <w:sz w:val="20"/>
                <w:szCs w:val="20"/>
              </w:rPr>
            </w:pPr>
          </w:p>
          <w:p w:rsidR="001D28E0" w:rsidRPr="0072496F" w:rsidRDefault="001D28E0" w:rsidP="001D28E0">
            <w:pPr>
              <w:pStyle w:val="Sinespaciado"/>
              <w:jc w:val="both"/>
              <w:rPr>
                <w:rFonts w:ascii="Arial Narrow" w:hAnsi="Arial Narrow" w:cs="Times New Roman"/>
                <w:color w:val="000000" w:themeColor="text1"/>
                <w:sz w:val="20"/>
                <w:szCs w:val="20"/>
              </w:rPr>
            </w:pPr>
          </w:p>
          <w:p w:rsidR="001D28E0" w:rsidRPr="0072496F" w:rsidRDefault="001D28E0" w:rsidP="001D28E0">
            <w:pPr>
              <w:pStyle w:val="Sinespaciado"/>
              <w:jc w:val="both"/>
              <w:rPr>
                <w:rFonts w:ascii="Arial Narrow" w:hAnsi="Arial Narrow" w:cs="Times New Roman"/>
                <w:color w:val="000000" w:themeColor="text1"/>
                <w:sz w:val="20"/>
                <w:szCs w:val="20"/>
              </w:rPr>
            </w:pPr>
            <w:r w:rsidRPr="0072496F">
              <w:rPr>
                <w:rFonts w:ascii="Arial Narrow" w:hAnsi="Arial Narrow" w:cs="Times New Roman"/>
                <w:color w:val="000000" w:themeColor="text1"/>
                <w:sz w:val="20"/>
                <w:szCs w:val="20"/>
              </w:rPr>
              <w:t>4. Aprecia y establece los diferentes aspectos del análisis de lubricantes.</w:t>
            </w:r>
          </w:p>
        </w:tc>
        <w:tc>
          <w:tcPr>
            <w:tcW w:w="2551" w:type="dxa"/>
            <w:gridSpan w:val="3"/>
            <w:vMerge w:val="restart"/>
          </w:tcPr>
          <w:p w:rsidR="009273A0" w:rsidRPr="0072496F" w:rsidRDefault="001D28E0" w:rsidP="001D28E0">
            <w:pPr>
              <w:pStyle w:val="Sinespaciado"/>
              <w:numPr>
                <w:ilvl w:val="0"/>
                <w:numId w:val="3"/>
              </w:numPr>
              <w:ind w:left="176" w:hanging="176"/>
              <w:jc w:val="both"/>
              <w:rPr>
                <w:rFonts w:ascii="Arial Narrow" w:hAnsi="Arial Narrow" w:cs="Times New Roman"/>
                <w:color w:val="000000" w:themeColor="text1"/>
                <w:sz w:val="20"/>
                <w:szCs w:val="20"/>
              </w:rPr>
            </w:pPr>
            <w:r w:rsidRPr="0072496F">
              <w:rPr>
                <w:rFonts w:ascii="Arial Narrow" w:hAnsi="Arial Narrow" w:cs="Times New Roman"/>
                <w:color w:val="000000" w:themeColor="text1"/>
                <w:sz w:val="20"/>
                <w:szCs w:val="20"/>
              </w:rPr>
              <w:t xml:space="preserve">Exposición académica, virtual e instruccional, exposición comentarios, preguntas y síntesis. </w:t>
            </w:r>
          </w:p>
          <w:p w:rsidR="001D28E0" w:rsidRPr="0072496F" w:rsidRDefault="001D28E0" w:rsidP="001D28E0">
            <w:pPr>
              <w:pStyle w:val="Sinespaciado"/>
              <w:ind w:left="176"/>
              <w:jc w:val="both"/>
              <w:rPr>
                <w:rFonts w:ascii="Arial Narrow" w:hAnsi="Arial Narrow" w:cs="Times New Roman"/>
                <w:color w:val="000000" w:themeColor="text1"/>
                <w:sz w:val="20"/>
                <w:szCs w:val="20"/>
              </w:rPr>
            </w:pPr>
          </w:p>
          <w:p w:rsidR="001D28E0" w:rsidRPr="0072496F" w:rsidRDefault="001D28E0" w:rsidP="001D28E0">
            <w:pPr>
              <w:pStyle w:val="Sinespaciado"/>
              <w:numPr>
                <w:ilvl w:val="0"/>
                <w:numId w:val="3"/>
              </w:numPr>
              <w:ind w:left="176" w:hanging="176"/>
              <w:jc w:val="both"/>
              <w:rPr>
                <w:rFonts w:ascii="Arial Narrow" w:hAnsi="Arial Narrow" w:cs="Times New Roman"/>
                <w:color w:val="000000" w:themeColor="text1"/>
                <w:sz w:val="20"/>
                <w:szCs w:val="20"/>
              </w:rPr>
            </w:pPr>
            <w:r w:rsidRPr="0072496F">
              <w:rPr>
                <w:rFonts w:ascii="Arial Narrow" w:hAnsi="Arial Narrow" w:cs="Times New Roman"/>
                <w:color w:val="000000" w:themeColor="text1"/>
                <w:sz w:val="20"/>
                <w:szCs w:val="20"/>
              </w:rPr>
              <w:t xml:space="preserve">Elaboración de trabajo de investigación de campo y/o bibliográfica de implementación y diseño de un plan de mantenimiento de </w:t>
            </w:r>
            <w:r w:rsidR="000A2E49" w:rsidRPr="0072496F">
              <w:rPr>
                <w:rFonts w:ascii="Arial Narrow" w:hAnsi="Arial Narrow" w:cs="Times New Roman"/>
                <w:color w:val="000000" w:themeColor="text1"/>
                <w:sz w:val="20"/>
                <w:szCs w:val="20"/>
              </w:rPr>
              <w:t>embarcación pesquera.</w:t>
            </w:r>
          </w:p>
          <w:p w:rsidR="001D28E0" w:rsidRPr="0072496F" w:rsidRDefault="001D28E0" w:rsidP="001D28E0">
            <w:pPr>
              <w:pStyle w:val="Prrafodelista"/>
              <w:rPr>
                <w:rFonts w:ascii="Arial Narrow" w:hAnsi="Arial Narrow" w:cs="Times New Roman"/>
                <w:color w:val="000000" w:themeColor="text1"/>
                <w:sz w:val="20"/>
                <w:szCs w:val="20"/>
              </w:rPr>
            </w:pPr>
          </w:p>
          <w:p w:rsidR="001D28E0" w:rsidRPr="0072496F" w:rsidRDefault="001D28E0" w:rsidP="001D28E0">
            <w:pPr>
              <w:pStyle w:val="Sinespaciado"/>
              <w:ind w:left="176"/>
              <w:jc w:val="both"/>
              <w:rPr>
                <w:rFonts w:ascii="Arial Narrow" w:hAnsi="Arial Narrow" w:cs="Times New Roman"/>
                <w:color w:val="000000" w:themeColor="text1"/>
                <w:sz w:val="20"/>
                <w:szCs w:val="20"/>
              </w:rPr>
            </w:pPr>
          </w:p>
          <w:p w:rsidR="001D28E0" w:rsidRPr="0072496F" w:rsidRDefault="001D28E0" w:rsidP="001D28E0">
            <w:pPr>
              <w:pStyle w:val="Sinespaciado"/>
              <w:numPr>
                <w:ilvl w:val="0"/>
                <w:numId w:val="3"/>
              </w:numPr>
              <w:ind w:left="176" w:hanging="176"/>
              <w:jc w:val="both"/>
              <w:rPr>
                <w:rFonts w:ascii="Arial Narrow" w:hAnsi="Arial Narrow" w:cs="Times New Roman"/>
                <w:color w:val="000000" w:themeColor="text1"/>
                <w:sz w:val="20"/>
                <w:szCs w:val="20"/>
              </w:rPr>
            </w:pPr>
            <w:r w:rsidRPr="0072496F">
              <w:rPr>
                <w:rFonts w:ascii="Arial Narrow" w:hAnsi="Arial Narrow" w:cs="Times New Roman"/>
                <w:color w:val="000000" w:themeColor="text1"/>
                <w:sz w:val="20"/>
                <w:szCs w:val="20"/>
              </w:rPr>
              <w:t>Entrega de material impreso de los temas de la asignatura.</w:t>
            </w:r>
          </w:p>
          <w:p w:rsidR="001D28E0" w:rsidRPr="0072496F" w:rsidRDefault="001D28E0" w:rsidP="001D28E0">
            <w:pPr>
              <w:pStyle w:val="Sinespaciado"/>
              <w:ind w:left="176"/>
              <w:jc w:val="both"/>
              <w:rPr>
                <w:rFonts w:ascii="Arial Narrow" w:hAnsi="Arial Narrow" w:cs="Times New Roman"/>
                <w:color w:val="000000" w:themeColor="text1"/>
                <w:sz w:val="20"/>
                <w:szCs w:val="20"/>
              </w:rPr>
            </w:pPr>
          </w:p>
          <w:p w:rsidR="001D28E0" w:rsidRPr="0072496F" w:rsidRDefault="001D28E0" w:rsidP="001D28E0">
            <w:pPr>
              <w:pStyle w:val="Sinespaciado"/>
              <w:ind w:left="176"/>
              <w:jc w:val="both"/>
              <w:rPr>
                <w:rFonts w:ascii="Arial Narrow" w:hAnsi="Arial Narrow" w:cs="Times New Roman"/>
                <w:color w:val="000000" w:themeColor="text1"/>
                <w:sz w:val="20"/>
                <w:szCs w:val="20"/>
              </w:rPr>
            </w:pPr>
          </w:p>
          <w:p w:rsidR="001D28E0" w:rsidRPr="0072496F" w:rsidRDefault="001D28E0" w:rsidP="001D28E0">
            <w:pPr>
              <w:pStyle w:val="Sinespaciado"/>
              <w:ind w:left="176"/>
              <w:jc w:val="both"/>
              <w:rPr>
                <w:rFonts w:ascii="Arial Narrow" w:hAnsi="Arial Narrow" w:cs="Times New Roman"/>
                <w:color w:val="000000" w:themeColor="text1"/>
                <w:sz w:val="20"/>
                <w:szCs w:val="20"/>
              </w:rPr>
            </w:pPr>
          </w:p>
          <w:p w:rsidR="001D28E0" w:rsidRPr="0072496F" w:rsidRDefault="001D28E0" w:rsidP="001D28E0">
            <w:pPr>
              <w:pStyle w:val="Sinespaciado"/>
              <w:ind w:left="176"/>
              <w:jc w:val="both"/>
              <w:rPr>
                <w:rFonts w:ascii="Arial Narrow" w:hAnsi="Arial Narrow" w:cs="Times New Roman"/>
                <w:color w:val="000000" w:themeColor="text1"/>
                <w:sz w:val="20"/>
                <w:szCs w:val="20"/>
              </w:rPr>
            </w:pPr>
          </w:p>
          <w:p w:rsidR="001D28E0" w:rsidRPr="0072496F" w:rsidRDefault="001D28E0" w:rsidP="001D28E0">
            <w:pPr>
              <w:pStyle w:val="Sinespaciado"/>
              <w:numPr>
                <w:ilvl w:val="0"/>
                <w:numId w:val="3"/>
              </w:numPr>
              <w:ind w:left="176" w:hanging="176"/>
              <w:jc w:val="both"/>
              <w:rPr>
                <w:rFonts w:ascii="Arial Narrow" w:hAnsi="Arial Narrow" w:cs="Times New Roman"/>
                <w:color w:val="000000" w:themeColor="text1"/>
                <w:sz w:val="20"/>
                <w:szCs w:val="20"/>
              </w:rPr>
            </w:pPr>
            <w:r w:rsidRPr="0072496F">
              <w:rPr>
                <w:rFonts w:ascii="Arial Narrow" w:hAnsi="Arial Narrow" w:cs="Times New Roman"/>
                <w:color w:val="000000" w:themeColor="text1"/>
                <w:sz w:val="20"/>
                <w:szCs w:val="20"/>
              </w:rPr>
              <w:t xml:space="preserve">Visitas y/o reconocimiento de astilleros y/o empresas dedicada al mantenimiento y conservación de embarcaciones pesqueras  </w:t>
            </w:r>
            <w:r w:rsidR="000A2E49" w:rsidRPr="0072496F">
              <w:rPr>
                <w:rFonts w:ascii="Arial Narrow" w:hAnsi="Arial Narrow" w:cs="Times New Roman"/>
                <w:color w:val="000000" w:themeColor="text1"/>
                <w:sz w:val="20"/>
                <w:szCs w:val="20"/>
              </w:rPr>
              <w:t xml:space="preserve">con </w:t>
            </w:r>
            <w:r w:rsidRPr="0072496F">
              <w:rPr>
                <w:rFonts w:ascii="Arial Narrow" w:hAnsi="Arial Narrow" w:cs="Times New Roman"/>
                <w:color w:val="000000" w:themeColor="text1"/>
                <w:sz w:val="20"/>
                <w:szCs w:val="20"/>
              </w:rPr>
              <w:t>informes.</w:t>
            </w:r>
          </w:p>
          <w:p w:rsidR="001D28E0" w:rsidRPr="0072496F" w:rsidRDefault="001D28E0" w:rsidP="001D28E0">
            <w:pPr>
              <w:pStyle w:val="Sinespaciado"/>
              <w:numPr>
                <w:ilvl w:val="0"/>
                <w:numId w:val="3"/>
              </w:numPr>
              <w:ind w:left="176" w:hanging="176"/>
              <w:jc w:val="both"/>
              <w:rPr>
                <w:rFonts w:ascii="Arial Narrow" w:hAnsi="Arial Narrow" w:cs="Times New Roman"/>
                <w:color w:val="000000" w:themeColor="text1"/>
                <w:sz w:val="20"/>
                <w:szCs w:val="20"/>
              </w:rPr>
            </w:pPr>
            <w:r w:rsidRPr="0072496F">
              <w:rPr>
                <w:rFonts w:ascii="Arial Narrow" w:hAnsi="Arial Narrow" w:cs="Times New Roman"/>
                <w:color w:val="000000" w:themeColor="text1"/>
                <w:sz w:val="20"/>
                <w:szCs w:val="20"/>
              </w:rPr>
              <w:t>Tareas sobre cálculos de los diferentes aspectos de lubricación, tipos de sistemas y análisis de lubricantes.</w:t>
            </w:r>
          </w:p>
        </w:tc>
        <w:tc>
          <w:tcPr>
            <w:tcW w:w="2552" w:type="dxa"/>
            <w:gridSpan w:val="2"/>
            <w:vMerge w:val="restart"/>
          </w:tcPr>
          <w:p w:rsidR="00102F72" w:rsidRPr="0072496F" w:rsidRDefault="001D28E0" w:rsidP="001D28E0">
            <w:pPr>
              <w:pStyle w:val="Sinespaciado"/>
              <w:numPr>
                <w:ilvl w:val="0"/>
                <w:numId w:val="3"/>
              </w:numPr>
              <w:ind w:left="176" w:hanging="176"/>
              <w:jc w:val="both"/>
              <w:rPr>
                <w:rFonts w:ascii="Arial Narrow" w:hAnsi="Arial Narrow" w:cs="Times New Roman"/>
                <w:color w:val="000000" w:themeColor="text1"/>
                <w:sz w:val="20"/>
                <w:szCs w:val="20"/>
              </w:rPr>
            </w:pPr>
            <w:r w:rsidRPr="0072496F">
              <w:rPr>
                <w:rFonts w:ascii="Arial Narrow" w:hAnsi="Arial Narrow" w:cs="Times New Roman"/>
                <w:color w:val="000000" w:themeColor="text1"/>
                <w:sz w:val="20"/>
                <w:szCs w:val="20"/>
              </w:rPr>
              <w:t>Distingue, determina y utiliza los diferentes aspectos de la teoría de lubricantes para una embarcación</w:t>
            </w:r>
          </w:p>
          <w:p w:rsidR="001D28E0" w:rsidRPr="0072496F" w:rsidRDefault="001D28E0" w:rsidP="001D28E0">
            <w:pPr>
              <w:pStyle w:val="Sinespaciado"/>
              <w:ind w:left="176"/>
              <w:jc w:val="both"/>
              <w:rPr>
                <w:rFonts w:ascii="Arial Narrow" w:hAnsi="Arial Narrow" w:cs="Times New Roman"/>
                <w:color w:val="000000" w:themeColor="text1"/>
                <w:sz w:val="20"/>
                <w:szCs w:val="20"/>
              </w:rPr>
            </w:pPr>
          </w:p>
          <w:p w:rsidR="001D28E0" w:rsidRPr="0072496F" w:rsidRDefault="001D28E0" w:rsidP="001D28E0">
            <w:pPr>
              <w:pStyle w:val="Sinespaciado"/>
              <w:numPr>
                <w:ilvl w:val="0"/>
                <w:numId w:val="3"/>
              </w:numPr>
              <w:ind w:left="176" w:hanging="176"/>
              <w:jc w:val="both"/>
              <w:rPr>
                <w:rFonts w:ascii="Arial Narrow" w:hAnsi="Arial Narrow" w:cs="Times New Roman"/>
                <w:color w:val="000000" w:themeColor="text1"/>
                <w:sz w:val="20"/>
                <w:szCs w:val="20"/>
              </w:rPr>
            </w:pPr>
            <w:r w:rsidRPr="0072496F">
              <w:rPr>
                <w:rFonts w:ascii="Arial Narrow" w:hAnsi="Arial Narrow" w:cs="Times New Roman"/>
                <w:color w:val="000000" w:themeColor="text1"/>
                <w:sz w:val="20"/>
                <w:szCs w:val="20"/>
              </w:rPr>
              <w:t xml:space="preserve">Identifica y emplea los diferentes aspectos de un circuito de lubricación y sus tipos. </w:t>
            </w:r>
          </w:p>
          <w:p w:rsidR="001D28E0" w:rsidRPr="0072496F" w:rsidRDefault="001D28E0" w:rsidP="001D28E0">
            <w:pPr>
              <w:pStyle w:val="Prrafodelista"/>
              <w:rPr>
                <w:rFonts w:ascii="Arial Narrow" w:hAnsi="Arial Narrow" w:cs="Times New Roman"/>
                <w:color w:val="000000" w:themeColor="text1"/>
                <w:sz w:val="20"/>
                <w:szCs w:val="20"/>
              </w:rPr>
            </w:pPr>
          </w:p>
          <w:p w:rsidR="001D28E0" w:rsidRPr="0072496F" w:rsidRDefault="001D28E0" w:rsidP="001D28E0">
            <w:pPr>
              <w:pStyle w:val="Sinespaciado"/>
              <w:ind w:left="176"/>
              <w:jc w:val="both"/>
              <w:rPr>
                <w:rFonts w:ascii="Arial Narrow" w:hAnsi="Arial Narrow" w:cs="Times New Roman"/>
                <w:color w:val="000000" w:themeColor="text1"/>
                <w:sz w:val="20"/>
                <w:szCs w:val="20"/>
              </w:rPr>
            </w:pPr>
          </w:p>
          <w:p w:rsidR="001D28E0" w:rsidRPr="0072496F" w:rsidRDefault="001D28E0" w:rsidP="001D28E0">
            <w:pPr>
              <w:pStyle w:val="Sinespaciado"/>
              <w:ind w:left="176"/>
              <w:jc w:val="both"/>
              <w:rPr>
                <w:rFonts w:ascii="Arial Narrow" w:hAnsi="Arial Narrow" w:cs="Times New Roman"/>
                <w:color w:val="000000" w:themeColor="text1"/>
                <w:sz w:val="20"/>
                <w:szCs w:val="20"/>
              </w:rPr>
            </w:pPr>
          </w:p>
          <w:p w:rsidR="001D28E0" w:rsidRPr="0072496F" w:rsidRDefault="001D28E0" w:rsidP="001D28E0">
            <w:pPr>
              <w:pStyle w:val="Sinespaciado"/>
              <w:ind w:left="176"/>
              <w:jc w:val="both"/>
              <w:rPr>
                <w:rFonts w:ascii="Arial Narrow" w:hAnsi="Arial Narrow" w:cs="Times New Roman"/>
                <w:color w:val="000000" w:themeColor="text1"/>
                <w:sz w:val="20"/>
                <w:szCs w:val="20"/>
              </w:rPr>
            </w:pPr>
          </w:p>
          <w:p w:rsidR="001D28E0" w:rsidRPr="0072496F" w:rsidRDefault="001D28E0" w:rsidP="001D28E0">
            <w:pPr>
              <w:pStyle w:val="Sinespaciado"/>
              <w:numPr>
                <w:ilvl w:val="0"/>
                <w:numId w:val="3"/>
              </w:numPr>
              <w:ind w:left="176" w:hanging="176"/>
              <w:jc w:val="both"/>
              <w:rPr>
                <w:rFonts w:ascii="Arial Narrow" w:hAnsi="Arial Narrow" w:cs="Times New Roman"/>
                <w:color w:val="000000" w:themeColor="text1"/>
                <w:sz w:val="20"/>
                <w:szCs w:val="20"/>
              </w:rPr>
            </w:pPr>
            <w:r w:rsidRPr="0072496F">
              <w:rPr>
                <w:rFonts w:ascii="Arial Narrow" w:hAnsi="Arial Narrow" w:cs="Times New Roman"/>
                <w:color w:val="000000" w:themeColor="text1"/>
                <w:sz w:val="20"/>
                <w:szCs w:val="20"/>
              </w:rPr>
              <w:t>Identifica los tipos de sistemas de lubricación.</w:t>
            </w:r>
          </w:p>
          <w:p w:rsidR="001D28E0" w:rsidRPr="0072496F" w:rsidRDefault="001D28E0" w:rsidP="001D28E0">
            <w:pPr>
              <w:pStyle w:val="Sinespaciado"/>
              <w:ind w:left="176"/>
              <w:jc w:val="both"/>
              <w:rPr>
                <w:rFonts w:ascii="Arial Narrow" w:hAnsi="Arial Narrow" w:cs="Times New Roman"/>
                <w:color w:val="000000" w:themeColor="text1"/>
                <w:sz w:val="20"/>
                <w:szCs w:val="20"/>
              </w:rPr>
            </w:pPr>
          </w:p>
          <w:p w:rsidR="001D28E0" w:rsidRPr="0072496F" w:rsidRDefault="001D28E0" w:rsidP="001D28E0">
            <w:pPr>
              <w:pStyle w:val="Sinespaciado"/>
              <w:ind w:left="176"/>
              <w:jc w:val="both"/>
              <w:rPr>
                <w:rFonts w:ascii="Arial Narrow" w:hAnsi="Arial Narrow" w:cs="Times New Roman"/>
                <w:color w:val="000000" w:themeColor="text1"/>
                <w:sz w:val="20"/>
                <w:szCs w:val="20"/>
              </w:rPr>
            </w:pPr>
          </w:p>
          <w:p w:rsidR="001D28E0" w:rsidRPr="0072496F" w:rsidRDefault="001D28E0" w:rsidP="001D28E0">
            <w:pPr>
              <w:pStyle w:val="Sinespaciado"/>
              <w:ind w:left="176"/>
              <w:jc w:val="both"/>
              <w:rPr>
                <w:rFonts w:ascii="Arial Narrow" w:hAnsi="Arial Narrow" w:cs="Times New Roman"/>
                <w:color w:val="000000" w:themeColor="text1"/>
                <w:sz w:val="20"/>
                <w:szCs w:val="20"/>
              </w:rPr>
            </w:pPr>
          </w:p>
          <w:p w:rsidR="001D28E0" w:rsidRPr="0072496F" w:rsidRDefault="001D28E0" w:rsidP="001D28E0">
            <w:pPr>
              <w:pStyle w:val="Sinespaciado"/>
              <w:ind w:left="176"/>
              <w:jc w:val="both"/>
              <w:rPr>
                <w:rFonts w:ascii="Arial Narrow" w:hAnsi="Arial Narrow" w:cs="Times New Roman"/>
                <w:color w:val="000000" w:themeColor="text1"/>
                <w:sz w:val="20"/>
                <w:szCs w:val="20"/>
              </w:rPr>
            </w:pPr>
          </w:p>
          <w:p w:rsidR="001D28E0" w:rsidRPr="0072496F" w:rsidRDefault="001D28E0" w:rsidP="001D28E0">
            <w:pPr>
              <w:pStyle w:val="Sinespaciado"/>
              <w:numPr>
                <w:ilvl w:val="0"/>
                <w:numId w:val="3"/>
              </w:numPr>
              <w:ind w:left="176" w:hanging="176"/>
              <w:jc w:val="both"/>
              <w:rPr>
                <w:rFonts w:ascii="Arial Narrow" w:hAnsi="Arial Narrow" w:cs="Times New Roman"/>
                <w:color w:val="000000" w:themeColor="text1"/>
                <w:sz w:val="20"/>
                <w:szCs w:val="20"/>
              </w:rPr>
            </w:pPr>
            <w:r w:rsidRPr="0072496F">
              <w:rPr>
                <w:rFonts w:ascii="Arial Narrow" w:hAnsi="Arial Narrow" w:cs="Times New Roman"/>
                <w:color w:val="000000" w:themeColor="text1"/>
                <w:sz w:val="20"/>
                <w:szCs w:val="20"/>
              </w:rPr>
              <w:t xml:space="preserve">Valora y usa los criterios de análisis de lubricantes para una embarcación. </w:t>
            </w:r>
          </w:p>
        </w:tc>
      </w:tr>
      <w:tr w:rsidR="006B70E2" w:rsidRPr="0072496F" w:rsidTr="001D28E0">
        <w:trPr>
          <w:trHeight w:val="1538"/>
        </w:trPr>
        <w:tc>
          <w:tcPr>
            <w:tcW w:w="846" w:type="dxa"/>
            <w:vMerge/>
          </w:tcPr>
          <w:p w:rsidR="009273A0" w:rsidRPr="0072496F" w:rsidRDefault="009273A0" w:rsidP="00497457">
            <w:pPr>
              <w:pStyle w:val="Sinespaciado"/>
              <w:rPr>
                <w:rFonts w:ascii="Times New Roman" w:hAnsi="Times New Roman" w:cs="Times New Roman"/>
                <w:color w:val="000000" w:themeColor="text1"/>
                <w:sz w:val="18"/>
                <w:szCs w:val="20"/>
              </w:rPr>
            </w:pPr>
          </w:p>
        </w:tc>
        <w:tc>
          <w:tcPr>
            <w:tcW w:w="894" w:type="dxa"/>
            <w:vAlign w:val="center"/>
          </w:tcPr>
          <w:p w:rsidR="009273A0" w:rsidRPr="0072496F" w:rsidRDefault="009273A0" w:rsidP="00497457">
            <w:pPr>
              <w:pStyle w:val="Sinespaciado"/>
              <w:jc w:val="center"/>
              <w:rPr>
                <w:rFonts w:ascii="Arial Narrow" w:hAnsi="Arial Narrow" w:cs="Times New Roman"/>
                <w:color w:val="000000" w:themeColor="text1"/>
                <w:sz w:val="20"/>
                <w:szCs w:val="20"/>
              </w:rPr>
            </w:pPr>
            <w:r w:rsidRPr="0072496F">
              <w:rPr>
                <w:rFonts w:ascii="Arial Narrow" w:hAnsi="Arial Narrow" w:cs="Times New Roman"/>
                <w:color w:val="000000" w:themeColor="text1"/>
                <w:sz w:val="20"/>
                <w:szCs w:val="20"/>
              </w:rPr>
              <w:t>2</w:t>
            </w:r>
          </w:p>
        </w:tc>
        <w:tc>
          <w:tcPr>
            <w:tcW w:w="3506" w:type="dxa"/>
            <w:gridSpan w:val="2"/>
            <w:vMerge/>
          </w:tcPr>
          <w:p w:rsidR="009273A0" w:rsidRPr="0072496F" w:rsidRDefault="009273A0" w:rsidP="00497457">
            <w:pPr>
              <w:pStyle w:val="Sinespaciado"/>
              <w:rPr>
                <w:rFonts w:ascii="Arial Narrow" w:hAnsi="Arial Narrow" w:cs="Times New Roman"/>
                <w:color w:val="000000" w:themeColor="text1"/>
                <w:sz w:val="20"/>
                <w:szCs w:val="20"/>
              </w:rPr>
            </w:pPr>
          </w:p>
        </w:tc>
        <w:tc>
          <w:tcPr>
            <w:tcW w:w="2693" w:type="dxa"/>
            <w:gridSpan w:val="4"/>
            <w:vMerge/>
          </w:tcPr>
          <w:p w:rsidR="009273A0" w:rsidRPr="0072496F" w:rsidRDefault="009273A0" w:rsidP="00497457">
            <w:pPr>
              <w:pStyle w:val="Sinespaciado"/>
              <w:rPr>
                <w:rFonts w:ascii="Arial Narrow" w:hAnsi="Arial Narrow" w:cs="Times New Roman"/>
                <w:color w:val="000000" w:themeColor="text1"/>
                <w:sz w:val="20"/>
                <w:szCs w:val="20"/>
              </w:rPr>
            </w:pPr>
          </w:p>
        </w:tc>
        <w:tc>
          <w:tcPr>
            <w:tcW w:w="2552" w:type="dxa"/>
            <w:gridSpan w:val="3"/>
            <w:vMerge/>
          </w:tcPr>
          <w:p w:rsidR="009273A0" w:rsidRPr="0072496F" w:rsidRDefault="009273A0" w:rsidP="00497457">
            <w:pPr>
              <w:pStyle w:val="Sinespaciado"/>
              <w:rPr>
                <w:rFonts w:ascii="Arial Narrow" w:hAnsi="Arial Narrow" w:cs="Times New Roman"/>
                <w:color w:val="000000" w:themeColor="text1"/>
                <w:sz w:val="20"/>
                <w:szCs w:val="20"/>
              </w:rPr>
            </w:pPr>
          </w:p>
        </w:tc>
        <w:tc>
          <w:tcPr>
            <w:tcW w:w="2551" w:type="dxa"/>
            <w:gridSpan w:val="3"/>
            <w:vMerge/>
          </w:tcPr>
          <w:p w:rsidR="009273A0" w:rsidRPr="0072496F" w:rsidRDefault="009273A0" w:rsidP="00497457">
            <w:pPr>
              <w:pStyle w:val="Sinespaciado"/>
              <w:rPr>
                <w:rFonts w:ascii="Arial Narrow" w:hAnsi="Arial Narrow" w:cs="Times New Roman"/>
                <w:color w:val="000000" w:themeColor="text1"/>
                <w:sz w:val="20"/>
                <w:szCs w:val="20"/>
              </w:rPr>
            </w:pPr>
          </w:p>
        </w:tc>
        <w:tc>
          <w:tcPr>
            <w:tcW w:w="2552" w:type="dxa"/>
            <w:gridSpan w:val="2"/>
            <w:vMerge/>
          </w:tcPr>
          <w:p w:rsidR="009273A0" w:rsidRPr="0072496F" w:rsidRDefault="009273A0" w:rsidP="00497457">
            <w:pPr>
              <w:pStyle w:val="Sinespaciado"/>
              <w:rPr>
                <w:rFonts w:ascii="Arial Narrow" w:hAnsi="Arial Narrow" w:cs="Times New Roman"/>
                <w:color w:val="000000" w:themeColor="text1"/>
                <w:sz w:val="20"/>
                <w:szCs w:val="20"/>
              </w:rPr>
            </w:pPr>
          </w:p>
        </w:tc>
      </w:tr>
      <w:tr w:rsidR="006B70E2" w:rsidRPr="0072496F" w:rsidTr="001D28E0">
        <w:trPr>
          <w:trHeight w:val="1687"/>
        </w:trPr>
        <w:tc>
          <w:tcPr>
            <w:tcW w:w="846" w:type="dxa"/>
            <w:vMerge/>
          </w:tcPr>
          <w:p w:rsidR="009273A0" w:rsidRPr="0072496F" w:rsidRDefault="009273A0" w:rsidP="00497457">
            <w:pPr>
              <w:pStyle w:val="Sinespaciado"/>
              <w:rPr>
                <w:rFonts w:ascii="Times New Roman" w:hAnsi="Times New Roman" w:cs="Times New Roman"/>
                <w:color w:val="000000" w:themeColor="text1"/>
                <w:sz w:val="18"/>
                <w:szCs w:val="20"/>
              </w:rPr>
            </w:pPr>
          </w:p>
        </w:tc>
        <w:tc>
          <w:tcPr>
            <w:tcW w:w="894" w:type="dxa"/>
            <w:vAlign w:val="center"/>
          </w:tcPr>
          <w:p w:rsidR="009273A0" w:rsidRPr="0072496F" w:rsidRDefault="009273A0" w:rsidP="00497457">
            <w:pPr>
              <w:pStyle w:val="Sinespaciado"/>
              <w:jc w:val="center"/>
              <w:rPr>
                <w:rFonts w:ascii="Arial Narrow" w:hAnsi="Arial Narrow" w:cs="Times New Roman"/>
                <w:color w:val="000000" w:themeColor="text1"/>
                <w:sz w:val="20"/>
                <w:szCs w:val="20"/>
              </w:rPr>
            </w:pPr>
            <w:r w:rsidRPr="0072496F">
              <w:rPr>
                <w:rFonts w:ascii="Arial Narrow" w:hAnsi="Arial Narrow" w:cs="Times New Roman"/>
                <w:color w:val="000000" w:themeColor="text1"/>
                <w:sz w:val="20"/>
                <w:szCs w:val="20"/>
              </w:rPr>
              <w:t>3</w:t>
            </w:r>
          </w:p>
        </w:tc>
        <w:tc>
          <w:tcPr>
            <w:tcW w:w="3506" w:type="dxa"/>
            <w:gridSpan w:val="2"/>
            <w:vMerge/>
          </w:tcPr>
          <w:p w:rsidR="009273A0" w:rsidRPr="0072496F" w:rsidRDefault="009273A0" w:rsidP="00497457">
            <w:pPr>
              <w:pStyle w:val="Sinespaciado"/>
              <w:rPr>
                <w:rFonts w:ascii="Arial Narrow" w:hAnsi="Arial Narrow" w:cs="Times New Roman"/>
                <w:color w:val="000000" w:themeColor="text1"/>
                <w:sz w:val="20"/>
                <w:szCs w:val="20"/>
              </w:rPr>
            </w:pPr>
          </w:p>
        </w:tc>
        <w:tc>
          <w:tcPr>
            <w:tcW w:w="2693" w:type="dxa"/>
            <w:gridSpan w:val="4"/>
            <w:vMerge/>
          </w:tcPr>
          <w:p w:rsidR="009273A0" w:rsidRPr="0072496F" w:rsidRDefault="009273A0" w:rsidP="00497457">
            <w:pPr>
              <w:pStyle w:val="Sinespaciado"/>
              <w:rPr>
                <w:rFonts w:ascii="Arial Narrow" w:hAnsi="Arial Narrow" w:cs="Times New Roman"/>
                <w:color w:val="000000" w:themeColor="text1"/>
                <w:sz w:val="20"/>
                <w:szCs w:val="20"/>
              </w:rPr>
            </w:pPr>
          </w:p>
        </w:tc>
        <w:tc>
          <w:tcPr>
            <w:tcW w:w="2552" w:type="dxa"/>
            <w:gridSpan w:val="3"/>
            <w:vMerge/>
          </w:tcPr>
          <w:p w:rsidR="009273A0" w:rsidRPr="0072496F" w:rsidRDefault="009273A0" w:rsidP="00497457">
            <w:pPr>
              <w:pStyle w:val="Sinespaciado"/>
              <w:rPr>
                <w:rFonts w:ascii="Arial Narrow" w:hAnsi="Arial Narrow" w:cs="Times New Roman"/>
                <w:color w:val="000000" w:themeColor="text1"/>
                <w:sz w:val="20"/>
                <w:szCs w:val="20"/>
              </w:rPr>
            </w:pPr>
          </w:p>
        </w:tc>
        <w:tc>
          <w:tcPr>
            <w:tcW w:w="2551" w:type="dxa"/>
            <w:gridSpan w:val="3"/>
            <w:vMerge/>
          </w:tcPr>
          <w:p w:rsidR="009273A0" w:rsidRPr="0072496F" w:rsidRDefault="009273A0" w:rsidP="00497457">
            <w:pPr>
              <w:pStyle w:val="Sinespaciado"/>
              <w:rPr>
                <w:rFonts w:ascii="Arial Narrow" w:hAnsi="Arial Narrow" w:cs="Times New Roman"/>
                <w:color w:val="000000" w:themeColor="text1"/>
                <w:sz w:val="20"/>
                <w:szCs w:val="20"/>
              </w:rPr>
            </w:pPr>
          </w:p>
        </w:tc>
        <w:tc>
          <w:tcPr>
            <w:tcW w:w="2552" w:type="dxa"/>
            <w:gridSpan w:val="2"/>
            <w:vMerge/>
          </w:tcPr>
          <w:p w:rsidR="009273A0" w:rsidRPr="0072496F" w:rsidRDefault="009273A0" w:rsidP="00497457">
            <w:pPr>
              <w:pStyle w:val="Sinespaciado"/>
              <w:rPr>
                <w:rFonts w:ascii="Arial Narrow" w:hAnsi="Arial Narrow" w:cs="Times New Roman"/>
                <w:color w:val="000000" w:themeColor="text1"/>
                <w:sz w:val="20"/>
                <w:szCs w:val="20"/>
              </w:rPr>
            </w:pPr>
          </w:p>
        </w:tc>
      </w:tr>
      <w:tr w:rsidR="006B70E2" w:rsidRPr="0072496F" w:rsidTr="001D28E0">
        <w:tc>
          <w:tcPr>
            <w:tcW w:w="846" w:type="dxa"/>
            <w:vMerge/>
          </w:tcPr>
          <w:p w:rsidR="009273A0" w:rsidRPr="0072496F" w:rsidRDefault="009273A0" w:rsidP="00497457">
            <w:pPr>
              <w:pStyle w:val="Sinespaciado"/>
              <w:rPr>
                <w:rFonts w:ascii="Times New Roman" w:hAnsi="Times New Roman" w:cs="Times New Roman"/>
                <w:color w:val="000000" w:themeColor="text1"/>
                <w:sz w:val="18"/>
                <w:szCs w:val="20"/>
              </w:rPr>
            </w:pPr>
          </w:p>
        </w:tc>
        <w:tc>
          <w:tcPr>
            <w:tcW w:w="894" w:type="dxa"/>
            <w:vAlign w:val="center"/>
          </w:tcPr>
          <w:p w:rsidR="009273A0" w:rsidRPr="0072496F" w:rsidRDefault="009273A0" w:rsidP="00497457">
            <w:pPr>
              <w:pStyle w:val="Sinespaciado"/>
              <w:jc w:val="center"/>
              <w:rPr>
                <w:rFonts w:ascii="Arial Narrow" w:hAnsi="Arial Narrow" w:cs="Times New Roman"/>
                <w:color w:val="000000" w:themeColor="text1"/>
                <w:sz w:val="20"/>
                <w:szCs w:val="20"/>
              </w:rPr>
            </w:pPr>
            <w:r w:rsidRPr="0072496F">
              <w:rPr>
                <w:rFonts w:ascii="Arial Narrow" w:hAnsi="Arial Narrow" w:cs="Times New Roman"/>
                <w:color w:val="000000" w:themeColor="text1"/>
                <w:sz w:val="20"/>
                <w:szCs w:val="20"/>
              </w:rPr>
              <w:t>4</w:t>
            </w:r>
          </w:p>
        </w:tc>
        <w:tc>
          <w:tcPr>
            <w:tcW w:w="3506" w:type="dxa"/>
            <w:gridSpan w:val="2"/>
            <w:vMerge/>
          </w:tcPr>
          <w:p w:rsidR="009273A0" w:rsidRPr="0072496F" w:rsidRDefault="009273A0" w:rsidP="00497457">
            <w:pPr>
              <w:pStyle w:val="Sinespaciado"/>
              <w:rPr>
                <w:rFonts w:ascii="Arial Narrow" w:hAnsi="Arial Narrow" w:cs="Times New Roman"/>
                <w:color w:val="000000" w:themeColor="text1"/>
                <w:sz w:val="20"/>
                <w:szCs w:val="20"/>
              </w:rPr>
            </w:pPr>
          </w:p>
        </w:tc>
        <w:tc>
          <w:tcPr>
            <w:tcW w:w="2693" w:type="dxa"/>
            <w:gridSpan w:val="4"/>
            <w:vMerge/>
          </w:tcPr>
          <w:p w:rsidR="009273A0" w:rsidRPr="0072496F" w:rsidRDefault="009273A0" w:rsidP="00497457">
            <w:pPr>
              <w:pStyle w:val="Sinespaciado"/>
              <w:rPr>
                <w:rFonts w:ascii="Arial Narrow" w:hAnsi="Arial Narrow" w:cs="Times New Roman"/>
                <w:color w:val="000000" w:themeColor="text1"/>
                <w:sz w:val="20"/>
                <w:szCs w:val="20"/>
              </w:rPr>
            </w:pPr>
          </w:p>
        </w:tc>
        <w:tc>
          <w:tcPr>
            <w:tcW w:w="2552" w:type="dxa"/>
            <w:gridSpan w:val="3"/>
            <w:vMerge/>
          </w:tcPr>
          <w:p w:rsidR="009273A0" w:rsidRPr="0072496F" w:rsidRDefault="009273A0" w:rsidP="00497457">
            <w:pPr>
              <w:pStyle w:val="Sinespaciado"/>
              <w:rPr>
                <w:rFonts w:ascii="Arial Narrow" w:hAnsi="Arial Narrow" w:cs="Times New Roman"/>
                <w:color w:val="000000" w:themeColor="text1"/>
                <w:sz w:val="20"/>
                <w:szCs w:val="20"/>
              </w:rPr>
            </w:pPr>
          </w:p>
        </w:tc>
        <w:tc>
          <w:tcPr>
            <w:tcW w:w="2551" w:type="dxa"/>
            <w:gridSpan w:val="3"/>
            <w:vMerge/>
          </w:tcPr>
          <w:p w:rsidR="009273A0" w:rsidRPr="0072496F" w:rsidRDefault="009273A0" w:rsidP="00497457">
            <w:pPr>
              <w:pStyle w:val="Sinespaciado"/>
              <w:rPr>
                <w:rFonts w:ascii="Arial Narrow" w:hAnsi="Arial Narrow" w:cs="Times New Roman"/>
                <w:color w:val="000000" w:themeColor="text1"/>
                <w:sz w:val="20"/>
                <w:szCs w:val="20"/>
              </w:rPr>
            </w:pPr>
          </w:p>
        </w:tc>
        <w:tc>
          <w:tcPr>
            <w:tcW w:w="2552" w:type="dxa"/>
            <w:gridSpan w:val="2"/>
            <w:vMerge/>
          </w:tcPr>
          <w:p w:rsidR="009273A0" w:rsidRPr="0072496F" w:rsidRDefault="009273A0" w:rsidP="00497457">
            <w:pPr>
              <w:pStyle w:val="Sinespaciado"/>
              <w:rPr>
                <w:rFonts w:ascii="Arial Narrow" w:hAnsi="Arial Narrow" w:cs="Times New Roman"/>
                <w:color w:val="000000" w:themeColor="text1"/>
                <w:sz w:val="20"/>
                <w:szCs w:val="20"/>
              </w:rPr>
            </w:pPr>
          </w:p>
        </w:tc>
      </w:tr>
      <w:tr w:rsidR="006B70E2" w:rsidRPr="0072496F" w:rsidTr="00182E05">
        <w:tc>
          <w:tcPr>
            <w:tcW w:w="846" w:type="dxa"/>
            <w:vMerge/>
          </w:tcPr>
          <w:p w:rsidR="009273A0" w:rsidRPr="0072496F" w:rsidRDefault="009273A0" w:rsidP="00497457">
            <w:pPr>
              <w:pStyle w:val="Sinespaciado"/>
              <w:rPr>
                <w:rFonts w:ascii="Times New Roman" w:hAnsi="Times New Roman" w:cs="Times New Roman"/>
                <w:color w:val="000000" w:themeColor="text1"/>
                <w:sz w:val="18"/>
                <w:szCs w:val="20"/>
              </w:rPr>
            </w:pPr>
          </w:p>
        </w:tc>
        <w:tc>
          <w:tcPr>
            <w:tcW w:w="894" w:type="dxa"/>
            <w:vMerge w:val="restart"/>
          </w:tcPr>
          <w:p w:rsidR="009273A0" w:rsidRPr="0072496F" w:rsidRDefault="009273A0" w:rsidP="00497457">
            <w:pPr>
              <w:pStyle w:val="Sinespaciado"/>
              <w:jc w:val="center"/>
              <w:rPr>
                <w:rFonts w:ascii="Arial Narrow" w:hAnsi="Arial Narrow" w:cs="Times New Roman"/>
                <w:color w:val="000000" w:themeColor="text1"/>
                <w:sz w:val="20"/>
                <w:szCs w:val="20"/>
              </w:rPr>
            </w:pPr>
          </w:p>
        </w:tc>
        <w:tc>
          <w:tcPr>
            <w:tcW w:w="13854" w:type="dxa"/>
            <w:gridSpan w:val="14"/>
          </w:tcPr>
          <w:p w:rsidR="009273A0" w:rsidRPr="0072496F" w:rsidRDefault="009273A0" w:rsidP="00497457">
            <w:pPr>
              <w:pStyle w:val="Sinespaciado"/>
              <w:jc w:val="center"/>
              <w:rPr>
                <w:rFonts w:ascii="Arial Narrow" w:hAnsi="Arial Narrow" w:cs="Times New Roman"/>
                <w:b/>
                <w:color w:val="000000" w:themeColor="text1"/>
                <w:sz w:val="20"/>
                <w:szCs w:val="20"/>
              </w:rPr>
            </w:pPr>
            <w:r w:rsidRPr="0072496F">
              <w:rPr>
                <w:rFonts w:ascii="Arial Narrow" w:hAnsi="Arial Narrow" w:cs="Times New Roman"/>
                <w:b/>
                <w:color w:val="000000" w:themeColor="text1"/>
                <w:sz w:val="20"/>
                <w:szCs w:val="20"/>
              </w:rPr>
              <w:t>EVALUACIÓN DE LA UNIDAD DIDÁCTICA</w:t>
            </w:r>
          </w:p>
        </w:tc>
      </w:tr>
      <w:tr w:rsidR="006B70E2" w:rsidRPr="0072496F" w:rsidTr="001D28E0">
        <w:tc>
          <w:tcPr>
            <w:tcW w:w="846" w:type="dxa"/>
            <w:vMerge/>
          </w:tcPr>
          <w:p w:rsidR="009273A0" w:rsidRPr="0072496F" w:rsidRDefault="009273A0" w:rsidP="00497457">
            <w:pPr>
              <w:pStyle w:val="Sinespaciado"/>
              <w:rPr>
                <w:rFonts w:ascii="Times New Roman" w:hAnsi="Times New Roman" w:cs="Times New Roman"/>
                <w:color w:val="000000" w:themeColor="text1"/>
                <w:sz w:val="18"/>
                <w:szCs w:val="20"/>
              </w:rPr>
            </w:pPr>
          </w:p>
        </w:tc>
        <w:tc>
          <w:tcPr>
            <w:tcW w:w="894" w:type="dxa"/>
            <w:vMerge/>
          </w:tcPr>
          <w:p w:rsidR="009273A0" w:rsidRPr="0072496F" w:rsidRDefault="009273A0" w:rsidP="00497457">
            <w:pPr>
              <w:pStyle w:val="Sinespaciado"/>
              <w:jc w:val="center"/>
              <w:rPr>
                <w:rFonts w:ascii="Arial Narrow" w:hAnsi="Arial Narrow" w:cs="Times New Roman"/>
                <w:color w:val="000000" w:themeColor="text1"/>
                <w:sz w:val="20"/>
                <w:szCs w:val="20"/>
              </w:rPr>
            </w:pPr>
          </w:p>
        </w:tc>
        <w:tc>
          <w:tcPr>
            <w:tcW w:w="4356" w:type="dxa"/>
            <w:gridSpan w:val="3"/>
          </w:tcPr>
          <w:p w:rsidR="009273A0" w:rsidRPr="0072496F" w:rsidRDefault="009273A0" w:rsidP="00497457">
            <w:pPr>
              <w:pStyle w:val="Sinespaciado"/>
              <w:jc w:val="center"/>
              <w:rPr>
                <w:rFonts w:ascii="Arial Narrow" w:hAnsi="Arial Narrow" w:cs="Times New Roman"/>
                <w:b/>
                <w:color w:val="000000" w:themeColor="text1"/>
                <w:sz w:val="20"/>
                <w:szCs w:val="20"/>
              </w:rPr>
            </w:pPr>
            <w:r w:rsidRPr="0072496F">
              <w:rPr>
                <w:rFonts w:ascii="Arial Narrow" w:hAnsi="Arial Narrow" w:cs="Times New Roman"/>
                <w:b/>
                <w:color w:val="000000" w:themeColor="text1"/>
                <w:sz w:val="20"/>
                <w:szCs w:val="20"/>
              </w:rPr>
              <w:t>EVIDENCIA DE CONOCIMIENTOS</w:t>
            </w:r>
          </w:p>
        </w:tc>
        <w:tc>
          <w:tcPr>
            <w:tcW w:w="4395" w:type="dxa"/>
            <w:gridSpan w:val="6"/>
          </w:tcPr>
          <w:p w:rsidR="009273A0" w:rsidRPr="0072496F" w:rsidRDefault="009273A0" w:rsidP="00497457">
            <w:pPr>
              <w:pStyle w:val="Sinespaciado"/>
              <w:jc w:val="center"/>
              <w:rPr>
                <w:rFonts w:ascii="Arial Narrow" w:hAnsi="Arial Narrow" w:cs="Times New Roman"/>
                <w:b/>
                <w:color w:val="000000" w:themeColor="text1"/>
                <w:sz w:val="20"/>
                <w:szCs w:val="20"/>
              </w:rPr>
            </w:pPr>
            <w:r w:rsidRPr="0072496F">
              <w:rPr>
                <w:rFonts w:ascii="Arial Narrow" w:hAnsi="Arial Narrow" w:cs="Times New Roman"/>
                <w:b/>
                <w:color w:val="000000" w:themeColor="text1"/>
                <w:sz w:val="20"/>
                <w:szCs w:val="20"/>
              </w:rPr>
              <w:t>EVIDENCIA DEL PRODUCTO</w:t>
            </w:r>
          </w:p>
        </w:tc>
        <w:tc>
          <w:tcPr>
            <w:tcW w:w="5103" w:type="dxa"/>
            <w:gridSpan w:val="5"/>
          </w:tcPr>
          <w:p w:rsidR="009273A0" w:rsidRPr="0072496F" w:rsidRDefault="009273A0" w:rsidP="00497457">
            <w:pPr>
              <w:pStyle w:val="Sinespaciado"/>
              <w:jc w:val="center"/>
              <w:rPr>
                <w:rFonts w:ascii="Arial Narrow" w:hAnsi="Arial Narrow" w:cs="Times New Roman"/>
                <w:b/>
                <w:color w:val="000000" w:themeColor="text1"/>
                <w:sz w:val="20"/>
                <w:szCs w:val="20"/>
              </w:rPr>
            </w:pPr>
            <w:r w:rsidRPr="0072496F">
              <w:rPr>
                <w:rFonts w:ascii="Arial Narrow" w:hAnsi="Arial Narrow" w:cs="Times New Roman"/>
                <w:b/>
                <w:color w:val="000000" w:themeColor="text1"/>
                <w:sz w:val="20"/>
                <w:szCs w:val="20"/>
              </w:rPr>
              <w:t>EVIDENCIA DEL DESEMPEÑO</w:t>
            </w:r>
          </w:p>
        </w:tc>
      </w:tr>
      <w:tr w:rsidR="006B70E2" w:rsidRPr="0072496F" w:rsidTr="001D28E0">
        <w:tc>
          <w:tcPr>
            <w:tcW w:w="846" w:type="dxa"/>
            <w:vMerge/>
          </w:tcPr>
          <w:p w:rsidR="009273A0" w:rsidRPr="0072496F" w:rsidRDefault="009273A0" w:rsidP="00497457">
            <w:pPr>
              <w:pStyle w:val="Sinespaciado"/>
              <w:rPr>
                <w:rFonts w:ascii="Times New Roman" w:hAnsi="Times New Roman" w:cs="Times New Roman"/>
                <w:color w:val="000000" w:themeColor="text1"/>
                <w:sz w:val="18"/>
                <w:szCs w:val="20"/>
              </w:rPr>
            </w:pPr>
          </w:p>
        </w:tc>
        <w:tc>
          <w:tcPr>
            <w:tcW w:w="894" w:type="dxa"/>
            <w:vMerge/>
          </w:tcPr>
          <w:p w:rsidR="009273A0" w:rsidRPr="0072496F" w:rsidRDefault="009273A0" w:rsidP="00497457">
            <w:pPr>
              <w:pStyle w:val="Sinespaciado"/>
              <w:jc w:val="center"/>
              <w:rPr>
                <w:rFonts w:ascii="Arial Narrow" w:hAnsi="Arial Narrow" w:cs="Times New Roman"/>
                <w:color w:val="000000" w:themeColor="text1"/>
                <w:sz w:val="20"/>
                <w:szCs w:val="20"/>
              </w:rPr>
            </w:pPr>
          </w:p>
        </w:tc>
        <w:tc>
          <w:tcPr>
            <w:tcW w:w="4356" w:type="dxa"/>
            <w:gridSpan w:val="3"/>
          </w:tcPr>
          <w:p w:rsidR="009273A0" w:rsidRPr="0072496F" w:rsidRDefault="001D28E0" w:rsidP="001D28E0">
            <w:pPr>
              <w:pStyle w:val="Sinespaciado"/>
              <w:jc w:val="both"/>
              <w:rPr>
                <w:rFonts w:ascii="Arial Narrow" w:hAnsi="Arial Narrow" w:cs="Times New Roman"/>
                <w:color w:val="000000" w:themeColor="text1"/>
                <w:sz w:val="20"/>
                <w:szCs w:val="20"/>
              </w:rPr>
            </w:pPr>
            <w:r w:rsidRPr="0072496F">
              <w:rPr>
                <w:rFonts w:ascii="Arial Narrow" w:hAnsi="Arial Narrow" w:cs="Times New Roman"/>
                <w:color w:val="000000" w:themeColor="text1"/>
                <w:sz w:val="20"/>
                <w:szCs w:val="20"/>
              </w:rPr>
              <w:t>Evaluación escrita de 20 preguntas con 05 alternativas y evaluación oral del contenido desarrollado. Se incluyen tareas entregadas.</w:t>
            </w:r>
          </w:p>
        </w:tc>
        <w:tc>
          <w:tcPr>
            <w:tcW w:w="4962" w:type="dxa"/>
            <w:gridSpan w:val="8"/>
          </w:tcPr>
          <w:p w:rsidR="009273A0" w:rsidRPr="0072496F" w:rsidRDefault="001D28E0" w:rsidP="001D28E0">
            <w:pPr>
              <w:pStyle w:val="Sinespaciado"/>
              <w:jc w:val="both"/>
              <w:rPr>
                <w:rFonts w:ascii="Arial Narrow" w:hAnsi="Arial Narrow" w:cs="Times New Roman"/>
                <w:color w:val="000000" w:themeColor="text1"/>
                <w:sz w:val="20"/>
                <w:szCs w:val="20"/>
              </w:rPr>
            </w:pPr>
            <w:r w:rsidRPr="0072496F">
              <w:rPr>
                <w:rFonts w:ascii="Arial Narrow" w:hAnsi="Arial Narrow" w:cs="Times New Roman"/>
                <w:color w:val="000000" w:themeColor="text1"/>
                <w:sz w:val="20"/>
                <w:szCs w:val="20"/>
              </w:rPr>
              <w:t>Entrega del desarrollo del 3er. avance del trabajo de investigación formativo, elaboración y diseño de un plan de mantenimiento de embarcación pesquera. Presentación de las actividades avanzadas según estructura.</w:t>
            </w:r>
          </w:p>
        </w:tc>
        <w:tc>
          <w:tcPr>
            <w:tcW w:w="4536" w:type="dxa"/>
            <w:gridSpan w:val="3"/>
          </w:tcPr>
          <w:p w:rsidR="009273A0" w:rsidRPr="0072496F" w:rsidRDefault="001D28E0" w:rsidP="001D28E0">
            <w:pPr>
              <w:pStyle w:val="Sinespaciado"/>
              <w:jc w:val="both"/>
              <w:rPr>
                <w:rFonts w:ascii="Arial Narrow" w:hAnsi="Arial Narrow" w:cs="Times New Roman"/>
                <w:color w:val="000000" w:themeColor="text1"/>
                <w:sz w:val="20"/>
                <w:szCs w:val="20"/>
              </w:rPr>
            </w:pPr>
            <w:r w:rsidRPr="0072496F">
              <w:rPr>
                <w:rFonts w:ascii="Arial Narrow" w:hAnsi="Arial Narrow" w:cs="Times New Roman"/>
                <w:color w:val="000000" w:themeColor="text1"/>
                <w:sz w:val="20"/>
                <w:szCs w:val="20"/>
              </w:rPr>
              <w:t>Formulación completa de su plan de actividad</w:t>
            </w:r>
            <w:r w:rsidR="000A2E49" w:rsidRPr="0072496F">
              <w:rPr>
                <w:rFonts w:ascii="Arial Narrow" w:hAnsi="Arial Narrow" w:cs="Times New Roman"/>
                <w:color w:val="000000" w:themeColor="text1"/>
                <w:sz w:val="20"/>
                <w:szCs w:val="20"/>
              </w:rPr>
              <w:t>es</w:t>
            </w:r>
            <w:r w:rsidRPr="0072496F">
              <w:rPr>
                <w:rFonts w:ascii="Arial Narrow" w:hAnsi="Arial Narrow" w:cs="Times New Roman"/>
                <w:color w:val="000000" w:themeColor="text1"/>
                <w:sz w:val="20"/>
                <w:szCs w:val="20"/>
              </w:rPr>
              <w:t xml:space="preserve"> y sustentación sólida de lo avanzado y participación en las visitas y/o reconocimiento de campo. </w:t>
            </w:r>
          </w:p>
        </w:tc>
      </w:tr>
      <w:tr w:rsidR="006B70E2" w:rsidRPr="0072496F" w:rsidTr="00182E05">
        <w:trPr>
          <w:trHeight w:val="255"/>
        </w:trPr>
        <w:tc>
          <w:tcPr>
            <w:tcW w:w="846" w:type="dxa"/>
            <w:vMerge w:val="restart"/>
            <w:textDirection w:val="btLr"/>
            <w:vAlign w:val="center"/>
          </w:tcPr>
          <w:p w:rsidR="00497457" w:rsidRPr="0072496F" w:rsidRDefault="00497457" w:rsidP="000A2E49">
            <w:pPr>
              <w:pStyle w:val="Sinespaciado"/>
              <w:ind w:left="113" w:right="113"/>
              <w:jc w:val="center"/>
              <w:rPr>
                <w:rFonts w:ascii="Times New Roman" w:hAnsi="Times New Roman" w:cs="Times New Roman"/>
                <w:b/>
                <w:color w:val="000000" w:themeColor="text1"/>
                <w:sz w:val="18"/>
                <w:szCs w:val="20"/>
              </w:rPr>
            </w:pPr>
            <w:r w:rsidRPr="0072496F">
              <w:rPr>
                <w:rFonts w:ascii="Times New Roman" w:hAnsi="Times New Roman" w:cs="Times New Roman"/>
                <w:b/>
                <w:color w:val="000000" w:themeColor="text1"/>
                <w:sz w:val="18"/>
                <w:szCs w:val="20"/>
              </w:rPr>
              <w:t xml:space="preserve">UNIDAD TEMÁTICA </w:t>
            </w:r>
            <w:r w:rsidR="00D77B53" w:rsidRPr="0072496F">
              <w:rPr>
                <w:rFonts w:ascii="Times New Roman" w:hAnsi="Times New Roman" w:cs="Times New Roman"/>
                <w:b/>
                <w:color w:val="000000" w:themeColor="text1"/>
                <w:sz w:val="18"/>
                <w:szCs w:val="20"/>
              </w:rPr>
              <w:t>IV</w:t>
            </w:r>
            <w:r w:rsidRPr="0072496F">
              <w:rPr>
                <w:rFonts w:ascii="Times New Roman" w:hAnsi="Times New Roman" w:cs="Times New Roman"/>
                <w:b/>
                <w:color w:val="000000" w:themeColor="text1"/>
                <w:sz w:val="18"/>
                <w:szCs w:val="20"/>
              </w:rPr>
              <w:t>:</w:t>
            </w:r>
            <w:r w:rsidR="00D77B53" w:rsidRPr="0072496F">
              <w:rPr>
                <w:rFonts w:ascii="Times New Roman" w:hAnsi="Times New Roman" w:cs="Times New Roman"/>
                <w:b/>
                <w:color w:val="000000" w:themeColor="text1"/>
                <w:sz w:val="18"/>
                <w:szCs w:val="20"/>
              </w:rPr>
              <w:t xml:space="preserve"> </w:t>
            </w:r>
            <w:r w:rsidR="001D28E0" w:rsidRPr="0072496F">
              <w:rPr>
                <w:rFonts w:ascii="Times New Roman" w:hAnsi="Times New Roman" w:cs="Times New Roman"/>
                <w:b/>
                <w:color w:val="000000" w:themeColor="text1"/>
                <w:sz w:val="18"/>
                <w:szCs w:val="20"/>
              </w:rPr>
              <w:t xml:space="preserve">ASPECTOS BÁSICOS SOBRE </w:t>
            </w:r>
            <w:r w:rsidR="000A2E49" w:rsidRPr="0072496F">
              <w:rPr>
                <w:rFonts w:ascii="Times New Roman" w:hAnsi="Times New Roman" w:cs="Times New Roman"/>
                <w:b/>
                <w:color w:val="000000" w:themeColor="text1"/>
                <w:sz w:val="18"/>
                <w:szCs w:val="20"/>
              </w:rPr>
              <w:t>E</w:t>
            </w:r>
            <w:r w:rsidR="001D28E0" w:rsidRPr="0072496F">
              <w:rPr>
                <w:rFonts w:ascii="Times New Roman" w:hAnsi="Times New Roman" w:cs="Times New Roman"/>
                <w:b/>
                <w:color w:val="000000" w:themeColor="text1"/>
                <w:sz w:val="18"/>
                <w:szCs w:val="20"/>
              </w:rPr>
              <w:t>LECTRICIDAD, CORROSIÓN, PROTECCIÓN CATÓDICA, T</w:t>
            </w:r>
            <w:r w:rsidR="000A2E49" w:rsidRPr="0072496F">
              <w:rPr>
                <w:rFonts w:ascii="Times New Roman" w:hAnsi="Times New Roman" w:cs="Times New Roman"/>
                <w:b/>
                <w:color w:val="000000" w:themeColor="text1"/>
                <w:sz w:val="18"/>
                <w:szCs w:val="20"/>
              </w:rPr>
              <w:t>O</w:t>
            </w:r>
            <w:r w:rsidR="001D28E0" w:rsidRPr="0072496F">
              <w:rPr>
                <w:rFonts w:ascii="Times New Roman" w:hAnsi="Times New Roman" w:cs="Times New Roman"/>
                <w:b/>
                <w:color w:val="000000" w:themeColor="text1"/>
                <w:sz w:val="18"/>
                <w:szCs w:val="20"/>
              </w:rPr>
              <w:t>R</w:t>
            </w:r>
            <w:r w:rsidR="000A2E49" w:rsidRPr="0072496F">
              <w:rPr>
                <w:rFonts w:ascii="Times New Roman" w:hAnsi="Times New Roman" w:cs="Times New Roman"/>
                <w:b/>
                <w:color w:val="000000" w:themeColor="text1"/>
                <w:sz w:val="18"/>
                <w:szCs w:val="20"/>
              </w:rPr>
              <w:t>S</w:t>
            </w:r>
            <w:r w:rsidR="001D28E0" w:rsidRPr="0072496F">
              <w:rPr>
                <w:rFonts w:ascii="Times New Roman" w:hAnsi="Times New Roman" w:cs="Times New Roman"/>
                <w:b/>
                <w:color w:val="000000" w:themeColor="text1"/>
                <w:sz w:val="18"/>
                <w:szCs w:val="20"/>
              </w:rPr>
              <w:t xml:space="preserve">IOMETROS Y COMPLEMENTARIAS </w:t>
            </w:r>
          </w:p>
        </w:tc>
        <w:tc>
          <w:tcPr>
            <w:tcW w:w="14748" w:type="dxa"/>
            <w:gridSpan w:val="15"/>
          </w:tcPr>
          <w:p w:rsidR="00497457" w:rsidRPr="0072496F" w:rsidRDefault="00497457" w:rsidP="000A2E49">
            <w:pPr>
              <w:pStyle w:val="Sinespaciado"/>
              <w:jc w:val="both"/>
              <w:rPr>
                <w:rFonts w:ascii="Times New Roman" w:hAnsi="Times New Roman" w:cs="Times New Roman"/>
                <w:color w:val="000000" w:themeColor="text1"/>
                <w:sz w:val="18"/>
                <w:szCs w:val="20"/>
              </w:rPr>
            </w:pPr>
            <w:r w:rsidRPr="0072496F">
              <w:rPr>
                <w:rFonts w:ascii="Times New Roman" w:hAnsi="Times New Roman" w:cs="Times New Roman"/>
                <w:b/>
                <w:color w:val="000000" w:themeColor="text1"/>
                <w:sz w:val="18"/>
                <w:szCs w:val="20"/>
              </w:rPr>
              <w:t xml:space="preserve">CAPACIDAD DE LA UNIDAD DIDÁCTICA IV. </w:t>
            </w:r>
            <w:r w:rsidR="001D28E0" w:rsidRPr="0072496F">
              <w:rPr>
                <w:rFonts w:ascii="Times New Roman" w:hAnsi="Times New Roman" w:cs="Times New Roman"/>
                <w:color w:val="000000" w:themeColor="text1"/>
                <w:sz w:val="18"/>
                <w:szCs w:val="20"/>
              </w:rPr>
              <w:t xml:space="preserve">Desarrolla y describe los aspectos básicos de electricidad, corrosión por corrientes </w:t>
            </w:r>
            <w:r w:rsidR="000A2E49" w:rsidRPr="0072496F">
              <w:rPr>
                <w:rFonts w:ascii="Times New Roman" w:hAnsi="Times New Roman" w:cs="Times New Roman"/>
                <w:color w:val="000000" w:themeColor="text1"/>
                <w:sz w:val="18"/>
                <w:szCs w:val="20"/>
              </w:rPr>
              <w:t>vagabundas</w:t>
            </w:r>
            <w:r w:rsidR="001D28E0" w:rsidRPr="0072496F">
              <w:rPr>
                <w:rFonts w:ascii="Times New Roman" w:hAnsi="Times New Roman" w:cs="Times New Roman"/>
                <w:color w:val="000000" w:themeColor="text1"/>
                <w:sz w:val="18"/>
                <w:szCs w:val="20"/>
              </w:rPr>
              <w:t xml:space="preserve">, corrosión y tratamiento de superficies, corrosión </w:t>
            </w:r>
            <w:r w:rsidR="000A2E49" w:rsidRPr="0072496F">
              <w:rPr>
                <w:rFonts w:ascii="Times New Roman" w:hAnsi="Times New Roman" w:cs="Times New Roman"/>
                <w:color w:val="000000" w:themeColor="text1"/>
                <w:sz w:val="18"/>
                <w:szCs w:val="20"/>
              </w:rPr>
              <w:t>catódica</w:t>
            </w:r>
            <w:r w:rsidR="001D28E0" w:rsidRPr="0072496F">
              <w:rPr>
                <w:rFonts w:ascii="Times New Roman" w:hAnsi="Times New Roman" w:cs="Times New Roman"/>
                <w:color w:val="000000" w:themeColor="text1"/>
                <w:sz w:val="18"/>
                <w:szCs w:val="20"/>
              </w:rPr>
              <w:t xml:space="preserve">, conceptúa y trata a los </w:t>
            </w:r>
            <w:r w:rsidR="000A2E49" w:rsidRPr="0072496F">
              <w:rPr>
                <w:rFonts w:ascii="Times New Roman" w:hAnsi="Times New Roman" w:cs="Times New Roman"/>
                <w:color w:val="000000" w:themeColor="text1"/>
                <w:sz w:val="18"/>
                <w:szCs w:val="20"/>
              </w:rPr>
              <w:t xml:space="preserve">torsiómetros y </w:t>
            </w:r>
            <w:r w:rsidR="001D28E0" w:rsidRPr="0072496F">
              <w:rPr>
                <w:rFonts w:ascii="Times New Roman" w:hAnsi="Times New Roman" w:cs="Times New Roman"/>
                <w:color w:val="000000" w:themeColor="text1"/>
                <w:sz w:val="18"/>
                <w:szCs w:val="20"/>
              </w:rPr>
              <w:t xml:space="preserve">procedimiento para hacer empaquetaduras o </w:t>
            </w:r>
            <w:r w:rsidR="000A2E49" w:rsidRPr="0072496F">
              <w:rPr>
                <w:rFonts w:ascii="Times New Roman" w:hAnsi="Times New Roman" w:cs="Times New Roman"/>
                <w:color w:val="000000" w:themeColor="text1"/>
                <w:sz w:val="18"/>
                <w:szCs w:val="20"/>
              </w:rPr>
              <w:t xml:space="preserve">juntas </w:t>
            </w:r>
            <w:r w:rsidR="001D28E0" w:rsidRPr="0072496F">
              <w:rPr>
                <w:rFonts w:ascii="Times New Roman" w:hAnsi="Times New Roman" w:cs="Times New Roman"/>
                <w:color w:val="000000" w:themeColor="text1"/>
                <w:sz w:val="18"/>
                <w:szCs w:val="20"/>
              </w:rPr>
              <w:t>de papel en una embarcación.</w:t>
            </w:r>
          </w:p>
        </w:tc>
      </w:tr>
      <w:tr w:rsidR="006B70E2" w:rsidRPr="0072496F" w:rsidTr="00182E05">
        <w:tc>
          <w:tcPr>
            <w:tcW w:w="846" w:type="dxa"/>
            <w:vMerge/>
          </w:tcPr>
          <w:p w:rsidR="00497457" w:rsidRPr="0072496F" w:rsidRDefault="00497457" w:rsidP="00497457">
            <w:pPr>
              <w:pStyle w:val="Sinespaciado"/>
              <w:rPr>
                <w:rFonts w:ascii="Times New Roman" w:hAnsi="Times New Roman" w:cs="Times New Roman"/>
                <w:color w:val="000000" w:themeColor="text1"/>
                <w:sz w:val="18"/>
                <w:szCs w:val="20"/>
              </w:rPr>
            </w:pPr>
          </w:p>
        </w:tc>
        <w:tc>
          <w:tcPr>
            <w:tcW w:w="894" w:type="dxa"/>
            <w:vMerge w:val="restart"/>
            <w:vAlign w:val="center"/>
          </w:tcPr>
          <w:p w:rsidR="00497457" w:rsidRPr="0072496F" w:rsidRDefault="00497457" w:rsidP="00497457">
            <w:pPr>
              <w:pStyle w:val="Sinespaciado"/>
              <w:jc w:val="center"/>
              <w:rPr>
                <w:rFonts w:ascii="Times New Roman" w:hAnsi="Times New Roman" w:cs="Times New Roman"/>
                <w:b/>
                <w:color w:val="000000" w:themeColor="text1"/>
                <w:sz w:val="18"/>
                <w:szCs w:val="20"/>
              </w:rPr>
            </w:pPr>
            <w:r w:rsidRPr="0072496F">
              <w:rPr>
                <w:rFonts w:ascii="Times New Roman" w:hAnsi="Times New Roman" w:cs="Times New Roman"/>
                <w:b/>
                <w:color w:val="000000" w:themeColor="text1"/>
                <w:sz w:val="18"/>
                <w:szCs w:val="20"/>
              </w:rPr>
              <w:t>Semana</w:t>
            </w:r>
          </w:p>
        </w:tc>
        <w:tc>
          <w:tcPr>
            <w:tcW w:w="8609" w:type="dxa"/>
            <w:gridSpan w:val="8"/>
            <w:vAlign w:val="center"/>
          </w:tcPr>
          <w:p w:rsidR="00497457" w:rsidRPr="0072496F" w:rsidRDefault="00497457" w:rsidP="00497457">
            <w:pPr>
              <w:pStyle w:val="Sinespaciado"/>
              <w:jc w:val="center"/>
              <w:rPr>
                <w:rFonts w:ascii="Times New Roman" w:hAnsi="Times New Roman" w:cs="Times New Roman"/>
                <w:b/>
                <w:color w:val="000000" w:themeColor="text1"/>
                <w:sz w:val="18"/>
                <w:szCs w:val="20"/>
              </w:rPr>
            </w:pPr>
            <w:r w:rsidRPr="0072496F">
              <w:rPr>
                <w:rFonts w:ascii="Times New Roman" w:hAnsi="Times New Roman" w:cs="Times New Roman"/>
                <w:b/>
                <w:color w:val="000000" w:themeColor="text1"/>
                <w:sz w:val="18"/>
                <w:szCs w:val="20"/>
              </w:rPr>
              <w:t>Contenidos</w:t>
            </w:r>
          </w:p>
        </w:tc>
        <w:tc>
          <w:tcPr>
            <w:tcW w:w="2693" w:type="dxa"/>
            <w:gridSpan w:val="4"/>
            <w:vMerge w:val="restart"/>
            <w:vAlign w:val="center"/>
          </w:tcPr>
          <w:p w:rsidR="00497457" w:rsidRPr="0072496F" w:rsidRDefault="00497457" w:rsidP="00497457">
            <w:pPr>
              <w:pStyle w:val="Sinespaciado"/>
              <w:jc w:val="center"/>
              <w:rPr>
                <w:rFonts w:ascii="Times New Roman" w:hAnsi="Times New Roman" w:cs="Times New Roman"/>
                <w:b/>
                <w:color w:val="000000" w:themeColor="text1"/>
                <w:sz w:val="18"/>
                <w:szCs w:val="20"/>
              </w:rPr>
            </w:pPr>
            <w:r w:rsidRPr="0072496F">
              <w:rPr>
                <w:rFonts w:ascii="Times New Roman" w:hAnsi="Times New Roman" w:cs="Times New Roman"/>
                <w:b/>
                <w:color w:val="000000" w:themeColor="text1"/>
                <w:sz w:val="18"/>
                <w:szCs w:val="20"/>
              </w:rPr>
              <w:t>Estrategia Didáctica</w:t>
            </w:r>
          </w:p>
        </w:tc>
        <w:tc>
          <w:tcPr>
            <w:tcW w:w="2552" w:type="dxa"/>
            <w:gridSpan w:val="2"/>
            <w:vMerge w:val="restart"/>
            <w:vAlign w:val="center"/>
          </w:tcPr>
          <w:p w:rsidR="00497457" w:rsidRPr="0072496F" w:rsidRDefault="00497457" w:rsidP="00497457">
            <w:pPr>
              <w:pStyle w:val="Sinespaciado"/>
              <w:jc w:val="center"/>
              <w:rPr>
                <w:rFonts w:ascii="Times New Roman" w:hAnsi="Times New Roman" w:cs="Times New Roman"/>
                <w:b/>
                <w:color w:val="000000" w:themeColor="text1"/>
                <w:sz w:val="18"/>
                <w:szCs w:val="20"/>
              </w:rPr>
            </w:pPr>
            <w:r w:rsidRPr="0072496F">
              <w:rPr>
                <w:rFonts w:ascii="Times New Roman" w:hAnsi="Times New Roman" w:cs="Times New Roman"/>
                <w:b/>
                <w:color w:val="000000" w:themeColor="text1"/>
                <w:sz w:val="18"/>
                <w:szCs w:val="20"/>
              </w:rPr>
              <w:t>Indicadores de logro de la capacidad</w:t>
            </w:r>
          </w:p>
        </w:tc>
      </w:tr>
      <w:tr w:rsidR="006B70E2" w:rsidRPr="0072496F" w:rsidTr="00BE0277">
        <w:trPr>
          <w:trHeight w:val="435"/>
        </w:trPr>
        <w:tc>
          <w:tcPr>
            <w:tcW w:w="846" w:type="dxa"/>
            <w:vMerge/>
          </w:tcPr>
          <w:p w:rsidR="00497457" w:rsidRPr="0072496F" w:rsidRDefault="00497457" w:rsidP="00497457">
            <w:pPr>
              <w:pStyle w:val="Sinespaciado"/>
              <w:rPr>
                <w:rFonts w:ascii="Times New Roman" w:hAnsi="Times New Roman" w:cs="Times New Roman"/>
                <w:color w:val="000000" w:themeColor="text1"/>
                <w:sz w:val="18"/>
                <w:szCs w:val="20"/>
              </w:rPr>
            </w:pPr>
          </w:p>
        </w:tc>
        <w:tc>
          <w:tcPr>
            <w:tcW w:w="894" w:type="dxa"/>
            <w:vMerge/>
          </w:tcPr>
          <w:p w:rsidR="00497457" w:rsidRPr="0072496F" w:rsidRDefault="00497457" w:rsidP="00497457">
            <w:pPr>
              <w:pStyle w:val="Sinespaciado"/>
              <w:rPr>
                <w:rFonts w:ascii="Times New Roman" w:hAnsi="Times New Roman" w:cs="Times New Roman"/>
                <w:color w:val="000000" w:themeColor="text1"/>
                <w:sz w:val="18"/>
                <w:szCs w:val="20"/>
              </w:rPr>
            </w:pPr>
          </w:p>
        </w:tc>
        <w:tc>
          <w:tcPr>
            <w:tcW w:w="3506" w:type="dxa"/>
            <w:gridSpan w:val="2"/>
            <w:vAlign w:val="center"/>
          </w:tcPr>
          <w:p w:rsidR="00497457" w:rsidRPr="0072496F" w:rsidRDefault="00497457" w:rsidP="00497457">
            <w:pPr>
              <w:pStyle w:val="Sinespaciado"/>
              <w:jc w:val="center"/>
              <w:rPr>
                <w:rFonts w:ascii="Times New Roman" w:hAnsi="Times New Roman" w:cs="Times New Roman"/>
                <w:b/>
                <w:color w:val="000000" w:themeColor="text1"/>
                <w:sz w:val="18"/>
                <w:szCs w:val="20"/>
              </w:rPr>
            </w:pPr>
            <w:r w:rsidRPr="0072496F">
              <w:rPr>
                <w:rFonts w:ascii="Times New Roman" w:hAnsi="Times New Roman" w:cs="Times New Roman"/>
                <w:b/>
                <w:color w:val="000000" w:themeColor="text1"/>
                <w:sz w:val="18"/>
                <w:szCs w:val="20"/>
              </w:rPr>
              <w:t>Cognitivos</w:t>
            </w:r>
          </w:p>
        </w:tc>
        <w:tc>
          <w:tcPr>
            <w:tcW w:w="2693" w:type="dxa"/>
            <w:gridSpan w:val="4"/>
            <w:vAlign w:val="center"/>
          </w:tcPr>
          <w:p w:rsidR="00497457" w:rsidRPr="0072496F" w:rsidRDefault="00497457" w:rsidP="00497457">
            <w:pPr>
              <w:pStyle w:val="Sinespaciado"/>
              <w:jc w:val="center"/>
              <w:rPr>
                <w:rFonts w:ascii="Times New Roman" w:hAnsi="Times New Roman" w:cs="Times New Roman"/>
                <w:b/>
                <w:color w:val="000000" w:themeColor="text1"/>
                <w:sz w:val="18"/>
                <w:szCs w:val="20"/>
              </w:rPr>
            </w:pPr>
            <w:r w:rsidRPr="0072496F">
              <w:rPr>
                <w:rFonts w:ascii="Times New Roman" w:hAnsi="Times New Roman" w:cs="Times New Roman"/>
                <w:b/>
                <w:color w:val="000000" w:themeColor="text1"/>
                <w:sz w:val="18"/>
                <w:szCs w:val="20"/>
              </w:rPr>
              <w:t>Procedimental</w:t>
            </w:r>
          </w:p>
        </w:tc>
        <w:tc>
          <w:tcPr>
            <w:tcW w:w="2410" w:type="dxa"/>
            <w:gridSpan w:val="2"/>
            <w:vAlign w:val="center"/>
          </w:tcPr>
          <w:p w:rsidR="00497457" w:rsidRPr="0072496F" w:rsidRDefault="00497457" w:rsidP="00497457">
            <w:pPr>
              <w:pStyle w:val="Sinespaciado"/>
              <w:jc w:val="center"/>
              <w:rPr>
                <w:rFonts w:ascii="Times New Roman" w:hAnsi="Times New Roman" w:cs="Times New Roman"/>
                <w:b/>
                <w:color w:val="000000" w:themeColor="text1"/>
                <w:sz w:val="18"/>
                <w:szCs w:val="20"/>
              </w:rPr>
            </w:pPr>
            <w:r w:rsidRPr="0072496F">
              <w:rPr>
                <w:rFonts w:ascii="Times New Roman" w:hAnsi="Times New Roman" w:cs="Times New Roman"/>
                <w:b/>
                <w:color w:val="000000" w:themeColor="text1"/>
                <w:sz w:val="18"/>
                <w:szCs w:val="20"/>
              </w:rPr>
              <w:t>Actitudinal</w:t>
            </w:r>
          </w:p>
        </w:tc>
        <w:tc>
          <w:tcPr>
            <w:tcW w:w="2693" w:type="dxa"/>
            <w:gridSpan w:val="4"/>
            <w:vMerge/>
          </w:tcPr>
          <w:p w:rsidR="00497457" w:rsidRPr="0072496F" w:rsidRDefault="00497457" w:rsidP="00497457">
            <w:pPr>
              <w:pStyle w:val="Sinespaciado"/>
              <w:rPr>
                <w:rFonts w:ascii="Times New Roman" w:hAnsi="Times New Roman" w:cs="Times New Roman"/>
                <w:color w:val="000000" w:themeColor="text1"/>
                <w:sz w:val="18"/>
                <w:szCs w:val="20"/>
              </w:rPr>
            </w:pPr>
          </w:p>
        </w:tc>
        <w:tc>
          <w:tcPr>
            <w:tcW w:w="2552" w:type="dxa"/>
            <w:gridSpan w:val="2"/>
            <w:vMerge/>
          </w:tcPr>
          <w:p w:rsidR="00497457" w:rsidRPr="0072496F" w:rsidRDefault="00497457" w:rsidP="00497457">
            <w:pPr>
              <w:pStyle w:val="Sinespaciado"/>
              <w:rPr>
                <w:rFonts w:ascii="Times New Roman" w:hAnsi="Times New Roman" w:cs="Times New Roman"/>
                <w:color w:val="000000" w:themeColor="text1"/>
                <w:sz w:val="18"/>
                <w:szCs w:val="20"/>
              </w:rPr>
            </w:pPr>
          </w:p>
        </w:tc>
      </w:tr>
      <w:tr w:rsidR="006B70E2" w:rsidRPr="0072496F" w:rsidTr="00912668">
        <w:trPr>
          <w:trHeight w:val="1323"/>
        </w:trPr>
        <w:tc>
          <w:tcPr>
            <w:tcW w:w="846" w:type="dxa"/>
            <w:vMerge/>
          </w:tcPr>
          <w:p w:rsidR="00497457" w:rsidRPr="0072496F" w:rsidRDefault="00497457" w:rsidP="00497457">
            <w:pPr>
              <w:pStyle w:val="Sinespaciado"/>
              <w:rPr>
                <w:rFonts w:ascii="Times New Roman" w:hAnsi="Times New Roman" w:cs="Times New Roman"/>
                <w:color w:val="000000" w:themeColor="text1"/>
                <w:sz w:val="18"/>
                <w:szCs w:val="20"/>
              </w:rPr>
            </w:pPr>
          </w:p>
        </w:tc>
        <w:tc>
          <w:tcPr>
            <w:tcW w:w="894" w:type="dxa"/>
            <w:vAlign w:val="center"/>
          </w:tcPr>
          <w:p w:rsidR="00497457" w:rsidRPr="0072496F" w:rsidRDefault="00497457" w:rsidP="00497457">
            <w:pPr>
              <w:pStyle w:val="Sinespaciado"/>
              <w:jc w:val="center"/>
              <w:rPr>
                <w:rFonts w:ascii="Times New Roman" w:hAnsi="Times New Roman" w:cs="Times New Roman"/>
                <w:color w:val="000000" w:themeColor="text1"/>
                <w:sz w:val="18"/>
                <w:szCs w:val="20"/>
              </w:rPr>
            </w:pPr>
            <w:r w:rsidRPr="0072496F">
              <w:rPr>
                <w:rFonts w:ascii="Times New Roman" w:hAnsi="Times New Roman" w:cs="Times New Roman"/>
                <w:color w:val="000000" w:themeColor="text1"/>
                <w:sz w:val="18"/>
                <w:szCs w:val="20"/>
              </w:rPr>
              <w:t>1</w:t>
            </w:r>
          </w:p>
        </w:tc>
        <w:tc>
          <w:tcPr>
            <w:tcW w:w="3506" w:type="dxa"/>
            <w:gridSpan w:val="2"/>
            <w:vMerge w:val="restart"/>
          </w:tcPr>
          <w:p w:rsidR="00484215" w:rsidRPr="0072496F" w:rsidRDefault="001D28E0" w:rsidP="001D28E0">
            <w:pPr>
              <w:pStyle w:val="Sinespaciado"/>
              <w:jc w:val="both"/>
              <w:rPr>
                <w:rFonts w:ascii="Times New Roman" w:hAnsi="Times New Roman" w:cs="Times New Roman"/>
                <w:color w:val="000000" w:themeColor="text1"/>
                <w:sz w:val="18"/>
                <w:szCs w:val="20"/>
              </w:rPr>
            </w:pPr>
            <w:r w:rsidRPr="0072496F">
              <w:rPr>
                <w:rFonts w:ascii="Times New Roman" w:hAnsi="Times New Roman" w:cs="Times New Roman"/>
                <w:color w:val="000000" w:themeColor="text1"/>
                <w:sz w:val="18"/>
                <w:szCs w:val="20"/>
              </w:rPr>
              <w:t>1. Electricidad, definición, principios, conductores y</w:t>
            </w:r>
            <w:r w:rsidR="000A2E49" w:rsidRPr="0072496F">
              <w:rPr>
                <w:rFonts w:ascii="Times New Roman" w:hAnsi="Times New Roman" w:cs="Times New Roman"/>
                <w:color w:val="000000" w:themeColor="text1"/>
                <w:sz w:val="18"/>
                <w:szCs w:val="20"/>
              </w:rPr>
              <w:t xml:space="preserve"> aislantes</w:t>
            </w:r>
            <w:r w:rsidRPr="0072496F">
              <w:rPr>
                <w:rFonts w:ascii="Times New Roman" w:hAnsi="Times New Roman" w:cs="Times New Roman"/>
                <w:color w:val="000000" w:themeColor="text1"/>
                <w:sz w:val="18"/>
                <w:szCs w:val="20"/>
              </w:rPr>
              <w:t xml:space="preserve">, circulación eléctricos, obtención y transformación de la corriente  eléctrica corrosión por corrientes y </w:t>
            </w:r>
            <w:r w:rsidR="000A2E49" w:rsidRPr="0072496F">
              <w:rPr>
                <w:rFonts w:ascii="Times New Roman" w:hAnsi="Times New Roman" w:cs="Times New Roman"/>
                <w:color w:val="000000" w:themeColor="text1"/>
                <w:sz w:val="18"/>
                <w:szCs w:val="20"/>
              </w:rPr>
              <w:t>vagabundas</w:t>
            </w:r>
            <w:r w:rsidRPr="0072496F">
              <w:rPr>
                <w:rFonts w:ascii="Times New Roman" w:hAnsi="Times New Roman" w:cs="Times New Roman"/>
                <w:color w:val="000000" w:themeColor="text1"/>
                <w:sz w:val="18"/>
                <w:szCs w:val="20"/>
              </w:rPr>
              <w:t>. Definición tipos. Caso práctico.</w:t>
            </w:r>
          </w:p>
          <w:p w:rsidR="001D28E0" w:rsidRPr="0072496F" w:rsidRDefault="001D28E0" w:rsidP="001D28E0">
            <w:pPr>
              <w:pStyle w:val="Sinespaciado"/>
              <w:jc w:val="both"/>
              <w:rPr>
                <w:rFonts w:ascii="Times New Roman" w:hAnsi="Times New Roman" w:cs="Times New Roman"/>
                <w:color w:val="000000" w:themeColor="text1"/>
                <w:sz w:val="18"/>
                <w:szCs w:val="20"/>
              </w:rPr>
            </w:pPr>
          </w:p>
          <w:p w:rsidR="00912668" w:rsidRPr="0072496F" w:rsidRDefault="00912668" w:rsidP="001D28E0">
            <w:pPr>
              <w:pStyle w:val="Sinespaciado"/>
              <w:jc w:val="both"/>
              <w:rPr>
                <w:rFonts w:ascii="Times New Roman" w:hAnsi="Times New Roman" w:cs="Times New Roman"/>
                <w:color w:val="000000" w:themeColor="text1"/>
                <w:sz w:val="18"/>
                <w:szCs w:val="20"/>
              </w:rPr>
            </w:pPr>
          </w:p>
          <w:p w:rsidR="001D28E0" w:rsidRPr="0072496F" w:rsidRDefault="001D28E0" w:rsidP="001D28E0">
            <w:pPr>
              <w:pStyle w:val="Sinespaciado"/>
              <w:jc w:val="both"/>
              <w:rPr>
                <w:rFonts w:ascii="Times New Roman" w:hAnsi="Times New Roman" w:cs="Times New Roman"/>
                <w:color w:val="000000" w:themeColor="text1"/>
                <w:sz w:val="18"/>
                <w:szCs w:val="20"/>
              </w:rPr>
            </w:pPr>
            <w:r w:rsidRPr="0072496F">
              <w:rPr>
                <w:rFonts w:ascii="Times New Roman" w:hAnsi="Times New Roman" w:cs="Times New Roman"/>
                <w:color w:val="000000" w:themeColor="text1"/>
                <w:sz w:val="18"/>
                <w:szCs w:val="20"/>
              </w:rPr>
              <w:t xml:space="preserve">2. Corrosión y tratamiento de superficies. Definición factores, contaminantes, preparación de la superficie del buque para pintado. </w:t>
            </w:r>
          </w:p>
          <w:p w:rsidR="001D28E0" w:rsidRPr="0072496F" w:rsidRDefault="001D28E0" w:rsidP="001D28E0">
            <w:pPr>
              <w:pStyle w:val="Sinespaciado"/>
              <w:jc w:val="both"/>
              <w:rPr>
                <w:rFonts w:ascii="Times New Roman" w:hAnsi="Times New Roman" w:cs="Times New Roman"/>
                <w:color w:val="000000" w:themeColor="text1"/>
                <w:sz w:val="18"/>
                <w:szCs w:val="20"/>
              </w:rPr>
            </w:pPr>
          </w:p>
          <w:p w:rsidR="00912668" w:rsidRPr="0072496F" w:rsidRDefault="00912668" w:rsidP="001D28E0">
            <w:pPr>
              <w:pStyle w:val="Sinespaciado"/>
              <w:jc w:val="both"/>
              <w:rPr>
                <w:rFonts w:ascii="Times New Roman" w:hAnsi="Times New Roman" w:cs="Times New Roman"/>
                <w:color w:val="000000" w:themeColor="text1"/>
                <w:sz w:val="18"/>
                <w:szCs w:val="20"/>
              </w:rPr>
            </w:pPr>
          </w:p>
          <w:p w:rsidR="00912668" w:rsidRPr="0072496F" w:rsidRDefault="00912668" w:rsidP="001D28E0">
            <w:pPr>
              <w:pStyle w:val="Sinespaciado"/>
              <w:jc w:val="both"/>
              <w:rPr>
                <w:rFonts w:ascii="Times New Roman" w:hAnsi="Times New Roman" w:cs="Times New Roman"/>
                <w:color w:val="000000" w:themeColor="text1"/>
                <w:sz w:val="18"/>
                <w:szCs w:val="20"/>
              </w:rPr>
            </w:pPr>
          </w:p>
          <w:p w:rsidR="001D28E0" w:rsidRPr="0072496F" w:rsidRDefault="001D28E0" w:rsidP="00912668">
            <w:pPr>
              <w:pStyle w:val="Sinespaciado"/>
              <w:jc w:val="both"/>
              <w:rPr>
                <w:rFonts w:ascii="Times New Roman" w:hAnsi="Times New Roman" w:cs="Times New Roman"/>
                <w:color w:val="000000" w:themeColor="text1"/>
                <w:sz w:val="18"/>
                <w:szCs w:val="20"/>
              </w:rPr>
            </w:pPr>
            <w:r w:rsidRPr="0072496F">
              <w:rPr>
                <w:rFonts w:ascii="Times New Roman" w:hAnsi="Times New Roman" w:cs="Times New Roman"/>
                <w:color w:val="000000" w:themeColor="text1"/>
                <w:sz w:val="18"/>
                <w:szCs w:val="20"/>
              </w:rPr>
              <w:t xml:space="preserve">3. Corrosión y protección </w:t>
            </w:r>
            <w:r w:rsidR="00912668" w:rsidRPr="0072496F">
              <w:rPr>
                <w:rFonts w:ascii="Times New Roman" w:hAnsi="Times New Roman" w:cs="Times New Roman"/>
                <w:color w:val="000000" w:themeColor="text1"/>
                <w:sz w:val="18"/>
                <w:szCs w:val="20"/>
              </w:rPr>
              <w:t>catódica, teoría de corrosión. Protección catódica, protección</w:t>
            </w:r>
            <w:r w:rsidR="000A2E49" w:rsidRPr="0072496F">
              <w:rPr>
                <w:rFonts w:ascii="Times New Roman" w:hAnsi="Times New Roman" w:cs="Times New Roman"/>
                <w:color w:val="000000" w:themeColor="text1"/>
                <w:sz w:val="18"/>
                <w:szCs w:val="20"/>
              </w:rPr>
              <w:t>es</w:t>
            </w:r>
            <w:r w:rsidR="00912668" w:rsidRPr="0072496F">
              <w:rPr>
                <w:rFonts w:ascii="Times New Roman" w:hAnsi="Times New Roman" w:cs="Times New Roman"/>
                <w:color w:val="000000" w:themeColor="text1"/>
                <w:sz w:val="18"/>
                <w:szCs w:val="20"/>
              </w:rPr>
              <w:t xml:space="preserve"> más empleadas en el casco. Otras instalaciones.</w:t>
            </w:r>
          </w:p>
          <w:p w:rsidR="00912668" w:rsidRPr="0072496F" w:rsidRDefault="00912668" w:rsidP="00912668">
            <w:pPr>
              <w:pStyle w:val="Sinespaciado"/>
              <w:jc w:val="both"/>
              <w:rPr>
                <w:rFonts w:ascii="Times New Roman" w:hAnsi="Times New Roman" w:cs="Times New Roman"/>
                <w:color w:val="000000" w:themeColor="text1"/>
                <w:sz w:val="18"/>
                <w:szCs w:val="20"/>
              </w:rPr>
            </w:pPr>
          </w:p>
          <w:p w:rsidR="00912668" w:rsidRPr="0072496F" w:rsidRDefault="00912668" w:rsidP="00912668">
            <w:pPr>
              <w:pStyle w:val="Sinespaciado"/>
              <w:jc w:val="both"/>
              <w:rPr>
                <w:rFonts w:ascii="Times New Roman" w:hAnsi="Times New Roman" w:cs="Times New Roman"/>
                <w:color w:val="000000" w:themeColor="text1"/>
                <w:sz w:val="18"/>
                <w:szCs w:val="20"/>
              </w:rPr>
            </w:pPr>
          </w:p>
          <w:p w:rsidR="00912668" w:rsidRPr="0072496F" w:rsidRDefault="00912668" w:rsidP="00912668">
            <w:pPr>
              <w:pStyle w:val="Sinespaciado"/>
              <w:jc w:val="both"/>
              <w:rPr>
                <w:rFonts w:ascii="Times New Roman" w:hAnsi="Times New Roman" w:cs="Times New Roman"/>
                <w:color w:val="000000" w:themeColor="text1"/>
                <w:sz w:val="18"/>
                <w:szCs w:val="20"/>
              </w:rPr>
            </w:pPr>
          </w:p>
          <w:p w:rsidR="00912668" w:rsidRPr="0072496F" w:rsidRDefault="00912668" w:rsidP="00912668">
            <w:pPr>
              <w:pStyle w:val="Sinespaciado"/>
              <w:jc w:val="both"/>
              <w:rPr>
                <w:rFonts w:ascii="Times New Roman" w:hAnsi="Times New Roman" w:cs="Times New Roman"/>
                <w:color w:val="000000" w:themeColor="text1"/>
                <w:sz w:val="18"/>
                <w:szCs w:val="20"/>
              </w:rPr>
            </w:pPr>
          </w:p>
          <w:p w:rsidR="00912668" w:rsidRPr="0072496F" w:rsidRDefault="00912668" w:rsidP="00912668">
            <w:pPr>
              <w:pStyle w:val="Sinespaciado"/>
              <w:jc w:val="both"/>
              <w:rPr>
                <w:rFonts w:ascii="Times New Roman" w:hAnsi="Times New Roman" w:cs="Times New Roman"/>
                <w:color w:val="000000" w:themeColor="text1"/>
                <w:sz w:val="18"/>
                <w:szCs w:val="20"/>
              </w:rPr>
            </w:pPr>
          </w:p>
          <w:p w:rsidR="00912668" w:rsidRPr="0072496F" w:rsidRDefault="00912668" w:rsidP="00912668">
            <w:pPr>
              <w:pStyle w:val="Sinespaciado"/>
              <w:jc w:val="both"/>
              <w:rPr>
                <w:rFonts w:ascii="Times New Roman" w:hAnsi="Times New Roman" w:cs="Times New Roman"/>
                <w:color w:val="000000" w:themeColor="text1"/>
                <w:sz w:val="18"/>
                <w:szCs w:val="20"/>
              </w:rPr>
            </w:pPr>
            <w:r w:rsidRPr="0072496F">
              <w:rPr>
                <w:rFonts w:ascii="Times New Roman" w:hAnsi="Times New Roman" w:cs="Times New Roman"/>
                <w:color w:val="000000" w:themeColor="text1"/>
                <w:sz w:val="18"/>
                <w:szCs w:val="20"/>
              </w:rPr>
              <w:t xml:space="preserve">4. Métodos para hallar la potencia efectiva. </w:t>
            </w:r>
          </w:p>
          <w:p w:rsidR="00912668" w:rsidRPr="0072496F" w:rsidRDefault="00912668" w:rsidP="000A2E49">
            <w:pPr>
              <w:pStyle w:val="Sinespaciado"/>
              <w:jc w:val="both"/>
              <w:rPr>
                <w:rFonts w:ascii="Times New Roman" w:hAnsi="Times New Roman" w:cs="Times New Roman"/>
                <w:color w:val="000000" w:themeColor="text1"/>
                <w:sz w:val="18"/>
                <w:szCs w:val="20"/>
              </w:rPr>
            </w:pPr>
            <w:r w:rsidRPr="0072496F">
              <w:rPr>
                <w:rFonts w:ascii="Times New Roman" w:hAnsi="Times New Roman" w:cs="Times New Roman"/>
                <w:color w:val="000000" w:themeColor="text1"/>
                <w:sz w:val="18"/>
                <w:szCs w:val="20"/>
              </w:rPr>
              <w:t xml:space="preserve">El </w:t>
            </w:r>
            <w:r w:rsidR="000A2E49" w:rsidRPr="0072496F">
              <w:rPr>
                <w:rFonts w:ascii="Times New Roman" w:hAnsi="Times New Roman" w:cs="Times New Roman"/>
                <w:color w:val="000000" w:themeColor="text1"/>
                <w:sz w:val="18"/>
                <w:szCs w:val="20"/>
              </w:rPr>
              <w:t>torsiometro</w:t>
            </w:r>
            <w:r w:rsidRPr="0072496F">
              <w:rPr>
                <w:rFonts w:ascii="Times New Roman" w:hAnsi="Times New Roman" w:cs="Times New Roman"/>
                <w:color w:val="000000" w:themeColor="text1"/>
                <w:sz w:val="18"/>
                <w:szCs w:val="20"/>
              </w:rPr>
              <w:t xml:space="preserve">. Conceptos, mediciones, y cálculo de potencia efectiva., tipos de torsiómetro como </w:t>
            </w:r>
            <w:r w:rsidR="000A2E49" w:rsidRPr="0072496F">
              <w:rPr>
                <w:rFonts w:ascii="Times New Roman" w:hAnsi="Times New Roman" w:cs="Times New Roman"/>
                <w:color w:val="000000" w:themeColor="text1"/>
                <w:sz w:val="18"/>
                <w:szCs w:val="20"/>
              </w:rPr>
              <w:t xml:space="preserve">hacer </w:t>
            </w:r>
            <w:r w:rsidRPr="0072496F">
              <w:rPr>
                <w:rFonts w:ascii="Times New Roman" w:hAnsi="Times New Roman" w:cs="Times New Roman"/>
                <w:color w:val="000000" w:themeColor="text1"/>
                <w:sz w:val="18"/>
                <w:szCs w:val="20"/>
              </w:rPr>
              <w:t xml:space="preserve">juntas </w:t>
            </w:r>
            <w:r w:rsidR="000A2E49" w:rsidRPr="0072496F">
              <w:rPr>
                <w:rFonts w:ascii="Times New Roman" w:hAnsi="Times New Roman" w:cs="Times New Roman"/>
                <w:color w:val="000000" w:themeColor="text1"/>
                <w:sz w:val="18"/>
                <w:szCs w:val="20"/>
              </w:rPr>
              <w:t xml:space="preserve">ó </w:t>
            </w:r>
            <w:r w:rsidRPr="0072496F">
              <w:rPr>
                <w:rFonts w:ascii="Times New Roman" w:hAnsi="Times New Roman" w:cs="Times New Roman"/>
                <w:color w:val="000000" w:themeColor="text1"/>
                <w:sz w:val="18"/>
                <w:szCs w:val="20"/>
              </w:rPr>
              <w:t xml:space="preserve">empaquetadura de papel.  </w:t>
            </w:r>
          </w:p>
        </w:tc>
        <w:tc>
          <w:tcPr>
            <w:tcW w:w="2693" w:type="dxa"/>
            <w:gridSpan w:val="4"/>
            <w:vMerge w:val="restart"/>
          </w:tcPr>
          <w:p w:rsidR="00912668" w:rsidRPr="0072496F" w:rsidRDefault="00912668" w:rsidP="00912668">
            <w:pPr>
              <w:pStyle w:val="Sinespaciado"/>
              <w:jc w:val="both"/>
              <w:rPr>
                <w:rFonts w:ascii="Times New Roman" w:hAnsi="Times New Roman" w:cs="Times New Roman"/>
                <w:color w:val="000000" w:themeColor="text1"/>
                <w:sz w:val="18"/>
                <w:szCs w:val="20"/>
              </w:rPr>
            </w:pPr>
            <w:r w:rsidRPr="0072496F">
              <w:rPr>
                <w:rFonts w:ascii="Times New Roman" w:hAnsi="Times New Roman" w:cs="Times New Roman"/>
                <w:color w:val="000000" w:themeColor="text1"/>
                <w:sz w:val="18"/>
                <w:szCs w:val="20"/>
              </w:rPr>
              <w:t xml:space="preserve">1. Emplea y localiza la </w:t>
            </w:r>
            <w:r w:rsidR="000A2E49" w:rsidRPr="0072496F">
              <w:rPr>
                <w:rFonts w:ascii="Times New Roman" w:hAnsi="Times New Roman" w:cs="Times New Roman"/>
                <w:color w:val="000000" w:themeColor="text1"/>
                <w:sz w:val="18"/>
                <w:szCs w:val="20"/>
              </w:rPr>
              <w:t xml:space="preserve">aplicación </w:t>
            </w:r>
            <w:r w:rsidRPr="0072496F">
              <w:rPr>
                <w:rFonts w:ascii="Times New Roman" w:hAnsi="Times New Roman" w:cs="Times New Roman"/>
                <w:color w:val="000000" w:themeColor="text1"/>
                <w:sz w:val="18"/>
                <w:szCs w:val="20"/>
              </w:rPr>
              <w:t>de los conceptos de electricidad y corrosión.</w:t>
            </w:r>
          </w:p>
          <w:p w:rsidR="00912668" w:rsidRPr="0072496F" w:rsidRDefault="00912668" w:rsidP="00912668">
            <w:pPr>
              <w:pStyle w:val="Sinespaciado"/>
              <w:jc w:val="both"/>
              <w:rPr>
                <w:rFonts w:ascii="Times New Roman" w:hAnsi="Times New Roman" w:cs="Times New Roman"/>
                <w:color w:val="000000" w:themeColor="text1"/>
                <w:sz w:val="18"/>
                <w:szCs w:val="20"/>
              </w:rPr>
            </w:pPr>
          </w:p>
          <w:p w:rsidR="00912668" w:rsidRPr="0072496F" w:rsidRDefault="00912668" w:rsidP="00912668">
            <w:pPr>
              <w:pStyle w:val="Sinespaciado"/>
              <w:jc w:val="both"/>
              <w:rPr>
                <w:rFonts w:ascii="Times New Roman" w:hAnsi="Times New Roman" w:cs="Times New Roman"/>
                <w:color w:val="000000" w:themeColor="text1"/>
                <w:sz w:val="18"/>
                <w:szCs w:val="20"/>
              </w:rPr>
            </w:pPr>
          </w:p>
          <w:p w:rsidR="00912668" w:rsidRPr="0072496F" w:rsidRDefault="00912668" w:rsidP="00912668">
            <w:pPr>
              <w:pStyle w:val="Sinespaciado"/>
              <w:jc w:val="both"/>
              <w:rPr>
                <w:rFonts w:ascii="Times New Roman" w:hAnsi="Times New Roman" w:cs="Times New Roman"/>
                <w:color w:val="000000" w:themeColor="text1"/>
                <w:sz w:val="18"/>
                <w:szCs w:val="20"/>
              </w:rPr>
            </w:pPr>
          </w:p>
          <w:p w:rsidR="00912668" w:rsidRPr="0072496F" w:rsidRDefault="00912668" w:rsidP="00912668">
            <w:pPr>
              <w:pStyle w:val="Sinespaciado"/>
              <w:jc w:val="both"/>
              <w:rPr>
                <w:rFonts w:ascii="Times New Roman" w:hAnsi="Times New Roman" w:cs="Times New Roman"/>
                <w:color w:val="000000" w:themeColor="text1"/>
                <w:sz w:val="18"/>
                <w:szCs w:val="20"/>
              </w:rPr>
            </w:pPr>
          </w:p>
          <w:p w:rsidR="00912668" w:rsidRPr="0072496F" w:rsidRDefault="00912668" w:rsidP="00912668">
            <w:pPr>
              <w:pStyle w:val="Sinespaciado"/>
              <w:jc w:val="both"/>
              <w:rPr>
                <w:rFonts w:ascii="Times New Roman" w:hAnsi="Times New Roman" w:cs="Times New Roman"/>
                <w:color w:val="000000" w:themeColor="text1"/>
                <w:sz w:val="18"/>
                <w:szCs w:val="20"/>
              </w:rPr>
            </w:pPr>
            <w:r w:rsidRPr="0072496F">
              <w:rPr>
                <w:rFonts w:ascii="Times New Roman" w:hAnsi="Times New Roman" w:cs="Times New Roman"/>
                <w:color w:val="000000" w:themeColor="text1"/>
                <w:sz w:val="18"/>
                <w:szCs w:val="20"/>
              </w:rPr>
              <w:t xml:space="preserve">2. Localiza y desarrolla los criterios sobre corrosión y tratamiento de superficie. </w:t>
            </w:r>
          </w:p>
          <w:p w:rsidR="00912668" w:rsidRPr="0072496F" w:rsidRDefault="00912668" w:rsidP="00912668">
            <w:pPr>
              <w:pStyle w:val="Sinespaciado"/>
              <w:jc w:val="both"/>
              <w:rPr>
                <w:rFonts w:ascii="Times New Roman" w:hAnsi="Times New Roman" w:cs="Times New Roman"/>
                <w:color w:val="000000" w:themeColor="text1"/>
                <w:sz w:val="18"/>
                <w:szCs w:val="20"/>
              </w:rPr>
            </w:pPr>
          </w:p>
          <w:p w:rsidR="00912668" w:rsidRPr="0072496F" w:rsidRDefault="00912668" w:rsidP="00912668">
            <w:pPr>
              <w:pStyle w:val="Sinespaciado"/>
              <w:jc w:val="both"/>
              <w:rPr>
                <w:rFonts w:ascii="Times New Roman" w:hAnsi="Times New Roman" w:cs="Times New Roman"/>
                <w:color w:val="000000" w:themeColor="text1"/>
                <w:sz w:val="18"/>
                <w:szCs w:val="20"/>
              </w:rPr>
            </w:pPr>
          </w:p>
          <w:p w:rsidR="00912668" w:rsidRPr="0072496F" w:rsidRDefault="00912668" w:rsidP="00912668">
            <w:pPr>
              <w:pStyle w:val="Sinespaciado"/>
              <w:jc w:val="both"/>
              <w:rPr>
                <w:rFonts w:ascii="Times New Roman" w:hAnsi="Times New Roman" w:cs="Times New Roman"/>
                <w:color w:val="000000" w:themeColor="text1"/>
                <w:sz w:val="18"/>
                <w:szCs w:val="20"/>
              </w:rPr>
            </w:pPr>
          </w:p>
          <w:p w:rsidR="00912668" w:rsidRPr="0072496F" w:rsidRDefault="00912668" w:rsidP="00912668">
            <w:pPr>
              <w:pStyle w:val="Sinespaciado"/>
              <w:jc w:val="both"/>
              <w:rPr>
                <w:rFonts w:ascii="Times New Roman" w:hAnsi="Times New Roman" w:cs="Times New Roman"/>
                <w:color w:val="000000" w:themeColor="text1"/>
                <w:sz w:val="18"/>
                <w:szCs w:val="20"/>
              </w:rPr>
            </w:pPr>
          </w:p>
          <w:p w:rsidR="00484215" w:rsidRPr="0072496F" w:rsidRDefault="00912668" w:rsidP="00912668">
            <w:pPr>
              <w:pStyle w:val="Sinespaciado"/>
              <w:jc w:val="both"/>
              <w:rPr>
                <w:rFonts w:ascii="Times New Roman" w:hAnsi="Times New Roman" w:cs="Times New Roman"/>
                <w:color w:val="000000" w:themeColor="text1"/>
                <w:sz w:val="18"/>
                <w:szCs w:val="20"/>
              </w:rPr>
            </w:pPr>
            <w:r w:rsidRPr="0072496F">
              <w:rPr>
                <w:rFonts w:ascii="Times New Roman" w:hAnsi="Times New Roman" w:cs="Times New Roman"/>
                <w:color w:val="000000" w:themeColor="text1"/>
                <w:sz w:val="18"/>
                <w:szCs w:val="20"/>
              </w:rPr>
              <w:t>3. Emplea</w:t>
            </w:r>
            <w:r w:rsidR="00484215" w:rsidRPr="0072496F">
              <w:rPr>
                <w:rFonts w:ascii="Times New Roman" w:hAnsi="Times New Roman" w:cs="Times New Roman"/>
                <w:color w:val="000000" w:themeColor="text1"/>
                <w:sz w:val="18"/>
                <w:szCs w:val="20"/>
              </w:rPr>
              <w:t xml:space="preserve"> </w:t>
            </w:r>
            <w:r w:rsidRPr="0072496F">
              <w:rPr>
                <w:rFonts w:ascii="Times New Roman" w:hAnsi="Times New Roman" w:cs="Times New Roman"/>
                <w:color w:val="000000" w:themeColor="text1"/>
                <w:sz w:val="18"/>
                <w:szCs w:val="20"/>
              </w:rPr>
              <w:t xml:space="preserve"> y localiza los aspectos de corrosión y protección catódica en una embarcación. </w:t>
            </w:r>
          </w:p>
          <w:p w:rsidR="00912668" w:rsidRPr="0072496F" w:rsidRDefault="00912668" w:rsidP="00912668">
            <w:pPr>
              <w:pStyle w:val="Sinespaciado"/>
              <w:jc w:val="both"/>
              <w:rPr>
                <w:rFonts w:ascii="Times New Roman" w:hAnsi="Times New Roman" w:cs="Times New Roman"/>
                <w:color w:val="000000" w:themeColor="text1"/>
                <w:sz w:val="18"/>
                <w:szCs w:val="20"/>
              </w:rPr>
            </w:pPr>
          </w:p>
          <w:p w:rsidR="00912668" w:rsidRPr="0072496F" w:rsidRDefault="00912668" w:rsidP="00912668">
            <w:pPr>
              <w:pStyle w:val="Sinespaciado"/>
              <w:jc w:val="both"/>
              <w:rPr>
                <w:rFonts w:ascii="Times New Roman" w:hAnsi="Times New Roman" w:cs="Times New Roman"/>
                <w:color w:val="000000" w:themeColor="text1"/>
                <w:sz w:val="18"/>
                <w:szCs w:val="20"/>
              </w:rPr>
            </w:pPr>
          </w:p>
          <w:p w:rsidR="00912668" w:rsidRPr="0072496F" w:rsidRDefault="00912668" w:rsidP="00912668">
            <w:pPr>
              <w:pStyle w:val="Sinespaciado"/>
              <w:jc w:val="both"/>
              <w:rPr>
                <w:rFonts w:ascii="Times New Roman" w:hAnsi="Times New Roman" w:cs="Times New Roman"/>
                <w:color w:val="000000" w:themeColor="text1"/>
                <w:sz w:val="18"/>
                <w:szCs w:val="20"/>
              </w:rPr>
            </w:pPr>
          </w:p>
          <w:p w:rsidR="00912668" w:rsidRPr="0072496F" w:rsidRDefault="00912668" w:rsidP="00912668">
            <w:pPr>
              <w:pStyle w:val="Sinespaciado"/>
              <w:jc w:val="both"/>
              <w:rPr>
                <w:rFonts w:ascii="Times New Roman" w:hAnsi="Times New Roman" w:cs="Times New Roman"/>
                <w:color w:val="000000" w:themeColor="text1"/>
                <w:sz w:val="18"/>
                <w:szCs w:val="20"/>
              </w:rPr>
            </w:pPr>
          </w:p>
          <w:p w:rsidR="00912668" w:rsidRPr="0072496F" w:rsidRDefault="00912668" w:rsidP="00912668">
            <w:pPr>
              <w:pStyle w:val="Sinespaciado"/>
              <w:jc w:val="both"/>
              <w:rPr>
                <w:rFonts w:ascii="Times New Roman" w:hAnsi="Times New Roman" w:cs="Times New Roman"/>
                <w:color w:val="000000" w:themeColor="text1"/>
                <w:sz w:val="18"/>
                <w:szCs w:val="20"/>
              </w:rPr>
            </w:pPr>
          </w:p>
          <w:p w:rsidR="00912668" w:rsidRPr="0072496F" w:rsidRDefault="00912668" w:rsidP="00912668">
            <w:pPr>
              <w:pStyle w:val="Sinespaciado"/>
              <w:jc w:val="both"/>
              <w:rPr>
                <w:rFonts w:ascii="Times New Roman" w:hAnsi="Times New Roman" w:cs="Times New Roman"/>
                <w:color w:val="000000" w:themeColor="text1"/>
                <w:sz w:val="18"/>
                <w:szCs w:val="20"/>
              </w:rPr>
            </w:pPr>
          </w:p>
          <w:p w:rsidR="00912668" w:rsidRPr="0072496F" w:rsidRDefault="00912668" w:rsidP="00912668">
            <w:pPr>
              <w:pStyle w:val="Sinespaciado"/>
              <w:jc w:val="both"/>
              <w:rPr>
                <w:rFonts w:ascii="Times New Roman" w:hAnsi="Times New Roman" w:cs="Times New Roman"/>
                <w:color w:val="000000" w:themeColor="text1"/>
                <w:sz w:val="18"/>
                <w:szCs w:val="20"/>
              </w:rPr>
            </w:pPr>
            <w:r w:rsidRPr="0072496F">
              <w:rPr>
                <w:rFonts w:ascii="Times New Roman" w:hAnsi="Times New Roman" w:cs="Times New Roman"/>
                <w:color w:val="000000" w:themeColor="text1"/>
                <w:sz w:val="18"/>
                <w:szCs w:val="20"/>
              </w:rPr>
              <w:t xml:space="preserve">4. Identifica y formula </w:t>
            </w:r>
            <w:r w:rsidR="000A2E49" w:rsidRPr="0072496F">
              <w:rPr>
                <w:rFonts w:ascii="Times New Roman" w:hAnsi="Times New Roman" w:cs="Times New Roman"/>
                <w:color w:val="000000" w:themeColor="text1"/>
                <w:sz w:val="18"/>
                <w:szCs w:val="20"/>
              </w:rPr>
              <w:t xml:space="preserve">cálculos </w:t>
            </w:r>
            <w:r w:rsidRPr="0072496F">
              <w:rPr>
                <w:rFonts w:ascii="Times New Roman" w:hAnsi="Times New Roman" w:cs="Times New Roman"/>
                <w:color w:val="000000" w:themeColor="text1"/>
                <w:sz w:val="18"/>
                <w:szCs w:val="20"/>
              </w:rPr>
              <w:t xml:space="preserve">respecto a potencias efectivas, y emplea los criterios de torsiómetro y ejecución para obtener empaquetaduras. </w:t>
            </w:r>
          </w:p>
          <w:p w:rsidR="00912668" w:rsidRPr="0072496F" w:rsidRDefault="00912668" w:rsidP="00912668">
            <w:pPr>
              <w:pStyle w:val="Sinespaciado"/>
              <w:jc w:val="both"/>
              <w:rPr>
                <w:rFonts w:ascii="Times New Roman" w:hAnsi="Times New Roman" w:cs="Times New Roman"/>
                <w:color w:val="000000" w:themeColor="text1"/>
                <w:sz w:val="18"/>
                <w:szCs w:val="20"/>
              </w:rPr>
            </w:pPr>
          </w:p>
          <w:p w:rsidR="00912668" w:rsidRPr="0072496F" w:rsidRDefault="00912668" w:rsidP="00912668">
            <w:pPr>
              <w:pStyle w:val="Sinespaciado"/>
              <w:jc w:val="both"/>
              <w:rPr>
                <w:rFonts w:ascii="Times New Roman" w:hAnsi="Times New Roman" w:cs="Times New Roman"/>
                <w:color w:val="000000" w:themeColor="text1"/>
                <w:sz w:val="18"/>
                <w:szCs w:val="20"/>
              </w:rPr>
            </w:pPr>
            <w:r w:rsidRPr="0072496F">
              <w:rPr>
                <w:rFonts w:ascii="Times New Roman" w:hAnsi="Times New Roman" w:cs="Times New Roman"/>
                <w:color w:val="000000" w:themeColor="text1"/>
                <w:sz w:val="18"/>
                <w:szCs w:val="20"/>
              </w:rPr>
              <w:t xml:space="preserve">5. Elaboración y diseño de un plan de mantenimiento de embarcación pesquera concluida y entregado y expuesto. </w:t>
            </w:r>
          </w:p>
        </w:tc>
        <w:tc>
          <w:tcPr>
            <w:tcW w:w="2410" w:type="dxa"/>
            <w:gridSpan w:val="2"/>
            <w:vMerge w:val="restart"/>
          </w:tcPr>
          <w:p w:rsidR="00484215" w:rsidRPr="0072496F" w:rsidRDefault="00912668" w:rsidP="00912668">
            <w:pPr>
              <w:pStyle w:val="Sinespaciado"/>
              <w:jc w:val="both"/>
              <w:rPr>
                <w:rFonts w:ascii="Times New Roman" w:hAnsi="Times New Roman" w:cs="Times New Roman"/>
                <w:color w:val="000000" w:themeColor="text1"/>
                <w:sz w:val="18"/>
                <w:szCs w:val="20"/>
              </w:rPr>
            </w:pPr>
            <w:r w:rsidRPr="0072496F">
              <w:rPr>
                <w:rFonts w:ascii="Times New Roman" w:hAnsi="Times New Roman" w:cs="Times New Roman"/>
                <w:color w:val="000000" w:themeColor="text1"/>
                <w:sz w:val="18"/>
                <w:szCs w:val="20"/>
              </w:rPr>
              <w:t>1. Acepta y establece los criterios sobre electricidad y corrosión.</w:t>
            </w:r>
          </w:p>
          <w:p w:rsidR="00912668" w:rsidRPr="0072496F" w:rsidRDefault="00912668" w:rsidP="00912668">
            <w:pPr>
              <w:pStyle w:val="Sinespaciado"/>
              <w:jc w:val="both"/>
              <w:rPr>
                <w:rFonts w:ascii="Times New Roman" w:hAnsi="Times New Roman" w:cs="Times New Roman"/>
                <w:color w:val="000000" w:themeColor="text1"/>
                <w:sz w:val="18"/>
                <w:szCs w:val="20"/>
              </w:rPr>
            </w:pPr>
          </w:p>
          <w:p w:rsidR="00912668" w:rsidRPr="0072496F" w:rsidRDefault="00912668" w:rsidP="00912668">
            <w:pPr>
              <w:pStyle w:val="Sinespaciado"/>
              <w:jc w:val="both"/>
              <w:rPr>
                <w:rFonts w:ascii="Times New Roman" w:hAnsi="Times New Roman" w:cs="Times New Roman"/>
                <w:color w:val="000000" w:themeColor="text1"/>
                <w:sz w:val="18"/>
                <w:szCs w:val="20"/>
              </w:rPr>
            </w:pPr>
          </w:p>
          <w:p w:rsidR="00912668" w:rsidRPr="0072496F" w:rsidRDefault="00912668" w:rsidP="00912668">
            <w:pPr>
              <w:pStyle w:val="Sinespaciado"/>
              <w:jc w:val="both"/>
              <w:rPr>
                <w:rFonts w:ascii="Times New Roman" w:hAnsi="Times New Roman" w:cs="Times New Roman"/>
                <w:color w:val="000000" w:themeColor="text1"/>
                <w:sz w:val="18"/>
                <w:szCs w:val="20"/>
              </w:rPr>
            </w:pPr>
          </w:p>
          <w:p w:rsidR="00912668" w:rsidRPr="0072496F" w:rsidRDefault="00912668" w:rsidP="00912668">
            <w:pPr>
              <w:pStyle w:val="Sinespaciado"/>
              <w:jc w:val="both"/>
              <w:rPr>
                <w:rFonts w:ascii="Times New Roman" w:hAnsi="Times New Roman" w:cs="Times New Roman"/>
                <w:color w:val="000000" w:themeColor="text1"/>
                <w:sz w:val="18"/>
                <w:szCs w:val="20"/>
              </w:rPr>
            </w:pPr>
          </w:p>
          <w:p w:rsidR="00912668" w:rsidRPr="0072496F" w:rsidRDefault="00912668" w:rsidP="00912668">
            <w:pPr>
              <w:pStyle w:val="Sinespaciado"/>
              <w:jc w:val="both"/>
              <w:rPr>
                <w:rFonts w:ascii="Times New Roman" w:hAnsi="Times New Roman" w:cs="Times New Roman"/>
                <w:color w:val="000000" w:themeColor="text1"/>
                <w:sz w:val="18"/>
                <w:szCs w:val="20"/>
              </w:rPr>
            </w:pPr>
            <w:r w:rsidRPr="0072496F">
              <w:rPr>
                <w:rFonts w:ascii="Times New Roman" w:hAnsi="Times New Roman" w:cs="Times New Roman"/>
                <w:color w:val="000000" w:themeColor="text1"/>
                <w:sz w:val="18"/>
                <w:szCs w:val="20"/>
              </w:rPr>
              <w:t xml:space="preserve">2. Valora y usa los conceptos sobre corrosión y tratamiento de superficies. </w:t>
            </w:r>
          </w:p>
          <w:p w:rsidR="00912668" w:rsidRPr="0072496F" w:rsidRDefault="00912668" w:rsidP="00912668">
            <w:pPr>
              <w:pStyle w:val="Sinespaciado"/>
              <w:jc w:val="both"/>
              <w:rPr>
                <w:rFonts w:ascii="Times New Roman" w:hAnsi="Times New Roman" w:cs="Times New Roman"/>
                <w:color w:val="000000" w:themeColor="text1"/>
                <w:sz w:val="18"/>
                <w:szCs w:val="20"/>
              </w:rPr>
            </w:pPr>
          </w:p>
          <w:p w:rsidR="00912668" w:rsidRPr="0072496F" w:rsidRDefault="00912668" w:rsidP="00912668">
            <w:pPr>
              <w:pStyle w:val="Sinespaciado"/>
              <w:jc w:val="both"/>
              <w:rPr>
                <w:rFonts w:ascii="Times New Roman" w:hAnsi="Times New Roman" w:cs="Times New Roman"/>
                <w:color w:val="000000" w:themeColor="text1"/>
                <w:sz w:val="18"/>
                <w:szCs w:val="20"/>
              </w:rPr>
            </w:pPr>
          </w:p>
          <w:p w:rsidR="00912668" w:rsidRPr="0072496F" w:rsidRDefault="00912668" w:rsidP="00912668">
            <w:pPr>
              <w:pStyle w:val="Sinespaciado"/>
              <w:jc w:val="both"/>
              <w:rPr>
                <w:rFonts w:ascii="Times New Roman" w:hAnsi="Times New Roman" w:cs="Times New Roman"/>
                <w:color w:val="000000" w:themeColor="text1"/>
                <w:sz w:val="18"/>
                <w:szCs w:val="20"/>
              </w:rPr>
            </w:pPr>
          </w:p>
          <w:p w:rsidR="00912668" w:rsidRPr="0072496F" w:rsidRDefault="00912668" w:rsidP="00912668">
            <w:pPr>
              <w:pStyle w:val="Sinespaciado"/>
              <w:jc w:val="both"/>
              <w:rPr>
                <w:rFonts w:ascii="Times New Roman" w:hAnsi="Times New Roman" w:cs="Times New Roman"/>
                <w:color w:val="000000" w:themeColor="text1"/>
                <w:sz w:val="18"/>
                <w:szCs w:val="20"/>
              </w:rPr>
            </w:pPr>
          </w:p>
          <w:p w:rsidR="00912668" w:rsidRPr="0072496F" w:rsidRDefault="00912668" w:rsidP="00912668">
            <w:pPr>
              <w:pStyle w:val="Sinespaciado"/>
              <w:jc w:val="both"/>
              <w:rPr>
                <w:rFonts w:ascii="Times New Roman" w:hAnsi="Times New Roman" w:cs="Times New Roman"/>
                <w:color w:val="000000" w:themeColor="text1"/>
                <w:sz w:val="18"/>
                <w:szCs w:val="20"/>
              </w:rPr>
            </w:pPr>
            <w:r w:rsidRPr="0072496F">
              <w:rPr>
                <w:rFonts w:ascii="Times New Roman" w:hAnsi="Times New Roman" w:cs="Times New Roman"/>
                <w:color w:val="000000" w:themeColor="text1"/>
                <w:sz w:val="18"/>
                <w:szCs w:val="20"/>
              </w:rPr>
              <w:t xml:space="preserve">3. Se interesa y propone acciones de protección respecto a la corrosión y protección catódica. </w:t>
            </w:r>
          </w:p>
          <w:p w:rsidR="00912668" w:rsidRPr="0072496F" w:rsidRDefault="00912668" w:rsidP="00912668">
            <w:pPr>
              <w:pStyle w:val="Sinespaciado"/>
              <w:jc w:val="both"/>
              <w:rPr>
                <w:rFonts w:ascii="Times New Roman" w:hAnsi="Times New Roman" w:cs="Times New Roman"/>
                <w:color w:val="000000" w:themeColor="text1"/>
                <w:sz w:val="18"/>
                <w:szCs w:val="20"/>
              </w:rPr>
            </w:pPr>
          </w:p>
          <w:p w:rsidR="00912668" w:rsidRPr="0072496F" w:rsidRDefault="00912668" w:rsidP="00912668">
            <w:pPr>
              <w:pStyle w:val="Sinespaciado"/>
              <w:jc w:val="both"/>
              <w:rPr>
                <w:rFonts w:ascii="Times New Roman" w:hAnsi="Times New Roman" w:cs="Times New Roman"/>
                <w:color w:val="000000" w:themeColor="text1"/>
                <w:sz w:val="18"/>
                <w:szCs w:val="20"/>
              </w:rPr>
            </w:pPr>
          </w:p>
          <w:p w:rsidR="00912668" w:rsidRPr="0072496F" w:rsidRDefault="00912668" w:rsidP="00912668">
            <w:pPr>
              <w:pStyle w:val="Sinespaciado"/>
              <w:jc w:val="both"/>
              <w:rPr>
                <w:rFonts w:ascii="Times New Roman" w:hAnsi="Times New Roman" w:cs="Times New Roman"/>
                <w:color w:val="000000" w:themeColor="text1"/>
                <w:sz w:val="18"/>
                <w:szCs w:val="20"/>
              </w:rPr>
            </w:pPr>
          </w:p>
          <w:p w:rsidR="00912668" w:rsidRPr="0072496F" w:rsidRDefault="00912668" w:rsidP="00912668">
            <w:pPr>
              <w:pStyle w:val="Sinespaciado"/>
              <w:jc w:val="both"/>
              <w:rPr>
                <w:rFonts w:ascii="Times New Roman" w:hAnsi="Times New Roman" w:cs="Times New Roman"/>
                <w:color w:val="000000" w:themeColor="text1"/>
                <w:sz w:val="18"/>
                <w:szCs w:val="20"/>
              </w:rPr>
            </w:pPr>
          </w:p>
          <w:p w:rsidR="00912668" w:rsidRPr="0072496F" w:rsidRDefault="00912668" w:rsidP="00912668">
            <w:pPr>
              <w:pStyle w:val="Sinespaciado"/>
              <w:jc w:val="both"/>
              <w:rPr>
                <w:rFonts w:ascii="Times New Roman" w:hAnsi="Times New Roman" w:cs="Times New Roman"/>
                <w:color w:val="000000" w:themeColor="text1"/>
                <w:sz w:val="18"/>
                <w:szCs w:val="20"/>
              </w:rPr>
            </w:pPr>
          </w:p>
          <w:p w:rsidR="00912668" w:rsidRPr="0072496F" w:rsidRDefault="00912668" w:rsidP="00912668">
            <w:pPr>
              <w:pStyle w:val="Sinespaciado"/>
              <w:jc w:val="both"/>
              <w:rPr>
                <w:rFonts w:ascii="Times New Roman" w:hAnsi="Times New Roman" w:cs="Times New Roman"/>
                <w:color w:val="000000" w:themeColor="text1"/>
                <w:sz w:val="18"/>
                <w:szCs w:val="20"/>
              </w:rPr>
            </w:pPr>
            <w:r w:rsidRPr="0072496F">
              <w:rPr>
                <w:rFonts w:ascii="Times New Roman" w:hAnsi="Times New Roman" w:cs="Times New Roman"/>
                <w:color w:val="000000" w:themeColor="text1"/>
                <w:sz w:val="18"/>
                <w:szCs w:val="20"/>
              </w:rPr>
              <w:t>4. Se interesa y comparte los criterios de potencia efectiva, torsiómetro y elaboración de juntas de papel.</w:t>
            </w:r>
          </w:p>
        </w:tc>
        <w:tc>
          <w:tcPr>
            <w:tcW w:w="2693" w:type="dxa"/>
            <w:gridSpan w:val="4"/>
            <w:vMerge w:val="restart"/>
          </w:tcPr>
          <w:p w:rsidR="00912668" w:rsidRPr="0072496F" w:rsidRDefault="00497457" w:rsidP="00497457">
            <w:pPr>
              <w:pStyle w:val="Sinespaciado"/>
              <w:numPr>
                <w:ilvl w:val="0"/>
                <w:numId w:val="3"/>
              </w:numPr>
              <w:ind w:left="176" w:hanging="176"/>
              <w:jc w:val="both"/>
              <w:rPr>
                <w:rFonts w:ascii="Times New Roman" w:hAnsi="Times New Roman" w:cs="Times New Roman"/>
                <w:color w:val="000000" w:themeColor="text1"/>
                <w:sz w:val="18"/>
                <w:szCs w:val="20"/>
              </w:rPr>
            </w:pPr>
            <w:r w:rsidRPr="0072496F">
              <w:rPr>
                <w:rFonts w:ascii="Times New Roman" w:hAnsi="Times New Roman" w:cs="Times New Roman"/>
                <w:color w:val="000000" w:themeColor="text1"/>
                <w:sz w:val="18"/>
                <w:szCs w:val="20"/>
              </w:rPr>
              <w:t xml:space="preserve">Exposición académica </w:t>
            </w:r>
            <w:r w:rsidR="00912668" w:rsidRPr="0072496F">
              <w:rPr>
                <w:rFonts w:ascii="Times New Roman" w:hAnsi="Times New Roman" w:cs="Times New Roman"/>
                <w:color w:val="000000" w:themeColor="text1"/>
                <w:sz w:val="18"/>
                <w:szCs w:val="20"/>
              </w:rPr>
              <w:t xml:space="preserve">virtual e instruccional. Exposición comentarios, preguntas síntesis. </w:t>
            </w:r>
          </w:p>
          <w:p w:rsidR="00497457" w:rsidRPr="0072496F" w:rsidRDefault="00497457" w:rsidP="00497457">
            <w:pPr>
              <w:pStyle w:val="Sinespaciado"/>
              <w:ind w:left="176"/>
              <w:jc w:val="both"/>
              <w:rPr>
                <w:rFonts w:ascii="Times New Roman" w:hAnsi="Times New Roman" w:cs="Times New Roman"/>
                <w:color w:val="000000" w:themeColor="text1"/>
                <w:sz w:val="18"/>
                <w:szCs w:val="20"/>
              </w:rPr>
            </w:pPr>
          </w:p>
          <w:p w:rsidR="00912668" w:rsidRPr="0072496F" w:rsidRDefault="00912668" w:rsidP="00497457">
            <w:pPr>
              <w:pStyle w:val="Sinespaciado"/>
              <w:ind w:left="176"/>
              <w:jc w:val="both"/>
              <w:rPr>
                <w:rFonts w:ascii="Times New Roman" w:hAnsi="Times New Roman" w:cs="Times New Roman"/>
                <w:color w:val="000000" w:themeColor="text1"/>
                <w:sz w:val="18"/>
                <w:szCs w:val="20"/>
              </w:rPr>
            </w:pPr>
          </w:p>
          <w:p w:rsidR="00912668" w:rsidRPr="0072496F" w:rsidRDefault="00912668" w:rsidP="00497457">
            <w:pPr>
              <w:pStyle w:val="Sinespaciado"/>
              <w:ind w:left="176"/>
              <w:jc w:val="both"/>
              <w:rPr>
                <w:rFonts w:ascii="Times New Roman" w:hAnsi="Times New Roman" w:cs="Times New Roman"/>
                <w:color w:val="000000" w:themeColor="text1"/>
                <w:sz w:val="18"/>
                <w:szCs w:val="20"/>
              </w:rPr>
            </w:pPr>
          </w:p>
          <w:p w:rsidR="00912668" w:rsidRPr="0072496F" w:rsidRDefault="00912668" w:rsidP="00497457">
            <w:pPr>
              <w:pStyle w:val="Sinespaciado"/>
              <w:ind w:left="176"/>
              <w:jc w:val="both"/>
              <w:rPr>
                <w:rFonts w:ascii="Times New Roman" w:hAnsi="Times New Roman" w:cs="Times New Roman"/>
                <w:color w:val="000000" w:themeColor="text1"/>
                <w:sz w:val="18"/>
                <w:szCs w:val="20"/>
              </w:rPr>
            </w:pPr>
          </w:p>
          <w:p w:rsidR="00497457" w:rsidRPr="0072496F" w:rsidRDefault="00912668" w:rsidP="00497457">
            <w:pPr>
              <w:pStyle w:val="Sinespaciado"/>
              <w:numPr>
                <w:ilvl w:val="0"/>
                <w:numId w:val="3"/>
              </w:numPr>
              <w:ind w:left="176" w:hanging="176"/>
              <w:jc w:val="both"/>
              <w:rPr>
                <w:rFonts w:ascii="Times New Roman" w:hAnsi="Times New Roman" w:cs="Times New Roman"/>
                <w:color w:val="000000" w:themeColor="text1"/>
                <w:sz w:val="18"/>
                <w:szCs w:val="20"/>
              </w:rPr>
            </w:pPr>
            <w:r w:rsidRPr="0072496F">
              <w:rPr>
                <w:rFonts w:ascii="Times New Roman" w:hAnsi="Times New Roman" w:cs="Times New Roman"/>
                <w:color w:val="000000" w:themeColor="text1"/>
                <w:sz w:val="18"/>
                <w:szCs w:val="20"/>
              </w:rPr>
              <w:t>Elaboración de trabajo de investigación de campo y/o bibliográfica de implementación y diseño de un plan de mantenimiento de embarcación pesquera.</w:t>
            </w:r>
          </w:p>
          <w:p w:rsidR="00912668" w:rsidRPr="0072496F" w:rsidRDefault="00912668" w:rsidP="00912668">
            <w:pPr>
              <w:pStyle w:val="Prrafodelista"/>
              <w:rPr>
                <w:rFonts w:ascii="Times New Roman" w:hAnsi="Times New Roman" w:cs="Times New Roman"/>
                <w:color w:val="000000" w:themeColor="text1"/>
                <w:sz w:val="18"/>
                <w:szCs w:val="20"/>
              </w:rPr>
            </w:pPr>
          </w:p>
          <w:p w:rsidR="00912668" w:rsidRPr="0072496F" w:rsidRDefault="00912668" w:rsidP="00497457">
            <w:pPr>
              <w:pStyle w:val="Sinespaciado"/>
              <w:numPr>
                <w:ilvl w:val="0"/>
                <w:numId w:val="3"/>
              </w:numPr>
              <w:ind w:left="176" w:hanging="176"/>
              <w:jc w:val="both"/>
              <w:rPr>
                <w:rFonts w:ascii="Times New Roman" w:hAnsi="Times New Roman" w:cs="Times New Roman"/>
                <w:color w:val="000000" w:themeColor="text1"/>
                <w:sz w:val="18"/>
                <w:szCs w:val="20"/>
              </w:rPr>
            </w:pPr>
            <w:r w:rsidRPr="0072496F">
              <w:rPr>
                <w:rFonts w:ascii="Times New Roman" w:hAnsi="Times New Roman" w:cs="Times New Roman"/>
                <w:color w:val="000000" w:themeColor="text1"/>
                <w:sz w:val="18"/>
                <w:szCs w:val="20"/>
              </w:rPr>
              <w:t xml:space="preserve">Entrega de material impreso de los temas de la asignatura. </w:t>
            </w:r>
          </w:p>
          <w:p w:rsidR="00912668" w:rsidRPr="0072496F" w:rsidRDefault="00912668" w:rsidP="00912668">
            <w:pPr>
              <w:pStyle w:val="Prrafodelista"/>
              <w:rPr>
                <w:rFonts w:ascii="Times New Roman" w:hAnsi="Times New Roman" w:cs="Times New Roman"/>
                <w:color w:val="000000" w:themeColor="text1"/>
                <w:sz w:val="18"/>
                <w:szCs w:val="20"/>
              </w:rPr>
            </w:pPr>
          </w:p>
          <w:p w:rsidR="00912668" w:rsidRPr="0072496F" w:rsidRDefault="00912668" w:rsidP="00497457">
            <w:pPr>
              <w:pStyle w:val="Sinespaciado"/>
              <w:numPr>
                <w:ilvl w:val="0"/>
                <w:numId w:val="3"/>
              </w:numPr>
              <w:ind w:left="176" w:hanging="176"/>
              <w:jc w:val="both"/>
              <w:rPr>
                <w:rFonts w:ascii="Times New Roman" w:hAnsi="Times New Roman" w:cs="Times New Roman"/>
                <w:color w:val="000000" w:themeColor="text1"/>
                <w:sz w:val="18"/>
                <w:szCs w:val="20"/>
              </w:rPr>
            </w:pPr>
            <w:r w:rsidRPr="0072496F">
              <w:rPr>
                <w:rFonts w:ascii="Times New Roman" w:hAnsi="Times New Roman" w:cs="Times New Roman"/>
                <w:color w:val="000000" w:themeColor="text1"/>
                <w:sz w:val="18"/>
                <w:szCs w:val="20"/>
              </w:rPr>
              <w:t xml:space="preserve">Visita y/o reconocimiento de </w:t>
            </w:r>
            <w:r w:rsidR="000A2E49" w:rsidRPr="0072496F">
              <w:rPr>
                <w:rFonts w:ascii="Times New Roman" w:hAnsi="Times New Roman" w:cs="Times New Roman"/>
                <w:color w:val="000000" w:themeColor="text1"/>
                <w:sz w:val="18"/>
                <w:szCs w:val="20"/>
              </w:rPr>
              <w:t xml:space="preserve">astilleros </w:t>
            </w:r>
            <w:r w:rsidRPr="0072496F">
              <w:rPr>
                <w:rFonts w:ascii="Times New Roman" w:hAnsi="Times New Roman" w:cs="Times New Roman"/>
                <w:color w:val="000000" w:themeColor="text1"/>
                <w:sz w:val="18"/>
                <w:szCs w:val="20"/>
              </w:rPr>
              <w:t>y/o empresas dedicadas al mantenimiento y conservación de embarcaciones pesqueras con informes.</w:t>
            </w:r>
          </w:p>
          <w:p w:rsidR="00497457" w:rsidRPr="0072496F" w:rsidRDefault="00497457" w:rsidP="00497457">
            <w:pPr>
              <w:pStyle w:val="Sinespaciado"/>
              <w:ind w:left="176"/>
              <w:jc w:val="both"/>
              <w:rPr>
                <w:rFonts w:ascii="Times New Roman" w:hAnsi="Times New Roman" w:cs="Times New Roman"/>
                <w:color w:val="000000" w:themeColor="text1"/>
                <w:sz w:val="18"/>
                <w:szCs w:val="20"/>
              </w:rPr>
            </w:pPr>
          </w:p>
          <w:p w:rsidR="00497457" w:rsidRPr="0072496F" w:rsidRDefault="00912668" w:rsidP="00497457">
            <w:pPr>
              <w:pStyle w:val="Sinespaciado"/>
              <w:numPr>
                <w:ilvl w:val="0"/>
                <w:numId w:val="3"/>
              </w:numPr>
              <w:ind w:left="176" w:hanging="176"/>
              <w:jc w:val="both"/>
              <w:rPr>
                <w:rFonts w:ascii="Times New Roman" w:hAnsi="Times New Roman" w:cs="Times New Roman"/>
                <w:color w:val="000000" w:themeColor="text1"/>
                <w:sz w:val="18"/>
                <w:szCs w:val="20"/>
              </w:rPr>
            </w:pPr>
            <w:r w:rsidRPr="0072496F">
              <w:rPr>
                <w:rFonts w:ascii="Times New Roman" w:hAnsi="Times New Roman" w:cs="Times New Roman"/>
                <w:color w:val="000000" w:themeColor="text1"/>
                <w:sz w:val="18"/>
                <w:szCs w:val="20"/>
              </w:rPr>
              <w:t>Tareas sobre cálculos, respecto a electricidad y corrosión en las embarcaciones pesqueras.</w:t>
            </w:r>
          </w:p>
          <w:p w:rsidR="00497457" w:rsidRPr="0072496F" w:rsidRDefault="00497457" w:rsidP="00497457">
            <w:pPr>
              <w:pStyle w:val="Sinespaciado"/>
              <w:ind w:left="176"/>
              <w:jc w:val="both"/>
              <w:rPr>
                <w:rFonts w:ascii="Times New Roman" w:hAnsi="Times New Roman" w:cs="Times New Roman"/>
                <w:color w:val="000000" w:themeColor="text1"/>
                <w:sz w:val="18"/>
                <w:szCs w:val="20"/>
              </w:rPr>
            </w:pPr>
          </w:p>
          <w:p w:rsidR="00497457" w:rsidRPr="0072496F" w:rsidRDefault="00497457" w:rsidP="000A2E49">
            <w:pPr>
              <w:pStyle w:val="Sinespaciado"/>
              <w:ind w:left="176"/>
              <w:jc w:val="both"/>
              <w:rPr>
                <w:rFonts w:ascii="Times New Roman" w:hAnsi="Times New Roman" w:cs="Times New Roman"/>
                <w:color w:val="000000" w:themeColor="text1"/>
                <w:sz w:val="18"/>
                <w:szCs w:val="20"/>
              </w:rPr>
            </w:pPr>
          </w:p>
        </w:tc>
        <w:tc>
          <w:tcPr>
            <w:tcW w:w="2552" w:type="dxa"/>
            <w:gridSpan w:val="2"/>
            <w:vMerge w:val="restart"/>
          </w:tcPr>
          <w:p w:rsidR="005E43D5" w:rsidRPr="0072496F" w:rsidRDefault="00912668" w:rsidP="005E43D5">
            <w:pPr>
              <w:pStyle w:val="Sinespaciado"/>
              <w:numPr>
                <w:ilvl w:val="0"/>
                <w:numId w:val="3"/>
              </w:numPr>
              <w:ind w:left="176" w:hanging="176"/>
              <w:jc w:val="both"/>
              <w:rPr>
                <w:rFonts w:ascii="Times New Roman" w:hAnsi="Times New Roman" w:cs="Times New Roman"/>
                <w:color w:val="000000" w:themeColor="text1"/>
                <w:sz w:val="18"/>
                <w:szCs w:val="20"/>
              </w:rPr>
            </w:pPr>
            <w:r w:rsidRPr="0072496F">
              <w:rPr>
                <w:rFonts w:ascii="Times New Roman" w:hAnsi="Times New Roman" w:cs="Times New Roman"/>
                <w:color w:val="000000" w:themeColor="text1"/>
                <w:sz w:val="18"/>
                <w:szCs w:val="20"/>
              </w:rPr>
              <w:t xml:space="preserve">Interpreta y relaciona los conceptos y aspectos básicos de la electricidad en una embarcación pesquera. </w:t>
            </w:r>
          </w:p>
          <w:p w:rsidR="00912668" w:rsidRPr="0072496F" w:rsidRDefault="00912668" w:rsidP="00912668">
            <w:pPr>
              <w:pStyle w:val="Sinespaciado"/>
              <w:ind w:left="176"/>
              <w:jc w:val="both"/>
              <w:rPr>
                <w:rFonts w:ascii="Times New Roman" w:hAnsi="Times New Roman" w:cs="Times New Roman"/>
                <w:color w:val="000000" w:themeColor="text1"/>
                <w:sz w:val="18"/>
                <w:szCs w:val="20"/>
              </w:rPr>
            </w:pPr>
          </w:p>
          <w:p w:rsidR="00912668" w:rsidRPr="0072496F" w:rsidRDefault="00912668" w:rsidP="00912668">
            <w:pPr>
              <w:pStyle w:val="Sinespaciado"/>
              <w:ind w:left="176"/>
              <w:jc w:val="both"/>
              <w:rPr>
                <w:rFonts w:ascii="Times New Roman" w:hAnsi="Times New Roman" w:cs="Times New Roman"/>
                <w:color w:val="000000" w:themeColor="text1"/>
                <w:sz w:val="18"/>
                <w:szCs w:val="20"/>
              </w:rPr>
            </w:pPr>
          </w:p>
          <w:p w:rsidR="00912668" w:rsidRPr="0072496F" w:rsidRDefault="00912668" w:rsidP="00912668">
            <w:pPr>
              <w:pStyle w:val="Sinespaciado"/>
              <w:ind w:left="176"/>
              <w:jc w:val="both"/>
              <w:rPr>
                <w:rFonts w:ascii="Times New Roman" w:hAnsi="Times New Roman" w:cs="Times New Roman"/>
                <w:color w:val="000000" w:themeColor="text1"/>
                <w:sz w:val="18"/>
                <w:szCs w:val="20"/>
              </w:rPr>
            </w:pPr>
          </w:p>
          <w:p w:rsidR="00912668" w:rsidRPr="0072496F" w:rsidRDefault="00912668" w:rsidP="005E43D5">
            <w:pPr>
              <w:pStyle w:val="Sinespaciado"/>
              <w:numPr>
                <w:ilvl w:val="0"/>
                <w:numId w:val="3"/>
              </w:numPr>
              <w:ind w:left="176" w:hanging="176"/>
              <w:jc w:val="both"/>
              <w:rPr>
                <w:rFonts w:ascii="Times New Roman" w:hAnsi="Times New Roman" w:cs="Times New Roman"/>
                <w:color w:val="000000" w:themeColor="text1"/>
                <w:sz w:val="18"/>
                <w:szCs w:val="20"/>
              </w:rPr>
            </w:pPr>
            <w:r w:rsidRPr="0072496F">
              <w:rPr>
                <w:rFonts w:ascii="Times New Roman" w:hAnsi="Times New Roman" w:cs="Times New Roman"/>
                <w:color w:val="000000" w:themeColor="text1"/>
                <w:sz w:val="18"/>
                <w:szCs w:val="20"/>
              </w:rPr>
              <w:t xml:space="preserve">Describe, identifica y usa los aspectos de corrosión por corrientes, </w:t>
            </w:r>
            <w:r w:rsidR="000A2E49" w:rsidRPr="0072496F">
              <w:rPr>
                <w:rFonts w:ascii="Times New Roman" w:hAnsi="Times New Roman" w:cs="Times New Roman"/>
                <w:color w:val="000000" w:themeColor="text1"/>
                <w:sz w:val="18"/>
                <w:szCs w:val="20"/>
              </w:rPr>
              <w:t xml:space="preserve">vagabundas </w:t>
            </w:r>
            <w:r w:rsidRPr="0072496F">
              <w:rPr>
                <w:rFonts w:ascii="Times New Roman" w:hAnsi="Times New Roman" w:cs="Times New Roman"/>
                <w:color w:val="000000" w:themeColor="text1"/>
                <w:sz w:val="18"/>
                <w:szCs w:val="20"/>
              </w:rPr>
              <w:t xml:space="preserve">y corrosión </w:t>
            </w:r>
            <w:r w:rsidR="000A2E49" w:rsidRPr="0072496F">
              <w:rPr>
                <w:rFonts w:ascii="Times New Roman" w:hAnsi="Times New Roman" w:cs="Times New Roman"/>
                <w:color w:val="000000" w:themeColor="text1"/>
                <w:sz w:val="18"/>
                <w:szCs w:val="20"/>
              </w:rPr>
              <w:t xml:space="preserve">y </w:t>
            </w:r>
            <w:r w:rsidRPr="0072496F">
              <w:rPr>
                <w:rFonts w:ascii="Times New Roman" w:hAnsi="Times New Roman" w:cs="Times New Roman"/>
                <w:color w:val="000000" w:themeColor="text1"/>
                <w:sz w:val="18"/>
                <w:szCs w:val="20"/>
              </w:rPr>
              <w:t xml:space="preserve">tratamiento de superficies. </w:t>
            </w:r>
          </w:p>
          <w:p w:rsidR="00912668" w:rsidRPr="0072496F" w:rsidRDefault="00912668" w:rsidP="00912668">
            <w:pPr>
              <w:pStyle w:val="Sinespaciado"/>
              <w:ind w:left="176"/>
              <w:jc w:val="both"/>
              <w:rPr>
                <w:rFonts w:ascii="Times New Roman" w:hAnsi="Times New Roman" w:cs="Times New Roman"/>
                <w:color w:val="000000" w:themeColor="text1"/>
                <w:sz w:val="18"/>
                <w:szCs w:val="20"/>
              </w:rPr>
            </w:pPr>
          </w:p>
          <w:p w:rsidR="00912668" w:rsidRPr="0072496F" w:rsidRDefault="00912668" w:rsidP="00912668">
            <w:pPr>
              <w:pStyle w:val="Sinespaciado"/>
              <w:ind w:left="176"/>
              <w:jc w:val="both"/>
              <w:rPr>
                <w:rFonts w:ascii="Times New Roman" w:hAnsi="Times New Roman" w:cs="Times New Roman"/>
                <w:color w:val="000000" w:themeColor="text1"/>
                <w:sz w:val="18"/>
                <w:szCs w:val="20"/>
              </w:rPr>
            </w:pPr>
          </w:p>
          <w:p w:rsidR="004B2D33" w:rsidRPr="0072496F" w:rsidRDefault="00912668" w:rsidP="005E43D5">
            <w:pPr>
              <w:pStyle w:val="Sinespaciado"/>
              <w:numPr>
                <w:ilvl w:val="0"/>
                <w:numId w:val="3"/>
              </w:numPr>
              <w:ind w:left="176" w:hanging="176"/>
              <w:jc w:val="both"/>
              <w:rPr>
                <w:rFonts w:ascii="Times New Roman" w:hAnsi="Times New Roman" w:cs="Times New Roman"/>
                <w:color w:val="000000" w:themeColor="text1"/>
                <w:sz w:val="18"/>
                <w:szCs w:val="20"/>
              </w:rPr>
            </w:pPr>
            <w:r w:rsidRPr="0072496F">
              <w:rPr>
                <w:rFonts w:ascii="Times New Roman" w:hAnsi="Times New Roman" w:cs="Times New Roman"/>
                <w:color w:val="000000" w:themeColor="text1"/>
                <w:sz w:val="18"/>
                <w:szCs w:val="20"/>
              </w:rPr>
              <w:t xml:space="preserve">Describe, identifica  y usa los aspectos de corrosión y protección catódica. </w:t>
            </w:r>
          </w:p>
          <w:p w:rsidR="00912668" w:rsidRPr="0072496F" w:rsidRDefault="00912668" w:rsidP="00912668">
            <w:pPr>
              <w:pStyle w:val="Sinespaciado"/>
              <w:ind w:left="176"/>
              <w:jc w:val="both"/>
              <w:rPr>
                <w:rFonts w:ascii="Times New Roman" w:hAnsi="Times New Roman" w:cs="Times New Roman"/>
                <w:color w:val="000000" w:themeColor="text1"/>
                <w:sz w:val="18"/>
                <w:szCs w:val="20"/>
              </w:rPr>
            </w:pPr>
          </w:p>
          <w:p w:rsidR="00912668" w:rsidRPr="0072496F" w:rsidRDefault="00912668" w:rsidP="00912668">
            <w:pPr>
              <w:pStyle w:val="Sinespaciado"/>
              <w:ind w:left="176"/>
              <w:jc w:val="both"/>
              <w:rPr>
                <w:rFonts w:ascii="Times New Roman" w:hAnsi="Times New Roman" w:cs="Times New Roman"/>
                <w:color w:val="000000" w:themeColor="text1"/>
                <w:sz w:val="18"/>
                <w:szCs w:val="20"/>
              </w:rPr>
            </w:pPr>
          </w:p>
          <w:p w:rsidR="00912668" w:rsidRPr="0072496F" w:rsidRDefault="00912668" w:rsidP="00912668">
            <w:pPr>
              <w:pStyle w:val="Sinespaciado"/>
              <w:ind w:left="176"/>
              <w:jc w:val="both"/>
              <w:rPr>
                <w:rFonts w:ascii="Times New Roman" w:hAnsi="Times New Roman" w:cs="Times New Roman"/>
                <w:color w:val="000000" w:themeColor="text1"/>
                <w:sz w:val="18"/>
                <w:szCs w:val="20"/>
              </w:rPr>
            </w:pPr>
          </w:p>
          <w:p w:rsidR="00912668" w:rsidRPr="0072496F" w:rsidRDefault="00912668" w:rsidP="00912668">
            <w:pPr>
              <w:pStyle w:val="Sinespaciado"/>
              <w:ind w:left="176"/>
              <w:jc w:val="both"/>
              <w:rPr>
                <w:rFonts w:ascii="Times New Roman" w:hAnsi="Times New Roman" w:cs="Times New Roman"/>
                <w:color w:val="000000" w:themeColor="text1"/>
                <w:sz w:val="18"/>
                <w:szCs w:val="20"/>
              </w:rPr>
            </w:pPr>
          </w:p>
          <w:p w:rsidR="00912668" w:rsidRPr="0072496F" w:rsidRDefault="00912668" w:rsidP="00912668">
            <w:pPr>
              <w:pStyle w:val="Sinespaciado"/>
              <w:ind w:left="176"/>
              <w:jc w:val="both"/>
              <w:rPr>
                <w:rFonts w:ascii="Times New Roman" w:hAnsi="Times New Roman" w:cs="Times New Roman"/>
                <w:color w:val="000000" w:themeColor="text1"/>
                <w:sz w:val="18"/>
                <w:szCs w:val="20"/>
              </w:rPr>
            </w:pPr>
          </w:p>
          <w:p w:rsidR="00912668" w:rsidRPr="0072496F" w:rsidRDefault="00912668" w:rsidP="00912668">
            <w:pPr>
              <w:pStyle w:val="Sinespaciado"/>
              <w:ind w:left="176"/>
              <w:jc w:val="both"/>
              <w:rPr>
                <w:rFonts w:ascii="Times New Roman" w:hAnsi="Times New Roman" w:cs="Times New Roman"/>
                <w:color w:val="000000" w:themeColor="text1"/>
                <w:sz w:val="18"/>
                <w:szCs w:val="20"/>
              </w:rPr>
            </w:pPr>
          </w:p>
          <w:p w:rsidR="00912668" w:rsidRPr="0072496F" w:rsidRDefault="00912668" w:rsidP="005E43D5">
            <w:pPr>
              <w:pStyle w:val="Sinespaciado"/>
              <w:numPr>
                <w:ilvl w:val="0"/>
                <w:numId w:val="3"/>
              </w:numPr>
              <w:ind w:left="176" w:hanging="176"/>
              <w:jc w:val="both"/>
              <w:rPr>
                <w:rFonts w:ascii="Times New Roman" w:hAnsi="Times New Roman" w:cs="Times New Roman"/>
                <w:color w:val="000000" w:themeColor="text1"/>
                <w:sz w:val="18"/>
                <w:szCs w:val="20"/>
              </w:rPr>
            </w:pPr>
            <w:r w:rsidRPr="0072496F">
              <w:rPr>
                <w:rFonts w:ascii="Times New Roman" w:hAnsi="Times New Roman" w:cs="Times New Roman"/>
                <w:color w:val="000000" w:themeColor="text1"/>
                <w:sz w:val="18"/>
                <w:szCs w:val="20"/>
              </w:rPr>
              <w:t>Valora y usar los conceptos de torsiómetro y construcción de juntas y empaquetadura de papel.</w:t>
            </w:r>
          </w:p>
          <w:p w:rsidR="005E43D5" w:rsidRPr="0072496F" w:rsidRDefault="005E43D5" w:rsidP="005E43D5">
            <w:pPr>
              <w:pStyle w:val="Prrafodelista"/>
              <w:rPr>
                <w:rFonts w:ascii="Times New Roman" w:hAnsi="Times New Roman" w:cs="Times New Roman"/>
                <w:color w:val="000000" w:themeColor="text1"/>
                <w:sz w:val="18"/>
                <w:szCs w:val="20"/>
              </w:rPr>
            </w:pPr>
          </w:p>
          <w:p w:rsidR="005E43D5" w:rsidRPr="0072496F" w:rsidRDefault="005E43D5" w:rsidP="00D77B53">
            <w:pPr>
              <w:pStyle w:val="Sinespaciado"/>
              <w:jc w:val="both"/>
              <w:rPr>
                <w:rFonts w:ascii="Times New Roman" w:hAnsi="Times New Roman" w:cs="Times New Roman"/>
                <w:color w:val="000000" w:themeColor="text1"/>
                <w:sz w:val="18"/>
                <w:szCs w:val="20"/>
              </w:rPr>
            </w:pPr>
          </w:p>
        </w:tc>
      </w:tr>
      <w:tr w:rsidR="006B70E2" w:rsidRPr="0072496F" w:rsidTr="00BE0277">
        <w:trPr>
          <w:trHeight w:val="1538"/>
        </w:trPr>
        <w:tc>
          <w:tcPr>
            <w:tcW w:w="846" w:type="dxa"/>
            <w:vMerge/>
          </w:tcPr>
          <w:p w:rsidR="00497457" w:rsidRPr="0072496F" w:rsidRDefault="00497457" w:rsidP="00497457">
            <w:pPr>
              <w:pStyle w:val="Sinespaciado"/>
              <w:rPr>
                <w:rFonts w:ascii="Times New Roman" w:hAnsi="Times New Roman" w:cs="Times New Roman"/>
                <w:color w:val="000000" w:themeColor="text1"/>
                <w:sz w:val="18"/>
                <w:szCs w:val="20"/>
              </w:rPr>
            </w:pPr>
          </w:p>
        </w:tc>
        <w:tc>
          <w:tcPr>
            <w:tcW w:w="894" w:type="dxa"/>
            <w:vAlign w:val="center"/>
          </w:tcPr>
          <w:p w:rsidR="00497457" w:rsidRPr="0072496F" w:rsidRDefault="00497457" w:rsidP="00497457">
            <w:pPr>
              <w:pStyle w:val="Sinespaciado"/>
              <w:jc w:val="center"/>
              <w:rPr>
                <w:rFonts w:ascii="Times New Roman" w:hAnsi="Times New Roman" w:cs="Times New Roman"/>
                <w:color w:val="000000" w:themeColor="text1"/>
                <w:sz w:val="18"/>
                <w:szCs w:val="20"/>
              </w:rPr>
            </w:pPr>
            <w:r w:rsidRPr="0072496F">
              <w:rPr>
                <w:rFonts w:ascii="Times New Roman" w:hAnsi="Times New Roman" w:cs="Times New Roman"/>
                <w:color w:val="000000" w:themeColor="text1"/>
                <w:sz w:val="18"/>
                <w:szCs w:val="20"/>
              </w:rPr>
              <w:t>2</w:t>
            </w:r>
          </w:p>
        </w:tc>
        <w:tc>
          <w:tcPr>
            <w:tcW w:w="3506" w:type="dxa"/>
            <w:gridSpan w:val="2"/>
            <w:vMerge/>
          </w:tcPr>
          <w:p w:rsidR="00497457" w:rsidRPr="0072496F" w:rsidRDefault="00497457" w:rsidP="00497457">
            <w:pPr>
              <w:pStyle w:val="Sinespaciado"/>
              <w:rPr>
                <w:rFonts w:ascii="Times New Roman" w:hAnsi="Times New Roman" w:cs="Times New Roman"/>
                <w:color w:val="000000" w:themeColor="text1"/>
                <w:sz w:val="18"/>
                <w:szCs w:val="20"/>
              </w:rPr>
            </w:pPr>
          </w:p>
        </w:tc>
        <w:tc>
          <w:tcPr>
            <w:tcW w:w="2693" w:type="dxa"/>
            <w:gridSpan w:val="4"/>
            <w:vMerge/>
          </w:tcPr>
          <w:p w:rsidR="00497457" w:rsidRPr="0072496F" w:rsidRDefault="00497457" w:rsidP="00497457">
            <w:pPr>
              <w:pStyle w:val="Sinespaciado"/>
              <w:rPr>
                <w:rFonts w:ascii="Times New Roman" w:hAnsi="Times New Roman" w:cs="Times New Roman"/>
                <w:color w:val="000000" w:themeColor="text1"/>
                <w:sz w:val="18"/>
                <w:szCs w:val="20"/>
              </w:rPr>
            </w:pPr>
          </w:p>
        </w:tc>
        <w:tc>
          <w:tcPr>
            <w:tcW w:w="2410" w:type="dxa"/>
            <w:gridSpan w:val="2"/>
            <w:vMerge/>
          </w:tcPr>
          <w:p w:rsidR="00497457" w:rsidRPr="0072496F" w:rsidRDefault="00497457" w:rsidP="00497457">
            <w:pPr>
              <w:pStyle w:val="Sinespaciado"/>
              <w:rPr>
                <w:rFonts w:ascii="Times New Roman" w:hAnsi="Times New Roman" w:cs="Times New Roman"/>
                <w:color w:val="000000" w:themeColor="text1"/>
                <w:sz w:val="18"/>
                <w:szCs w:val="20"/>
              </w:rPr>
            </w:pPr>
          </w:p>
        </w:tc>
        <w:tc>
          <w:tcPr>
            <w:tcW w:w="2693" w:type="dxa"/>
            <w:gridSpan w:val="4"/>
            <w:vMerge/>
          </w:tcPr>
          <w:p w:rsidR="00497457" w:rsidRPr="0072496F" w:rsidRDefault="00497457" w:rsidP="00497457">
            <w:pPr>
              <w:pStyle w:val="Sinespaciado"/>
              <w:rPr>
                <w:rFonts w:ascii="Times New Roman" w:hAnsi="Times New Roman" w:cs="Times New Roman"/>
                <w:color w:val="000000" w:themeColor="text1"/>
                <w:sz w:val="18"/>
                <w:szCs w:val="20"/>
              </w:rPr>
            </w:pPr>
          </w:p>
        </w:tc>
        <w:tc>
          <w:tcPr>
            <w:tcW w:w="2552" w:type="dxa"/>
            <w:gridSpan w:val="2"/>
            <w:vMerge/>
          </w:tcPr>
          <w:p w:rsidR="00497457" w:rsidRPr="0072496F" w:rsidRDefault="00497457" w:rsidP="00497457">
            <w:pPr>
              <w:pStyle w:val="Sinespaciado"/>
              <w:rPr>
                <w:rFonts w:ascii="Times New Roman" w:hAnsi="Times New Roman" w:cs="Times New Roman"/>
                <w:color w:val="000000" w:themeColor="text1"/>
                <w:sz w:val="18"/>
                <w:szCs w:val="20"/>
              </w:rPr>
            </w:pPr>
          </w:p>
        </w:tc>
      </w:tr>
      <w:tr w:rsidR="006B70E2" w:rsidRPr="0072496F" w:rsidTr="00BE0277">
        <w:trPr>
          <w:trHeight w:val="1687"/>
        </w:trPr>
        <w:tc>
          <w:tcPr>
            <w:tcW w:w="846" w:type="dxa"/>
            <w:vMerge/>
          </w:tcPr>
          <w:p w:rsidR="00497457" w:rsidRPr="0072496F" w:rsidRDefault="00497457" w:rsidP="00497457">
            <w:pPr>
              <w:pStyle w:val="Sinespaciado"/>
              <w:rPr>
                <w:rFonts w:ascii="Times New Roman" w:hAnsi="Times New Roman" w:cs="Times New Roman"/>
                <w:color w:val="000000" w:themeColor="text1"/>
                <w:sz w:val="18"/>
                <w:szCs w:val="20"/>
              </w:rPr>
            </w:pPr>
          </w:p>
        </w:tc>
        <w:tc>
          <w:tcPr>
            <w:tcW w:w="894" w:type="dxa"/>
            <w:vAlign w:val="center"/>
          </w:tcPr>
          <w:p w:rsidR="00497457" w:rsidRPr="0072496F" w:rsidRDefault="00497457" w:rsidP="00497457">
            <w:pPr>
              <w:pStyle w:val="Sinespaciado"/>
              <w:jc w:val="center"/>
              <w:rPr>
                <w:rFonts w:ascii="Times New Roman" w:hAnsi="Times New Roman" w:cs="Times New Roman"/>
                <w:color w:val="000000" w:themeColor="text1"/>
                <w:sz w:val="18"/>
                <w:szCs w:val="20"/>
              </w:rPr>
            </w:pPr>
            <w:r w:rsidRPr="0072496F">
              <w:rPr>
                <w:rFonts w:ascii="Times New Roman" w:hAnsi="Times New Roman" w:cs="Times New Roman"/>
                <w:color w:val="000000" w:themeColor="text1"/>
                <w:sz w:val="18"/>
                <w:szCs w:val="20"/>
              </w:rPr>
              <w:t>3</w:t>
            </w:r>
          </w:p>
        </w:tc>
        <w:tc>
          <w:tcPr>
            <w:tcW w:w="3506" w:type="dxa"/>
            <w:gridSpan w:val="2"/>
            <w:vMerge/>
          </w:tcPr>
          <w:p w:rsidR="00497457" w:rsidRPr="0072496F" w:rsidRDefault="00497457" w:rsidP="00497457">
            <w:pPr>
              <w:pStyle w:val="Sinespaciado"/>
              <w:rPr>
                <w:rFonts w:ascii="Times New Roman" w:hAnsi="Times New Roman" w:cs="Times New Roman"/>
                <w:color w:val="000000" w:themeColor="text1"/>
                <w:sz w:val="18"/>
                <w:szCs w:val="20"/>
              </w:rPr>
            </w:pPr>
          </w:p>
        </w:tc>
        <w:tc>
          <w:tcPr>
            <w:tcW w:w="2693" w:type="dxa"/>
            <w:gridSpan w:val="4"/>
            <w:vMerge/>
          </w:tcPr>
          <w:p w:rsidR="00497457" w:rsidRPr="0072496F" w:rsidRDefault="00497457" w:rsidP="00497457">
            <w:pPr>
              <w:pStyle w:val="Sinespaciado"/>
              <w:rPr>
                <w:rFonts w:ascii="Times New Roman" w:hAnsi="Times New Roman" w:cs="Times New Roman"/>
                <w:color w:val="000000" w:themeColor="text1"/>
                <w:sz w:val="18"/>
                <w:szCs w:val="20"/>
              </w:rPr>
            </w:pPr>
          </w:p>
        </w:tc>
        <w:tc>
          <w:tcPr>
            <w:tcW w:w="2410" w:type="dxa"/>
            <w:gridSpan w:val="2"/>
            <w:vMerge/>
          </w:tcPr>
          <w:p w:rsidR="00497457" w:rsidRPr="0072496F" w:rsidRDefault="00497457" w:rsidP="00497457">
            <w:pPr>
              <w:pStyle w:val="Sinespaciado"/>
              <w:rPr>
                <w:rFonts w:ascii="Times New Roman" w:hAnsi="Times New Roman" w:cs="Times New Roman"/>
                <w:color w:val="000000" w:themeColor="text1"/>
                <w:sz w:val="18"/>
                <w:szCs w:val="20"/>
              </w:rPr>
            </w:pPr>
          </w:p>
        </w:tc>
        <w:tc>
          <w:tcPr>
            <w:tcW w:w="2693" w:type="dxa"/>
            <w:gridSpan w:val="4"/>
            <w:vMerge/>
          </w:tcPr>
          <w:p w:rsidR="00497457" w:rsidRPr="0072496F" w:rsidRDefault="00497457" w:rsidP="00497457">
            <w:pPr>
              <w:pStyle w:val="Sinespaciado"/>
              <w:rPr>
                <w:rFonts w:ascii="Times New Roman" w:hAnsi="Times New Roman" w:cs="Times New Roman"/>
                <w:color w:val="000000" w:themeColor="text1"/>
                <w:sz w:val="18"/>
                <w:szCs w:val="20"/>
              </w:rPr>
            </w:pPr>
          </w:p>
        </w:tc>
        <w:tc>
          <w:tcPr>
            <w:tcW w:w="2552" w:type="dxa"/>
            <w:gridSpan w:val="2"/>
            <w:vMerge/>
          </w:tcPr>
          <w:p w:rsidR="00497457" w:rsidRPr="0072496F" w:rsidRDefault="00497457" w:rsidP="00497457">
            <w:pPr>
              <w:pStyle w:val="Sinespaciado"/>
              <w:rPr>
                <w:rFonts w:ascii="Times New Roman" w:hAnsi="Times New Roman" w:cs="Times New Roman"/>
                <w:color w:val="000000" w:themeColor="text1"/>
                <w:sz w:val="18"/>
                <w:szCs w:val="20"/>
              </w:rPr>
            </w:pPr>
          </w:p>
        </w:tc>
      </w:tr>
      <w:tr w:rsidR="006B70E2" w:rsidRPr="0072496F" w:rsidTr="00BE0277">
        <w:tc>
          <w:tcPr>
            <w:tcW w:w="846" w:type="dxa"/>
            <w:vMerge/>
          </w:tcPr>
          <w:p w:rsidR="00497457" w:rsidRPr="0072496F" w:rsidRDefault="00497457" w:rsidP="00497457">
            <w:pPr>
              <w:pStyle w:val="Sinespaciado"/>
              <w:rPr>
                <w:rFonts w:ascii="Times New Roman" w:hAnsi="Times New Roman" w:cs="Times New Roman"/>
                <w:color w:val="000000" w:themeColor="text1"/>
                <w:sz w:val="18"/>
                <w:szCs w:val="20"/>
              </w:rPr>
            </w:pPr>
          </w:p>
        </w:tc>
        <w:tc>
          <w:tcPr>
            <w:tcW w:w="894" w:type="dxa"/>
            <w:vAlign w:val="center"/>
          </w:tcPr>
          <w:p w:rsidR="00497457" w:rsidRPr="0072496F" w:rsidRDefault="00497457" w:rsidP="00497457">
            <w:pPr>
              <w:pStyle w:val="Sinespaciado"/>
              <w:jc w:val="center"/>
              <w:rPr>
                <w:rFonts w:ascii="Times New Roman" w:hAnsi="Times New Roman" w:cs="Times New Roman"/>
                <w:color w:val="000000" w:themeColor="text1"/>
                <w:sz w:val="18"/>
                <w:szCs w:val="20"/>
              </w:rPr>
            </w:pPr>
            <w:r w:rsidRPr="0072496F">
              <w:rPr>
                <w:rFonts w:ascii="Times New Roman" w:hAnsi="Times New Roman" w:cs="Times New Roman"/>
                <w:color w:val="000000" w:themeColor="text1"/>
                <w:sz w:val="18"/>
                <w:szCs w:val="20"/>
              </w:rPr>
              <w:t>4</w:t>
            </w:r>
          </w:p>
        </w:tc>
        <w:tc>
          <w:tcPr>
            <w:tcW w:w="3506" w:type="dxa"/>
            <w:gridSpan w:val="2"/>
            <w:vMerge/>
          </w:tcPr>
          <w:p w:rsidR="00497457" w:rsidRPr="0072496F" w:rsidRDefault="00497457" w:rsidP="00497457">
            <w:pPr>
              <w:pStyle w:val="Sinespaciado"/>
              <w:rPr>
                <w:rFonts w:ascii="Times New Roman" w:hAnsi="Times New Roman" w:cs="Times New Roman"/>
                <w:color w:val="000000" w:themeColor="text1"/>
                <w:sz w:val="18"/>
                <w:szCs w:val="20"/>
              </w:rPr>
            </w:pPr>
          </w:p>
        </w:tc>
        <w:tc>
          <w:tcPr>
            <w:tcW w:w="2693" w:type="dxa"/>
            <w:gridSpan w:val="4"/>
            <w:vMerge/>
          </w:tcPr>
          <w:p w:rsidR="00497457" w:rsidRPr="0072496F" w:rsidRDefault="00497457" w:rsidP="00497457">
            <w:pPr>
              <w:pStyle w:val="Sinespaciado"/>
              <w:rPr>
                <w:rFonts w:ascii="Times New Roman" w:hAnsi="Times New Roman" w:cs="Times New Roman"/>
                <w:color w:val="000000" w:themeColor="text1"/>
                <w:sz w:val="18"/>
                <w:szCs w:val="20"/>
              </w:rPr>
            </w:pPr>
          </w:p>
        </w:tc>
        <w:tc>
          <w:tcPr>
            <w:tcW w:w="2410" w:type="dxa"/>
            <w:gridSpan w:val="2"/>
            <w:vMerge/>
          </w:tcPr>
          <w:p w:rsidR="00497457" w:rsidRPr="0072496F" w:rsidRDefault="00497457" w:rsidP="00497457">
            <w:pPr>
              <w:pStyle w:val="Sinespaciado"/>
              <w:rPr>
                <w:rFonts w:ascii="Times New Roman" w:hAnsi="Times New Roman" w:cs="Times New Roman"/>
                <w:color w:val="000000" w:themeColor="text1"/>
                <w:sz w:val="18"/>
                <w:szCs w:val="20"/>
              </w:rPr>
            </w:pPr>
          </w:p>
        </w:tc>
        <w:tc>
          <w:tcPr>
            <w:tcW w:w="2693" w:type="dxa"/>
            <w:gridSpan w:val="4"/>
            <w:vMerge/>
          </w:tcPr>
          <w:p w:rsidR="00497457" w:rsidRPr="0072496F" w:rsidRDefault="00497457" w:rsidP="00497457">
            <w:pPr>
              <w:pStyle w:val="Sinespaciado"/>
              <w:rPr>
                <w:rFonts w:ascii="Times New Roman" w:hAnsi="Times New Roman" w:cs="Times New Roman"/>
                <w:color w:val="000000" w:themeColor="text1"/>
                <w:sz w:val="18"/>
                <w:szCs w:val="20"/>
              </w:rPr>
            </w:pPr>
          </w:p>
        </w:tc>
        <w:tc>
          <w:tcPr>
            <w:tcW w:w="2552" w:type="dxa"/>
            <w:gridSpan w:val="2"/>
            <w:vMerge/>
          </w:tcPr>
          <w:p w:rsidR="00497457" w:rsidRPr="0072496F" w:rsidRDefault="00497457" w:rsidP="00497457">
            <w:pPr>
              <w:pStyle w:val="Sinespaciado"/>
              <w:rPr>
                <w:rFonts w:ascii="Times New Roman" w:hAnsi="Times New Roman" w:cs="Times New Roman"/>
                <w:color w:val="000000" w:themeColor="text1"/>
                <w:sz w:val="18"/>
                <w:szCs w:val="20"/>
              </w:rPr>
            </w:pPr>
          </w:p>
        </w:tc>
      </w:tr>
      <w:tr w:rsidR="006B70E2" w:rsidRPr="0072496F" w:rsidTr="00182E05">
        <w:tc>
          <w:tcPr>
            <w:tcW w:w="846" w:type="dxa"/>
            <w:vMerge/>
          </w:tcPr>
          <w:p w:rsidR="00497457" w:rsidRPr="0072496F" w:rsidRDefault="00497457" w:rsidP="00497457">
            <w:pPr>
              <w:pStyle w:val="Sinespaciado"/>
              <w:rPr>
                <w:rFonts w:ascii="Times New Roman" w:hAnsi="Times New Roman" w:cs="Times New Roman"/>
                <w:color w:val="000000" w:themeColor="text1"/>
                <w:sz w:val="18"/>
                <w:szCs w:val="20"/>
              </w:rPr>
            </w:pPr>
          </w:p>
        </w:tc>
        <w:tc>
          <w:tcPr>
            <w:tcW w:w="894" w:type="dxa"/>
            <w:vMerge w:val="restart"/>
          </w:tcPr>
          <w:p w:rsidR="00497457" w:rsidRPr="0072496F" w:rsidRDefault="00497457" w:rsidP="00497457">
            <w:pPr>
              <w:pStyle w:val="Sinespaciado"/>
              <w:jc w:val="center"/>
              <w:rPr>
                <w:rFonts w:ascii="Times New Roman" w:hAnsi="Times New Roman" w:cs="Times New Roman"/>
                <w:color w:val="000000" w:themeColor="text1"/>
                <w:sz w:val="18"/>
                <w:szCs w:val="20"/>
              </w:rPr>
            </w:pPr>
          </w:p>
        </w:tc>
        <w:tc>
          <w:tcPr>
            <w:tcW w:w="13854" w:type="dxa"/>
            <w:gridSpan w:val="14"/>
          </w:tcPr>
          <w:p w:rsidR="00497457" w:rsidRPr="0072496F" w:rsidRDefault="00497457" w:rsidP="00497457">
            <w:pPr>
              <w:pStyle w:val="Sinespaciado"/>
              <w:jc w:val="center"/>
              <w:rPr>
                <w:rFonts w:ascii="Times New Roman" w:hAnsi="Times New Roman" w:cs="Times New Roman"/>
                <w:b/>
                <w:color w:val="000000" w:themeColor="text1"/>
                <w:sz w:val="18"/>
                <w:szCs w:val="20"/>
              </w:rPr>
            </w:pPr>
            <w:r w:rsidRPr="0072496F">
              <w:rPr>
                <w:rFonts w:ascii="Times New Roman" w:hAnsi="Times New Roman" w:cs="Times New Roman"/>
                <w:b/>
                <w:color w:val="000000" w:themeColor="text1"/>
                <w:sz w:val="18"/>
                <w:szCs w:val="20"/>
              </w:rPr>
              <w:t>EVALUACIÓN DE LA UNIDAD DIDÁCTICA</w:t>
            </w:r>
          </w:p>
        </w:tc>
      </w:tr>
      <w:tr w:rsidR="006B70E2" w:rsidRPr="0072496F" w:rsidTr="00912668">
        <w:tc>
          <w:tcPr>
            <w:tcW w:w="846" w:type="dxa"/>
            <w:vMerge/>
          </w:tcPr>
          <w:p w:rsidR="00497457" w:rsidRPr="0072496F" w:rsidRDefault="00497457" w:rsidP="00497457">
            <w:pPr>
              <w:pStyle w:val="Sinespaciado"/>
              <w:rPr>
                <w:rFonts w:ascii="Times New Roman" w:hAnsi="Times New Roman" w:cs="Times New Roman"/>
                <w:color w:val="000000" w:themeColor="text1"/>
                <w:sz w:val="18"/>
                <w:szCs w:val="20"/>
              </w:rPr>
            </w:pPr>
          </w:p>
        </w:tc>
        <w:tc>
          <w:tcPr>
            <w:tcW w:w="894" w:type="dxa"/>
            <w:vMerge/>
          </w:tcPr>
          <w:p w:rsidR="00497457" w:rsidRPr="0072496F" w:rsidRDefault="00497457" w:rsidP="00497457">
            <w:pPr>
              <w:pStyle w:val="Sinespaciado"/>
              <w:jc w:val="center"/>
              <w:rPr>
                <w:rFonts w:ascii="Times New Roman" w:hAnsi="Times New Roman" w:cs="Times New Roman"/>
                <w:color w:val="000000" w:themeColor="text1"/>
                <w:sz w:val="18"/>
                <w:szCs w:val="20"/>
              </w:rPr>
            </w:pPr>
          </w:p>
        </w:tc>
        <w:tc>
          <w:tcPr>
            <w:tcW w:w="4356" w:type="dxa"/>
            <w:gridSpan w:val="3"/>
          </w:tcPr>
          <w:p w:rsidR="00497457" w:rsidRPr="0072496F" w:rsidRDefault="00497457" w:rsidP="00497457">
            <w:pPr>
              <w:pStyle w:val="Sinespaciado"/>
              <w:jc w:val="center"/>
              <w:rPr>
                <w:rFonts w:ascii="Times New Roman" w:hAnsi="Times New Roman" w:cs="Times New Roman"/>
                <w:b/>
                <w:color w:val="000000" w:themeColor="text1"/>
                <w:sz w:val="18"/>
                <w:szCs w:val="20"/>
              </w:rPr>
            </w:pPr>
            <w:r w:rsidRPr="0072496F">
              <w:rPr>
                <w:rFonts w:ascii="Times New Roman" w:hAnsi="Times New Roman" w:cs="Times New Roman"/>
                <w:b/>
                <w:color w:val="000000" w:themeColor="text1"/>
                <w:sz w:val="18"/>
                <w:szCs w:val="20"/>
              </w:rPr>
              <w:t>EVIDENCIA DE CONOCIMIENTOS</w:t>
            </w:r>
          </w:p>
        </w:tc>
        <w:tc>
          <w:tcPr>
            <w:tcW w:w="4253" w:type="dxa"/>
            <w:gridSpan w:val="5"/>
          </w:tcPr>
          <w:p w:rsidR="00497457" w:rsidRPr="0072496F" w:rsidRDefault="00497457" w:rsidP="00497457">
            <w:pPr>
              <w:pStyle w:val="Sinespaciado"/>
              <w:jc w:val="center"/>
              <w:rPr>
                <w:rFonts w:ascii="Times New Roman" w:hAnsi="Times New Roman" w:cs="Times New Roman"/>
                <w:b/>
                <w:color w:val="000000" w:themeColor="text1"/>
                <w:sz w:val="18"/>
                <w:szCs w:val="20"/>
              </w:rPr>
            </w:pPr>
            <w:r w:rsidRPr="0072496F">
              <w:rPr>
                <w:rFonts w:ascii="Times New Roman" w:hAnsi="Times New Roman" w:cs="Times New Roman"/>
                <w:b/>
                <w:color w:val="000000" w:themeColor="text1"/>
                <w:sz w:val="18"/>
                <w:szCs w:val="20"/>
              </w:rPr>
              <w:t>EVIDENCIA DEL PRODUCTO</w:t>
            </w:r>
          </w:p>
        </w:tc>
        <w:tc>
          <w:tcPr>
            <w:tcW w:w="5245" w:type="dxa"/>
            <w:gridSpan w:val="6"/>
          </w:tcPr>
          <w:p w:rsidR="00497457" w:rsidRPr="0072496F" w:rsidRDefault="00497457" w:rsidP="00497457">
            <w:pPr>
              <w:pStyle w:val="Sinespaciado"/>
              <w:jc w:val="center"/>
              <w:rPr>
                <w:rFonts w:ascii="Times New Roman" w:hAnsi="Times New Roman" w:cs="Times New Roman"/>
                <w:b/>
                <w:color w:val="000000" w:themeColor="text1"/>
                <w:sz w:val="18"/>
                <w:szCs w:val="20"/>
              </w:rPr>
            </w:pPr>
            <w:r w:rsidRPr="0072496F">
              <w:rPr>
                <w:rFonts w:ascii="Times New Roman" w:hAnsi="Times New Roman" w:cs="Times New Roman"/>
                <w:b/>
                <w:color w:val="000000" w:themeColor="text1"/>
                <w:sz w:val="18"/>
                <w:szCs w:val="20"/>
              </w:rPr>
              <w:t>EVIDENCIA DEL DESEMPEÑO</w:t>
            </w:r>
          </w:p>
        </w:tc>
      </w:tr>
      <w:tr w:rsidR="006B70E2" w:rsidRPr="0072496F" w:rsidTr="00912668">
        <w:tc>
          <w:tcPr>
            <w:tcW w:w="846" w:type="dxa"/>
            <w:vMerge/>
          </w:tcPr>
          <w:p w:rsidR="00497457" w:rsidRPr="0072496F" w:rsidRDefault="00497457" w:rsidP="00497457">
            <w:pPr>
              <w:pStyle w:val="Sinespaciado"/>
              <w:rPr>
                <w:rFonts w:ascii="Times New Roman" w:hAnsi="Times New Roman" w:cs="Times New Roman"/>
                <w:color w:val="000000" w:themeColor="text1"/>
                <w:sz w:val="18"/>
                <w:szCs w:val="20"/>
              </w:rPr>
            </w:pPr>
          </w:p>
        </w:tc>
        <w:tc>
          <w:tcPr>
            <w:tcW w:w="894" w:type="dxa"/>
            <w:vMerge/>
          </w:tcPr>
          <w:p w:rsidR="00497457" w:rsidRPr="0072496F" w:rsidRDefault="00497457" w:rsidP="00497457">
            <w:pPr>
              <w:pStyle w:val="Sinespaciado"/>
              <w:jc w:val="center"/>
              <w:rPr>
                <w:rFonts w:ascii="Times New Roman" w:hAnsi="Times New Roman" w:cs="Times New Roman"/>
                <w:color w:val="000000" w:themeColor="text1"/>
                <w:sz w:val="18"/>
                <w:szCs w:val="20"/>
              </w:rPr>
            </w:pPr>
          </w:p>
        </w:tc>
        <w:tc>
          <w:tcPr>
            <w:tcW w:w="4356" w:type="dxa"/>
            <w:gridSpan w:val="3"/>
          </w:tcPr>
          <w:p w:rsidR="00497457" w:rsidRPr="0072496F" w:rsidRDefault="005C6535" w:rsidP="00497457">
            <w:pPr>
              <w:pStyle w:val="Sinespaciado"/>
              <w:jc w:val="both"/>
              <w:rPr>
                <w:rFonts w:ascii="Times New Roman" w:hAnsi="Times New Roman" w:cs="Times New Roman"/>
                <w:color w:val="000000" w:themeColor="text1"/>
                <w:sz w:val="18"/>
                <w:szCs w:val="20"/>
              </w:rPr>
            </w:pPr>
            <w:r w:rsidRPr="0072496F">
              <w:rPr>
                <w:rFonts w:ascii="Times New Roman" w:hAnsi="Times New Roman" w:cs="Times New Roman"/>
                <w:color w:val="000000" w:themeColor="text1"/>
                <w:sz w:val="20"/>
                <w:szCs w:val="20"/>
              </w:rPr>
              <w:t>Evaluación escrita de 20 preguntas con 05 alternativas y evaluación oral del contenido  desarrollado. Se incluyen tareas entregadas.</w:t>
            </w:r>
          </w:p>
        </w:tc>
        <w:tc>
          <w:tcPr>
            <w:tcW w:w="4678" w:type="dxa"/>
            <w:gridSpan w:val="7"/>
          </w:tcPr>
          <w:p w:rsidR="00497457" w:rsidRPr="0072496F" w:rsidRDefault="005E43D5" w:rsidP="000A2E49">
            <w:pPr>
              <w:pStyle w:val="Sinespaciado"/>
              <w:jc w:val="both"/>
              <w:rPr>
                <w:rFonts w:ascii="Times New Roman" w:hAnsi="Times New Roman" w:cs="Times New Roman"/>
                <w:color w:val="000000" w:themeColor="text1"/>
                <w:sz w:val="18"/>
                <w:szCs w:val="20"/>
              </w:rPr>
            </w:pPr>
            <w:r w:rsidRPr="0072496F">
              <w:rPr>
                <w:rFonts w:ascii="Times New Roman" w:hAnsi="Times New Roman" w:cs="Times New Roman"/>
                <w:color w:val="000000" w:themeColor="text1"/>
                <w:sz w:val="18"/>
                <w:szCs w:val="20"/>
              </w:rPr>
              <w:t xml:space="preserve">Entrega del trabajo de investigación formativo elaborado, </w:t>
            </w:r>
            <w:r w:rsidR="005C6535" w:rsidRPr="0072496F">
              <w:rPr>
                <w:rFonts w:ascii="Times New Roman" w:hAnsi="Times New Roman" w:cs="Times New Roman"/>
                <w:color w:val="000000" w:themeColor="text1"/>
                <w:sz w:val="18"/>
                <w:szCs w:val="20"/>
              </w:rPr>
              <w:t xml:space="preserve">conteniendo </w:t>
            </w:r>
            <w:r w:rsidR="000A2E49" w:rsidRPr="0072496F">
              <w:rPr>
                <w:rFonts w:ascii="Times New Roman" w:hAnsi="Times New Roman" w:cs="Times New Roman"/>
                <w:color w:val="000000" w:themeColor="text1"/>
                <w:sz w:val="18"/>
                <w:szCs w:val="20"/>
              </w:rPr>
              <w:t xml:space="preserve">todos los aspectos concernientes a la </w:t>
            </w:r>
            <w:r w:rsidR="00912668" w:rsidRPr="0072496F">
              <w:rPr>
                <w:rFonts w:ascii="Times New Roman" w:hAnsi="Times New Roman" w:cs="Times New Roman"/>
                <w:color w:val="000000" w:themeColor="text1"/>
                <w:sz w:val="18"/>
                <w:szCs w:val="20"/>
              </w:rPr>
              <w:t xml:space="preserve">implementaciones y diseño de un </w:t>
            </w:r>
            <w:r w:rsidR="000A2E49" w:rsidRPr="0072496F">
              <w:rPr>
                <w:rFonts w:ascii="Times New Roman" w:hAnsi="Times New Roman" w:cs="Times New Roman"/>
                <w:color w:val="000000" w:themeColor="text1"/>
                <w:sz w:val="18"/>
                <w:szCs w:val="20"/>
              </w:rPr>
              <w:t>plan de man</w:t>
            </w:r>
            <w:r w:rsidR="00912668" w:rsidRPr="0072496F">
              <w:rPr>
                <w:rFonts w:ascii="Times New Roman" w:hAnsi="Times New Roman" w:cs="Times New Roman"/>
                <w:color w:val="000000" w:themeColor="text1"/>
                <w:sz w:val="18"/>
                <w:szCs w:val="20"/>
              </w:rPr>
              <w:t>teamiento de embarcaciones pesqueras</w:t>
            </w:r>
            <w:r w:rsidR="000A2E49" w:rsidRPr="0072496F">
              <w:rPr>
                <w:rFonts w:ascii="Times New Roman" w:hAnsi="Times New Roman" w:cs="Times New Roman"/>
                <w:color w:val="000000" w:themeColor="text1"/>
                <w:sz w:val="18"/>
                <w:szCs w:val="20"/>
              </w:rPr>
              <w:t>;</w:t>
            </w:r>
            <w:r w:rsidR="00912668" w:rsidRPr="0072496F">
              <w:rPr>
                <w:rFonts w:ascii="Times New Roman" w:hAnsi="Times New Roman" w:cs="Times New Roman"/>
                <w:color w:val="000000" w:themeColor="text1"/>
                <w:sz w:val="18"/>
                <w:szCs w:val="20"/>
              </w:rPr>
              <w:t xml:space="preserve"> estructurado en acorde a un trabajo de investigación de nivel universitario.</w:t>
            </w:r>
          </w:p>
        </w:tc>
        <w:tc>
          <w:tcPr>
            <w:tcW w:w="4820" w:type="dxa"/>
            <w:gridSpan w:val="4"/>
          </w:tcPr>
          <w:p w:rsidR="00497457" w:rsidRPr="0072496F" w:rsidRDefault="00912668" w:rsidP="001F5C6F">
            <w:pPr>
              <w:pStyle w:val="Sinespaciado"/>
              <w:jc w:val="both"/>
              <w:rPr>
                <w:rFonts w:ascii="Times New Roman" w:hAnsi="Times New Roman" w:cs="Times New Roman"/>
                <w:color w:val="000000" w:themeColor="text1"/>
                <w:sz w:val="18"/>
                <w:szCs w:val="20"/>
              </w:rPr>
            </w:pPr>
            <w:r w:rsidRPr="0072496F">
              <w:rPr>
                <w:rFonts w:ascii="Times New Roman" w:hAnsi="Times New Roman" w:cs="Times New Roman"/>
                <w:color w:val="000000" w:themeColor="text1"/>
                <w:sz w:val="18"/>
                <w:szCs w:val="20"/>
              </w:rPr>
              <w:t xml:space="preserve">Exposición y sustentación con </w:t>
            </w:r>
            <w:r w:rsidR="001F5C6F" w:rsidRPr="0072496F">
              <w:rPr>
                <w:rFonts w:ascii="Times New Roman" w:hAnsi="Times New Roman" w:cs="Times New Roman"/>
                <w:color w:val="000000" w:themeColor="text1"/>
                <w:sz w:val="18"/>
                <w:szCs w:val="20"/>
              </w:rPr>
              <w:t xml:space="preserve">solvencia </w:t>
            </w:r>
            <w:r w:rsidRPr="0072496F">
              <w:rPr>
                <w:rFonts w:ascii="Times New Roman" w:hAnsi="Times New Roman" w:cs="Times New Roman"/>
                <w:color w:val="000000" w:themeColor="text1"/>
                <w:sz w:val="18"/>
                <w:szCs w:val="20"/>
              </w:rPr>
              <w:t>académica de todos los aspectos de su trabajo de investigación desarrollado en el semestre académico 2018-I.</w:t>
            </w:r>
          </w:p>
        </w:tc>
      </w:tr>
    </w:tbl>
    <w:p w:rsidR="00137B1A" w:rsidRPr="0072496F" w:rsidRDefault="00137B1A" w:rsidP="004E6F88">
      <w:pPr>
        <w:pStyle w:val="Sinespaciado"/>
        <w:numPr>
          <w:ilvl w:val="0"/>
          <w:numId w:val="1"/>
        </w:numPr>
        <w:ind w:left="426" w:hanging="426"/>
        <w:rPr>
          <w:rFonts w:ascii="Times New Roman" w:hAnsi="Times New Roman" w:cs="Times New Roman"/>
          <w:b/>
          <w:color w:val="000000" w:themeColor="text1"/>
          <w:sz w:val="26"/>
          <w:szCs w:val="26"/>
        </w:rPr>
        <w:sectPr w:rsidR="00137B1A" w:rsidRPr="0072496F" w:rsidSect="007F2FCA">
          <w:pgSz w:w="16840" w:h="11907" w:orient="landscape" w:code="9"/>
          <w:pgMar w:top="993" w:right="1701" w:bottom="993" w:left="1701" w:header="709" w:footer="709" w:gutter="0"/>
          <w:cols w:space="708"/>
          <w:docGrid w:linePitch="360"/>
        </w:sectPr>
      </w:pPr>
    </w:p>
    <w:p w:rsidR="00137B1A" w:rsidRPr="0072496F" w:rsidRDefault="00137B1A" w:rsidP="006B70E2">
      <w:pPr>
        <w:pStyle w:val="Sinespaciado"/>
        <w:numPr>
          <w:ilvl w:val="0"/>
          <w:numId w:val="1"/>
        </w:numPr>
        <w:spacing w:line="360" w:lineRule="auto"/>
        <w:ind w:left="709" w:hanging="709"/>
        <w:jc w:val="both"/>
        <w:rPr>
          <w:rFonts w:ascii="Arial" w:hAnsi="Arial" w:cs="Arial"/>
          <w:b/>
          <w:color w:val="000000" w:themeColor="text1"/>
          <w:sz w:val="24"/>
          <w:szCs w:val="24"/>
        </w:rPr>
      </w:pPr>
      <w:r w:rsidRPr="0072496F">
        <w:rPr>
          <w:rFonts w:ascii="Arial" w:hAnsi="Arial" w:cs="Arial"/>
          <w:b/>
          <w:color w:val="000000" w:themeColor="text1"/>
          <w:sz w:val="24"/>
          <w:szCs w:val="24"/>
        </w:rPr>
        <w:t>MEDIOS. MATERIALES EDUCATIVOS Y OTROS RECURSOS DIDÁCTICAS.</w:t>
      </w:r>
    </w:p>
    <w:p w:rsidR="00137B1A" w:rsidRPr="0072496F" w:rsidRDefault="00137B1A" w:rsidP="006B70E2">
      <w:pPr>
        <w:pStyle w:val="Sinespaciado"/>
        <w:numPr>
          <w:ilvl w:val="1"/>
          <w:numId w:val="1"/>
        </w:numPr>
        <w:spacing w:line="360" w:lineRule="auto"/>
        <w:ind w:left="1069"/>
        <w:jc w:val="both"/>
        <w:rPr>
          <w:rFonts w:ascii="Arial" w:hAnsi="Arial" w:cs="Arial"/>
          <w:b/>
          <w:color w:val="000000" w:themeColor="text1"/>
          <w:sz w:val="24"/>
          <w:szCs w:val="24"/>
        </w:rPr>
      </w:pPr>
      <w:r w:rsidRPr="0072496F">
        <w:rPr>
          <w:rFonts w:ascii="Arial" w:hAnsi="Arial" w:cs="Arial"/>
          <w:b/>
          <w:color w:val="000000" w:themeColor="text1"/>
          <w:sz w:val="24"/>
          <w:szCs w:val="24"/>
        </w:rPr>
        <w:t xml:space="preserve">Medios </w:t>
      </w:r>
    </w:p>
    <w:p w:rsidR="00BF2EBF" w:rsidRPr="0072496F" w:rsidRDefault="00D874A3" w:rsidP="00D46AA6">
      <w:pPr>
        <w:pStyle w:val="Sinespaciado"/>
        <w:numPr>
          <w:ilvl w:val="0"/>
          <w:numId w:val="3"/>
        </w:numPr>
        <w:spacing w:line="360" w:lineRule="auto"/>
        <w:ind w:left="1551"/>
        <w:jc w:val="both"/>
        <w:rPr>
          <w:rFonts w:ascii="Arial" w:hAnsi="Arial" w:cs="Arial"/>
          <w:color w:val="000000" w:themeColor="text1"/>
          <w:sz w:val="24"/>
          <w:szCs w:val="24"/>
        </w:rPr>
      </w:pPr>
      <w:r w:rsidRPr="0072496F">
        <w:rPr>
          <w:rFonts w:ascii="Arial" w:hAnsi="Arial" w:cs="Arial"/>
          <w:color w:val="000000" w:themeColor="text1"/>
          <w:sz w:val="24"/>
          <w:szCs w:val="24"/>
        </w:rPr>
        <w:t xml:space="preserve">Empresas dedicadas a la Pesca Industrial en la Región litoral de Lima – Provincias. </w:t>
      </w:r>
    </w:p>
    <w:p w:rsidR="00D874A3" w:rsidRPr="0072496F" w:rsidRDefault="00D874A3" w:rsidP="00D46AA6">
      <w:pPr>
        <w:pStyle w:val="Sinespaciado"/>
        <w:numPr>
          <w:ilvl w:val="0"/>
          <w:numId w:val="3"/>
        </w:numPr>
        <w:spacing w:line="360" w:lineRule="auto"/>
        <w:ind w:left="1551"/>
        <w:jc w:val="both"/>
        <w:rPr>
          <w:rFonts w:ascii="Arial" w:hAnsi="Arial" w:cs="Arial"/>
          <w:color w:val="000000" w:themeColor="text1"/>
          <w:sz w:val="24"/>
          <w:szCs w:val="24"/>
        </w:rPr>
      </w:pPr>
      <w:r w:rsidRPr="0072496F">
        <w:rPr>
          <w:rFonts w:ascii="Arial" w:hAnsi="Arial" w:cs="Arial"/>
          <w:color w:val="000000" w:themeColor="text1"/>
          <w:sz w:val="24"/>
          <w:szCs w:val="24"/>
        </w:rPr>
        <w:t xml:space="preserve">Empresas dedicadas a la pesca de consumo humano en la Región litoral de Lima – Provincias. </w:t>
      </w:r>
    </w:p>
    <w:p w:rsidR="00D874A3" w:rsidRPr="0072496F" w:rsidRDefault="00D874A3" w:rsidP="00D46AA6">
      <w:pPr>
        <w:pStyle w:val="Sinespaciado"/>
        <w:numPr>
          <w:ilvl w:val="0"/>
          <w:numId w:val="3"/>
        </w:numPr>
        <w:spacing w:line="360" w:lineRule="auto"/>
        <w:ind w:left="1551"/>
        <w:jc w:val="both"/>
        <w:rPr>
          <w:rFonts w:ascii="Arial" w:hAnsi="Arial" w:cs="Arial"/>
          <w:color w:val="000000" w:themeColor="text1"/>
          <w:sz w:val="24"/>
          <w:szCs w:val="24"/>
        </w:rPr>
      </w:pPr>
      <w:r w:rsidRPr="0072496F">
        <w:rPr>
          <w:rFonts w:ascii="Arial" w:hAnsi="Arial" w:cs="Arial"/>
          <w:color w:val="000000" w:themeColor="text1"/>
          <w:sz w:val="24"/>
          <w:szCs w:val="24"/>
        </w:rPr>
        <w:t xml:space="preserve">Empresa y/o pescadores dedicados a la Pesca Artesanal </w:t>
      </w:r>
    </w:p>
    <w:p w:rsidR="00D874A3" w:rsidRPr="0072496F" w:rsidRDefault="00D874A3" w:rsidP="00D46AA6">
      <w:pPr>
        <w:pStyle w:val="Sinespaciado"/>
        <w:numPr>
          <w:ilvl w:val="0"/>
          <w:numId w:val="3"/>
        </w:numPr>
        <w:spacing w:line="360" w:lineRule="auto"/>
        <w:ind w:left="1551"/>
        <w:jc w:val="both"/>
        <w:rPr>
          <w:rFonts w:ascii="Arial" w:hAnsi="Arial" w:cs="Arial"/>
          <w:color w:val="000000" w:themeColor="text1"/>
          <w:sz w:val="24"/>
          <w:szCs w:val="24"/>
        </w:rPr>
      </w:pPr>
      <w:r w:rsidRPr="0072496F">
        <w:rPr>
          <w:rFonts w:ascii="Arial" w:hAnsi="Arial" w:cs="Arial"/>
          <w:color w:val="000000" w:themeColor="text1"/>
          <w:sz w:val="24"/>
          <w:szCs w:val="24"/>
        </w:rPr>
        <w:t xml:space="preserve">Astilleros dedicados a la construcción y/o Mantenimiento y conservación de </w:t>
      </w:r>
      <w:r w:rsidR="001F5C6F" w:rsidRPr="0072496F">
        <w:rPr>
          <w:rFonts w:ascii="Arial" w:hAnsi="Arial" w:cs="Arial"/>
          <w:color w:val="000000" w:themeColor="text1"/>
          <w:sz w:val="24"/>
          <w:szCs w:val="24"/>
        </w:rPr>
        <w:t xml:space="preserve">embarcaciones </w:t>
      </w:r>
      <w:r w:rsidRPr="0072496F">
        <w:rPr>
          <w:rFonts w:ascii="Arial" w:hAnsi="Arial" w:cs="Arial"/>
          <w:color w:val="000000" w:themeColor="text1"/>
          <w:sz w:val="24"/>
          <w:szCs w:val="24"/>
        </w:rPr>
        <w:t>pesquera</w:t>
      </w:r>
      <w:r w:rsidR="001F5C6F" w:rsidRPr="0072496F">
        <w:rPr>
          <w:rFonts w:ascii="Arial" w:hAnsi="Arial" w:cs="Arial"/>
          <w:color w:val="000000" w:themeColor="text1"/>
          <w:sz w:val="24"/>
          <w:szCs w:val="24"/>
        </w:rPr>
        <w:t>s</w:t>
      </w:r>
      <w:r w:rsidRPr="0072496F">
        <w:rPr>
          <w:rFonts w:ascii="Arial" w:hAnsi="Arial" w:cs="Arial"/>
          <w:color w:val="000000" w:themeColor="text1"/>
          <w:sz w:val="24"/>
          <w:szCs w:val="24"/>
        </w:rPr>
        <w:t xml:space="preserve"> en la Región Lima – Provincias., </w:t>
      </w:r>
    </w:p>
    <w:p w:rsidR="00D874A3" w:rsidRPr="0072496F" w:rsidRDefault="00D874A3" w:rsidP="00D46AA6">
      <w:pPr>
        <w:pStyle w:val="Sinespaciado"/>
        <w:numPr>
          <w:ilvl w:val="0"/>
          <w:numId w:val="3"/>
        </w:numPr>
        <w:spacing w:line="360" w:lineRule="auto"/>
        <w:ind w:left="1551"/>
        <w:jc w:val="both"/>
        <w:rPr>
          <w:rFonts w:ascii="Arial" w:hAnsi="Arial" w:cs="Arial"/>
          <w:color w:val="000000" w:themeColor="text1"/>
          <w:sz w:val="24"/>
          <w:szCs w:val="24"/>
        </w:rPr>
      </w:pPr>
      <w:r w:rsidRPr="0072496F">
        <w:rPr>
          <w:rFonts w:ascii="Arial" w:hAnsi="Arial" w:cs="Arial"/>
          <w:color w:val="000000" w:themeColor="text1"/>
          <w:sz w:val="24"/>
          <w:szCs w:val="24"/>
        </w:rPr>
        <w:t xml:space="preserve">Servicio Industrial de la Marina del Perú – SIMA. </w:t>
      </w:r>
    </w:p>
    <w:p w:rsidR="00137B1A" w:rsidRPr="0072496F" w:rsidRDefault="00137B1A" w:rsidP="006B70E2">
      <w:pPr>
        <w:pStyle w:val="Sinespaciado"/>
        <w:spacing w:line="360" w:lineRule="auto"/>
        <w:ind w:left="1551"/>
        <w:jc w:val="both"/>
        <w:rPr>
          <w:rFonts w:ascii="Arial" w:hAnsi="Arial" w:cs="Arial"/>
          <w:color w:val="000000" w:themeColor="text1"/>
          <w:sz w:val="24"/>
          <w:szCs w:val="24"/>
        </w:rPr>
      </w:pPr>
    </w:p>
    <w:p w:rsidR="00137B1A" w:rsidRPr="0072496F" w:rsidRDefault="00BF2EBF" w:rsidP="006B70E2">
      <w:pPr>
        <w:pStyle w:val="Sinespaciado"/>
        <w:numPr>
          <w:ilvl w:val="1"/>
          <w:numId w:val="1"/>
        </w:numPr>
        <w:spacing w:line="360" w:lineRule="auto"/>
        <w:ind w:left="1069"/>
        <w:jc w:val="both"/>
        <w:rPr>
          <w:rFonts w:ascii="Arial" w:hAnsi="Arial" w:cs="Arial"/>
          <w:b/>
          <w:color w:val="000000" w:themeColor="text1"/>
          <w:sz w:val="24"/>
          <w:szCs w:val="24"/>
        </w:rPr>
      </w:pPr>
      <w:r w:rsidRPr="0072496F">
        <w:rPr>
          <w:rFonts w:ascii="Arial" w:hAnsi="Arial" w:cs="Arial"/>
          <w:b/>
          <w:color w:val="000000" w:themeColor="text1"/>
          <w:sz w:val="24"/>
          <w:szCs w:val="24"/>
        </w:rPr>
        <w:t>Materiales Educativos.</w:t>
      </w:r>
    </w:p>
    <w:p w:rsidR="00BF2EBF" w:rsidRPr="0072496F" w:rsidRDefault="001F5C6F" w:rsidP="006B70E2">
      <w:pPr>
        <w:pStyle w:val="Sinespaciado"/>
        <w:numPr>
          <w:ilvl w:val="0"/>
          <w:numId w:val="3"/>
        </w:numPr>
        <w:spacing w:line="360" w:lineRule="auto"/>
        <w:ind w:left="1429"/>
        <w:jc w:val="both"/>
        <w:rPr>
          <w:rFonts w:ascii="Arial" w:hAnsi="Arial" w:cs="Arial"/>
          <w:color w:val="000000" w:themeColor="text1"/>
          <w:sz w:val="24"/>
          <w:szCs w:val="24"/>
        </w:rPr>
      </w:pPr>
      <w:r w:rsidRPr="0072496F">
        <w:rPr>
          <w:rFonts w:ascii="Arial" w:hAnsi="Arial" w:cs="Arial"/>
          <w:color w:val="000000" w:themeColor="text1"/>
          <w:sz w:val="24"/>
          <w:szCs w:val="24"/>
        </w:rPr>
        <w:t xml:space="preserve">Separatas </w:t>
      </w:r>
      <w:r w:rsidR="00D874A3" w:rsidRPr="0072496F">
        <w:rPr>
          <w:rFonts w:ascii="Arial" w:hAnsi="Arial" w:cs="Arial"/>
          <w:color w:val="000000" w:themeColor="text1"/>
          <w:sz w:val="24"/>
          <w:szCs w:val="24"/>
        </w:rPr>
        <w:t xml:space="preserve">Didácticas impresas, sobre temas a desarrollar </w:t>
      </w:r>
    </w:p>
    <w:p w:rsidR="00D874A3" w:rsidRPr="0072496F" w:rsidRDefault="001F5C6F" w:rsidP="006B70E2">
      <w:pPr>
        <w:pStyle w:val="Sinespaciado"/>
        <w:numPr>
          <w:ilvl w:val="0"/>
          <w:numId w:val="3"/>
        </w:numPr>
        <w:spacing w:line="360" w:lineRule="auto"/>
        <w:ind w:left="1429"/>
        <w:jc w:val="both"/>
        <w:rPr>
          <w:rFonts w:ascii="Arial" w:hAnsi="Arial" w:cs="Arial"/>
          <w:color w:val="000000" w:themeColor="text1"/>
          <w:sz w:val="24"/>
          <w:szCs w:val="24"/>
        </w:rPr>
      </w:pPr>
      <w:r w:rsidRPr="0072496F">
        <w:rPr>
          <w:rFonts w:ascii="Arial" w:hAnsi="Arial" w:cs="Arial"/>
          <w:color w:val="000000" w:themeColor="text1"/>
          <w:sz w:val="24"/>
          <w:szCs w:val="24"/>
        </w:rPr>
        <w:t>Guías de estudio impresa</w:t>
      </w:r>
      <w:r w:rsidR="00D874A3" w:rsidRPr="0072496F">
        <w:rPr>
          <w:rFonts w:ascii="Arial" w:hAnsi="Arial" w:cs="Arial"/>
          <w:color w:val="000000" w:themeColor="text1"/>
          <w:sz w:val="24"/>
          <w:szCs w:val="24"/>
        </w:rPr>
        <w:t xml:space="preserve">s o virtuales sobre prácticas a desarrollar. </w:t>
      </w:r>
    </w:p>
    <w:p w:rsidR="00D874A3" w:rsidRPr="0072496F" w:rsidRDefault="00D874A3" w:rsidP="006B70E2">
      <w:pPr>
        <w:pStyle w:val="Sinespaciado"/>
        <w:numPr>
          <w:ilvl w:val="0"/>
          <w:numId w:val="3"/>
        </w:numPr>
        <w:spacing w:line="360" w:lineRule="auto"/>
        <w:ind w:left="1429"/>
        <w:jc w:val="both"/>
        <w:rPr>
          <w:rFonts w:ascii="Arial" w:hAnsi="Arial" w:cs="Arial"/>
          <w:color w:val="000000" w:themeColor="text1"/>
          <w:sz w:val="24"/>
          <w:szCs w:val="24"/>
        </w:rPr>
      </w:pPr>
      <w:r w:rsidRPr="0072496F">
        <w:rPr>
          <w:rFonts w:ascii="Arial" w:hAnsi="Arial" w:cs="Arial"/>
          <w:color w:val="000000" w:themeColor="text1"/>
          <w:sz w:val="24"/>
          <w:szCs w:val="24"/>
        </w:rPr>
        <w:t xml:space="preserve">Medios audiovisuales informáticos y telemáticos. </w:t>
      </w:r>
    </w:p>
    <w:p w:rsidR="00D874A3" w:rsidRPr="0072496F" w:rsidRDefault="00D874A3" w:rsidP="006B70E2">
      <w:pPr>
        <w:pStyle w:val="Sinespaciado"/>
        <w:numPr>
          <w:ilvl w:val="0"/>
          <w:numId w:val="3"/>
        </w:numPr>
        <w:spacing w:line="360" w:lineRule="auto"/>
        <w:ind w:left="1429"/>
        <w:jc w:val="both"/>
        <w:rPr>
          <w:rFonts w:ascii="Arial" w:hAnsi="Arial" w:cs="Arial"/>
          <w:color w:val="000000" w:themeColor="text1"/>
          <w:sz w:val="24"/>
          <w:szCs w:val="24"/>
        </w:rPr>
      </w:pPr>
      <w:r w:rsidRPr="0072496F">
        <w:rPr>
          <w:rFonts w:ascii="Arial" w:hAnsi="Arial" w:cs="Arial"/>
          <w:color w:val="000000" w:themeColor="text1"/>
          <w:sz w:val="24"/>
          <w:szCs w:val="24"/>
        </w:rPr>
        <w:t xml:space="preserve">Procedimientos para elaboración y diseño de un plan de mantenimiento de </w:t>
      </w:r>
      <w:r w:rsidR="001F5C6F" w:rsidRPr="0072496F">
        <w:rPr>
          <w:rFonts w:ascii="Arial" w:hAnsi="Arial" w:cs="Arial"/>
          <w:color w:val="000000" w:themeColor="text1"/>
          <w:sz w:val="24"/>
          <w:szCs w:val="24"/>
        </w:rPr>
        <w:t>embarcación pesquera</w:t>
      </w:r>
      <w:r w:rsidRPr="0072496F">
        <w:rPr>
          <w:rFonts w:ascii="Arial" w:hAnsi="Arial" w:cs="Arial"/>
          <w:color w:val="000000" w:themeColor="text1"/>
          <w:sz w:val="24"/>
          <w:szCs w:val="24"/>
        </w:rPr>
        <w:t xml:space="preserve">. </w:t>
      </w:r>
    </w:p>
    <w:p w:rsidR="00137B1A" w:rsidRPr="0072496F" w:rsidRDefault="00137B1A" w:rsidP="006B70E2">
      <w:pPr>
        <w:pStyle w:val="Sinespaciado"/>
        <w:spacing w:line="360" w:lineRule="auto"/>
        <w:ind w:left="1429"/>
        <w:jc w:val="both"/>
        <w:rPr>
          <w:rFonts w:ascii="Arial" w:hAnsi="Arial" w:cs="Arial"/>
          <w:color w:val="000000" w:themeColor="text1"/>
          <w:sz w:val="24"/>
          <w:szCs w:val="24"/>
        </w:rPr>
      </w:pPr>
    </w:p>
    <w:p w:rsidR="00137B1A" w:rsidRPr="0072496F" w:rsidRDefault="00137B1A" w:rsidP="006B70E2">
      <w:pPr>
        <w:pStyle w:val="Sinespaciado"/>
        <w:numPr>
          <w:ilvl w:val="1"/>
          <w:numId w:val="1"/>
        </w:numPr>
        <w:spacing w:line="360" w:lineRule="auto"/>
        <w:ind w:left="1069"/>
        <w:jc w:val="both"/>
        <w:rPr>
          <w:rFonts w:ascii="Arial" w:hAnsi="Arial" w:cs="Arial"/>
          <w:b/>
          <w:color w:val="000000" w:themeColor="text1"/>
          <w:sz w:val="24"/>
          <w:szCs w:val="24"/>
        </w:rPr>
      </w:pPr>
      <w:r w:rsidRPr="0072496F">
        <w:rPr>
          <w:rFonts w:ascii="Arial" w:hAnsi="Arial" w:cs="Arial"/>
          <w:b/>
          <w:color w:val="000000" w:themeColor="text1"/>
          <w:sz w:val="24"/>
          <w:szCs w:val="24"/>
        </w:rPr>
        <w:t>Recursos didácticos.</w:t>
      </w:r>
    </w:p>
    <w:p w:rsidR="00137B1A" w:rsidRPr="0072496F" w:rsidRDefault="00137B1A" w:rsidP="006B70E2">
      <w:pPr>
        <w:pStyle w:val="Sinespaciado"/>
        <w:numPr>
          <w:ilvl w:val="0"/>
          <w:numId w:val="3"/>
        </w:numPr>
        <w:spacing w:line="360" w:lineRule="auto"/>
        <w:ind w:left="1429"/>
        <w:jc w:val="both"/>
        <w:rPr>
          <w:rFonts w:ascii="Arial" w:hAnsi="Arial" w:cs="Arial"/>
          <w:color w:val="000000" w:themeColor="text1"/>
          <w:sz w:val="24"/>
          <w:szCs w:val="24"/>
        </w:rPr>
      </w:pPr>
      <w:r w:rsidRPr="0072496F">
        <w:rPr>
          <w:rFonts w:ascii="Arial" w:hAnsi="Arial" w:cs="Arial"/>
          <w:color w:val="000000" w:themeColor="text1"/>
          <w:sz w:val="24"/>
          <w:szCs w:val="24"/>
        </w:rPr>
        <w:t>Informes y publicaciones de acceso directo</w:t>
      </w:r>
      <w:r w:rsidR="00D874A3" w:rsidRPr="0072496F">
        <w:rPr>
          <w:rFonts w:ascii="Arial" w:hAnsi="Arial" w:cs="Arial"/>
          <w:color w:val="000000" w:themeColor="text1"/>
          <w:sz w:val="24"/>
          <w:szCs w:val="24"/>
        </w:rPr>
        <w:t xml:space="preserve"> físico</w:t>
      </w:r>
      <w:r w:rsidR="001F5C6F" w:rsidRPr="0072496F">
        <w:rPr>
          <w:rFonts w:ascii="Arial" w:hAnsi="Arial" w:cs="Arial"/>
          <w:color w:val="000000" w:themeColor="text1"/>
          <w:sz w:val="24"/>
          <w:szCs w:val="24"/>
        </w:rPr>
        <w:t>s</w:t>
      </w:r>
      <w:r w:rsidR="00D874A3" w:rsidRPr="0072496F">
        <w:rPr>
          <w:rFonts w:ascii="Arial" w:hAnsi="Arial" w:cs="Arial"/>
          <w:color w:val="000000" w:themeColor="text1"/>
          <w:sz w:val="24"/>
          <w:szCs w:val="24"/>
        </w:rPr>
        <w:t xml:space="preserve"> y virtuales.</w:t>
      </w:r>
    </w:p>
    <w:p w:rsidR="00137B1A" w:rsidRPr="0072496F" w:rsidRDefault="00D874A3" w:rsidP="006B70E2">
      <w:pPr>
        <w:pStyle w:val="Sinespaciado"/>
        <w:numPr>
          <w:ilvl w:val="0"/>
          <w:numId w:val="3"/>
        </w:numPr>
        <w:spacing w:line="360" w:lineRule="auto"/>
        <w:ind w:left="1429"/>
        <w:jc w:val="both"/>
        <w:rPr>
          <w:rFonts w:ascii="Arial" w:hAnsi="Arial" w:cs="Arial"/>
          <w:color w:val="000000" w:themeColor="text1"/>
          <w:sz w:val="24"/>
          <w:szCs w:val="24"/>
        </w:rPr>
      </w:pPr>
      <w:r w:rsidRPr="0072496F">
        <w:rPr>
          <w:rFonts w:ascii="Arial" w:hAnsi="Arial" w:cs="Arial"/>
          <w:color w:val="000000" w:themeColor="text1"/>
          <w:sz w:val="24"/>
          <w:szCs w:val="24"/>
        </w:rPr>
        <w:t>L</w:t>
      </w:r>
      <w:r w:rsidR="00137B1A" w:rsidRPr="0072496F">
        <w:rPr>
          <w:rFonts w:ascii="Arial" w:hAnsi="Arial" w:cs="Arial"/>
          <w:color w:val="000000" w:themeColor="text1"/>
          <w:sz w:val="24"/>
          <w:szCs w:val="24"/>
        </w:rPr>
        <w:t xml:space="preserve">ibros, informes y revistas de autores e instituciones públicas y/o privadas. </w:t>
      </w:r>
    </w:p>
    <w:p w:rsidR="00260570" w:rsidRPr="0072496F" w:rsidRDefault="00BF2EBF" w:rsidP="00D874A3">
      <w:pPr>
        <w:pStyle w:val="Sinespaciado"/>
        <w:numPr>
          <w:ilvl w:val="0"/>
          <w:numId w:val="3"/>
        </w:numPr>
        <w:spacing w:line="360" w:lineRule="auto"/>
        <w:ind w:left="1429"/>
        <w:jc w:val="both"/>
        <w:rPr>
          <w:rFonts w:ascii="Times New Roman" w:hAnsi="Times New Roman" w:cs="Times New Roman"/>
          <w:color w:val="000000" w:themeColor="text1"/>
          <w:sz w:val="26"/>
          <w:szCs w:val="26"/>
        </w:rPr>
      </w:pPr>
      <w:r w:rsidRPr="0072496F">
        <w:rPr>
          <w:rFonts w:ascii="Arial" w:hAnsi="Arial" w:cs="Arial"/>
          <w:color w:val="000000" w:themeColor="text1"/>
          <w:sz w:val="24"/>
          <w:szCs w:val="24"/>
        </w:rPr>
        <w:t>Instrumentos de localización satelital</w:t>
      </w:r>
      <w:r w:rsidR="00D874A3" w:rsidRPr="0072496F">
        <w:rPr>
          <w:rFonts w:ascii="Arial" w:hAnsi="Arial" w:cs="Arial"/>
          <w:color w:val="000000" w:themeColor="text1"/>
          <w:sz w:val="24"/>
          <w:szCs w:val="24"/>
        </w:rPr>
        <w:t>, ubicación geográfica, comunicación y detección de pesca.</w:t>
      </w:r>
      <w:r w:rsidR="00D874A3" w:rsidRPr="0072496F">
        <w:rPr>
          <w:rFonts w:ascii="Times New Roman" w:hAnsi="Times New Roman" w:cs="Times New Roman"/>
          <w:color w:val="000000" w:themeColor="text1"/>
          <w:sz w:val="26"/>
          <w:szCs w:val="26"/>
        </w:rPr>
        <w:t xml:space="preserve"> </w:t>
      </w:r>
    </w:p>
    <w:p w:rsidR="00712AD4" w:rsidRPr="0072496F" w:rsidRDefault="00712AD4">
      <w:pPr>
        <w:rPr>
          <w:rFonts w:ascii="Times New Roman" w:hAnsi="Times New Roman" w:cs="Times New Roman"/>
          <w:color w:val="000000" w:themeColor="text1"/>
          <w:sz w:val="26"/>
          <w:szCs w:val="26"/>
        </w:rPr>
      </w:pPr>
      <w:r w:rsidRPr="0072496F">
        <w:rPr>
          <w:rFonts w:ascii="Times New Roman" w:hAnsi="Times New Roman" w:cs="Times New Roman"/>
          <w:color w:val="000000" w:themeColor="text1"/>
          <w:sz w:val="26"/>
          <w:szCs w:val="26"/>
        </w:rPr>
        <w:br w:type="page"/>
      </w:r>
    </w:p>
    <w:p w:rsidR="00712AD4" w:rsidRPr="0072496F" w:rsidRDefault="00712AD4" w:rsidP="00712AD4">
      <w:pPr>
        <w:pStyle w:val="Sinespaciado"/>
        <w:jc w:val="center"/>
        <w:rPr>
          <w:rFonts w:ascii="Arial" w:hAnsi="Arial" w:cs="Arial"/>
          <w:b/>
          <w:color w:val="000000" w:themeColor="text1"/>
          <w:sz w:val="26"/>
          <w:szCs w:val="26"/>
        </w:rPr>
      </w:pPr>
      <w:r w:rsidRPr="0072496F">
        <w:rPr>
          <w:rFonts w:ascii="Arial" w:hAnsi="Arial" w:cs="Arial"/>
          <w:b/>
          <w:color w:val="000000" w:themeColor="text1"/>
          <w:sz w:val="26"/>
          <w:szCs w:val="26"/>
        </w:rPr>
        <w:t>Facultad de Ingeniería Pesquera</w:t>
      </w:r>
    </w:p>
    <w:p w:rsidR="00712AD4" w:rsidRPr="0072496F" w:rsidRDefault="00712AD4" w:rsidP="00712AD4">
      <w:pPr>
        <w:pStyle w:val="Sinespaciado"/>
        <w:jc w:val="center"/>
        <w:rPr>
          <w:rFonts w:ascii="Arial" w:hAnsi="Arial" w:cs="Arial"/>
          <w:b/>
          <w:color w:val="000000" w:themeColor="text1"/>
          <w:sz w:val="26"/>
          <w:szCs w:val="26"/>
        </w:rPr>
      </w:pPr>
      <w:r w:rsidRPr="0072496F">
        <w:rPr>
          <w:rFonts w:ascii="Arial" w:hAnsi="Arial" w:cs="Arial"/>
          <w:b/>
          <w:color w:val="000000" w:themeColor="text1"/>
          <w:sz w:val="26"/>
          <w:szCs w:val="26"/>
        </w:rPr>
        <w:t xml:space="preserve">Departamento Académico de Ingeniería Pesquera e Ingeniería Acuícola </w:t>
      </w:r>
    </w:p>
    <w:p w:rsidR="00712AD4" w:rsidRPr="0072496F" w:rsidRDefault="00712AD4" w:rsidP="00712AD4">
      <w:pPr>
        <w:pStyle w:val="Sinespaciado"/>
        <w:jc w:val="center"/>
        <w:rPr>
          <w:rFonts w:ascii="Arial" w:hAnsi="Arial" w:cs="Arial"/>
          <w:b/>
          <w:color w:val="000000" w:themeColor="text1"/>
          <w:sz w:val="26"/>
          <w:szCs w:val="26"/>
        </w:rPr>
      </w:pPr>
      <w:r w:rsidRPr="0072496F">
        <w:rPr>
          <w:rFonts w:ascii="Arial" w:hAnsi="Arial" w:cs="Arial"/>
          <w:b/>
          <w:color w:val="000000" w:themeColor="text1"/>
          <w:sz w:val="26"/>
          <w:szCs w:val="26"/>
        </w:rPr>
        <w:t>Asignatu</w:t>
      </w:r>
      <w:r w:rsidR="006F6607" w:rsidRPr="0072496F">
        <w:rPr>
          <w:rFonts w:ascii="Arial" w:hAnsi="Arial" w:cs="Arial"/>
          <w:b/>
          <w:color w:val="000000" w:themeColor="text1"/>
          <w:sz w:val="26"/>
          <w:szCs w:val="26"/>
        </w:rPr>
        <w:t xml:space="preserve">ra: Mantenimiento y Conservación de </w:t>
      </w:r>
      <w:r w:rsidR="005A77CE" w:rsidRPr="0072496F">
        <w:rPr>
          <w:rFonts w:ascii="Arial" w:hAnsi="Arial" w:cs="Arial"/>
          <w:b/>
          <w:color w:val="000000" w:themeColor="text1"/>
          <w:sz w:val="26"/>
          <w:szCs w:val="26"/>
        </w:rPr>
        <w:t>Embarcaciones Pesqueras</w:t>
      </w:r>
      <w:r w:rsidR="006F6607" w:rsidRPr="0072496F">
        <w:rPr>
          <w:rFonts w:ascii="Arial" w:hAnsi="Arial" w:cs="Arial"/>
          <w:b/>
          <w:color w:val="000000" w:themeColor="text1"/>
          <w:sz w:val="26"/>
          <w:szCs w:val="26"/>
        </w:rPr>
        <w:t>.</w:t>
      </w:r>
    </w:p>
    <w:p w:rsidR="00712AD4" w:rsidRPr="0072496F" w:rsidRDefault="00712AD4" w:rsidP="00712AD4">
      <w:pPr>
        <w:pStyle w:val="Sinespaciado"/>
        <w:rPr>
          <w:rFonts w:ascii="Arial" w:hAnsi="Arial" w:cs="Arial"/>
          <w:b/>
          <w:color w:val="000000" w:themeColor="text1"/>
          <w:sz w:val="26"/>
          <w:szCs w:val="26"/>
        </w:rPr>
      </w:pPr>
    </w:p>
    <w:p w:rsidR="00137B1A" w:rsidRPr="0072496F" w:rsidRDefault="00712AD4" w:rsidP="00712AD4">
      <w:pPr>
        <w:pStyle w:val="Sinespaciado"/>
        <w:numPr>
          <w:ilvl w:val="0"/>
          <w:numId w:val="1"/>
        </w:numPr>
        <w:ind w:left="709" w:hanging="709"/>
        <w:jc w:val="both"/>
        <w:rPr>
          <w:rFonts w:ascii="Arial" w:hAnsi="Arial" w:cs="Arial"/>
          <w:b/>
          <w:color w:val="000000" w:themeColor="text1"/>
          <w:szCs w:val="20"/>
        </w:rPr>
      </w:pPr>
      <w:r w:rsidRPr="0072496F">
        <w:rPr>
          <w:rFonts w:ascii="Arial" w:hAnsi="Arial" w:cs="Arial"/>
          <w:b/>
          <w:color w:val="000000" w:themeColor="text1"/>
          <w:szCs w:val="20"/>
        </w:rPr>
        <w:t>EVALUACIÓN.</w:t>
      </w:r>
    </w:p>
    <w:p w:rsidR="00712AD4" w:rsidRPr="0072496F" w:rsidRDefault="00712AD4" w:rsidP="00712AD4">
      <w:pPr>
        <w:pStyle w:val="Sinespaciado"/>
        <w:ind w:left="709"/>
        <w:jc w:val="both"/>
        <w:rPr>
          <w:rFonts w:ascii="Arial" w:hAnsi="Arial" w:cs="Arial"/>
          <w:color w:val="000000" w:themeColor="text1"/>
          <w:sz w:val="20"/>
          <w:szCs w:val="20"/>
        </w:rPr>
      </w:pPr>
      <w:r w:rsidRPr="0072496F">
        <w:rPr>
          <w:rFonts w:ascii="Arial" w:hAnsi="Arial" w:cs="Arial"/>
          <w:color w:val="000000" w:themeColor="text1"/>
          <w:sz w:val="20"/>
          <w:szCs w:val="20"/>
        </w:rPr>
        <w:t xml:space="preserve">La evaluación propuesta será por Unidad Didáctica en acorde al cumplimiento de las evidencias de conocimiento, producto y desempeño. </w:t>
      </w:r>
    </w:p>
    <w:p w:rsidR="00712AD4" w:rsidRPr="0072496F" w:rsidRDefault="00712AD4" w:rsidP="00712AD4">
      <w:pPr>
        <w:pStyle w:val="Sinespaciado"/>
        <w:ind w:left="709"/>
        <w:jc w:val="both"/>
        <w:rPr>
          <w:rFonts w:ascii="Arial" w:hAnsi="Arial" w:cs="Arial"/>
          <w:color w:val="000000" w:themeColor="text1"/>
          <w:sz w:val="20"/>
          <w:szCs w:val="20"/>
        </w:rPr>
      </w:pPr>
      <w:r w:rsidRPr="0072496F">
        <w:rPr>
          <w:rFonts w:ascii="Arial" w:hAnsi="Arial" w:cs="Arial"/>
          <w:b/>
          <w:color w:val="000000" w:themeColor="text1"/>
          <w:sz w:val="20"/>
          <w:szCs w:val="20"/>
        </w:rPr>
        <w:t xml:space="preserve">UNIDAD DIDÁCTICA I.- </w:t>
      </w:r>
      <w:r w:rsidR="006F6607" w:rsidRPr="0072496F">
        <w:rPr>
          <w:rFonts w:ascii="Arial" w:hAnsi="Arial" w:cs="Arial"/>
          <w:color w:val="000000" w:themeColor="text1"/>
          <w:sz w:val="20"/>
          <w:szCs w:val="24"/>
        </w:rPr>
        <w:t xml:space="preserve">Desarrolla y </w:t>
      </w:r>
      <w:r w:rsidR="001F5C6F" w:rsidRPr="0072496F">
        <w:rPr>
          <w:rFonts w:ascii="Arial" w:hAnsi="Arial" w:cs="Arial"/>
          <w:color w:val="000000" w:themeColor="text1"/>
          <w:sz w:val="20"/>
          <w:szCs w:val="24"/>
        </w:rPr>
        <w:t>d</w:t>
      </w:r>
      <w:r w:rsidR="006F6607" w:rsidRPr="0072496F">
        <w:rPr>
          <w:rFonts w:ascii="Arial" w:hAnsi="Arial" w:cs="Arial"/>
          <w:color w:val="000000" w:themeColor="text1"/>
          <w:sz w:val="20"/>
          <w:szCs w:val="24"/>
        </w:rPr>
        <w:t>escribe los conceptos de mantenimiento, esquemas del ciclo de vida de un equipo ó máquina, glosario de términos, normalización del mantenimiento, los objetivos y conceptos asociados al mantenimiento</w:t>
      </w:r>
      <w:r w:rsidR="001F5C6F" w:rsidRPr="0072496F">
        <w:rPr>
          <w:rFonts w:ascii="Arial" w:hAnsi="Arial" w:cs="Arial"/>
          <w:color w:val="000000" w:themeColor="text1"/>
          <w:sz w:val="20"/>
          <w:szCs w:val="24"/>
        </w:rPr>
        <w:t>,</w:t>
      </w:r>
      <w:r w:rsidR="006F6607" w:rsidRPr="0072496F">
        <w:rPr>
          <w:rFonts w:ascii="Arial" w:hAnsi="Arial" w:cs="Arial"/>
          <w:color w:val="000000" w:themeColor="text1"/>
          <w:sz w:val="20"/>
          <w:szCs w:val="24"/>
        </w:rPr>
        <w:t xml:space="preserve"> tipos y niveles de mantenimiento, esquemas, procesos y sistemas de gestión del mantenimiento asistido por ordenador (GMAO). Planteamiento de un plan de mantenimiento. Comprobación de un sistema </w:t>
      </w:r>
      <w:r w:rsidR="001F5C6F" w:rsidRPr="0072496F">
        <w:rPr>
          <w:rFonts w:ascii="Arial" w:hAnsi="Arial" w:cs="Arial"/>
          <w:color w:val="000000" w:themeColor="text1"/>
          <w:sz w:val="20"/>
          <w:szCs w:val="24"/>
        </w:rPr>
        <w:t>contraincendios</w:t>
      </w:r>
      <w:r w:rsidR="006F6607" w:rsidRPr="0072496F">
        <w:rPr>
          <w:rFonts w:ascii="Arial" w:hAnsi="Arial" w:cs="Arial"/>
          <w:color w:val="000000" w:themeColor="text1"/>
          <w:sz w:val="20"/>
          <w:szCs w:val="24"/>
        </w:rPr>
        <w:t>. Algunas embarcaciones especiales</w:t>
      </w:r>
      <w:r w:rsidR="006F6607" w:rsidRPr="0072496F">
        <w:rPr>
          <w:rFonts w:ascii="Arial" w:hAnsi="Arial" w:cs="Arial"/>
          <w:color w:val="000000" w:themeColor="text1"/>
          <w:szCs w:val="24"/>
        </w:rPr>
        <w:t>.</w:t>
      </w:r>
    </w:p>
    <w:p w:rsidR="00DE1AF3" w:rsidRPr="0072496F" w:rsidRDefault="00DE1AF3" w:rsidP="00712AD4">
      <w:pPr>
        <w:pStyle w:val="Sinespaciado"/>
        <w:ind w:left="709"/>
        <w:jc w:val="both"/>
        <w:rPr>
          <w:rFonts w:ascii="Arial" w:hAnsi="Arial" w:cs="Arial"/>
          <w:color w:val="000000" w:themeColor="text1"/>
          <w:sz w:val="12"/>
          <w:szCs w:val="20"/>
        </w:rPr>
      </w:pPr>
    </w:p>
    <w:p w:rsidR="00712AD4" w:rsidRPr="0072496F" w:rsidRDefault="00712AD4" w:rsidP="00712AD4">
      <w:pPr>
        <w:pStyle w:val="Sinespaciado"/>
        <w:ind w:left="709"/>
        <w:jc w:val="center"/>
        <w:rPr>
          <w:rFonts w:ascii="Arial" w:hAnsi="Arial" w:cs="Arial"/>
          <w:b/>
          <w:color w:val="000000" w:themeColor="text1"/>
          <w:szCs w:val="20"/>
        </w:rPr>
      </w:pPr>
      <w:r w:rsidRPr="0072496F">
        <w:rPr>
          <w:rFonts w:ascii="Arial" w:hAnsi="Arial" w:cs="Arial"/>
          <w:b/>
          <w:color w:val="000000" w:themeColor="text1"/>
          <w:szCs w:val="20"/>
        </w:rPr>
        <w:t>EVIDENCIA DE CONOCIMIENTO</w:t>
      </w:r>
    </w:p>
    <w:tbl>
      <w:tblPr>
        <w:tblStyle w:val="Tablaconcuadrcula"/>
        <w:tblW w:w="9209" w:type="dxa"/>
        <w:tblInd w:w="709" w:type="dxa"/>
        <w:tblLook w:val="04A0" w:firstRow="1" w:lastRow="0" w:firstColumn="1" w:lastColumn="0" w:noHBand="0" w:noVBand="1"/>
      </w:tblPr>
      <w:tblGrid>
        <w:gridCol w:w="4386"/>
        <w:gridCol w:w="1341"/>
        <w:gridCol w:w="1549"/>
        <w:gridCol w:w="1933"/>
      </w:tblGrid>
      <w:tr w:rsidR="006B70E2" w:rsidRPr="0072496F" w:rsidTr="00E06236">
        <w:tc>
          <w:tcPr>
            <w:tcW w:w="4673" w:type="dxa"/>
          </w:tcPr>
          <w:p w:rsidR="00712AD4" w:rsidRPr="0072496F" w:rsidRDefault="00712AD4" w:rsidP="00712AD4">
            <w:pPr>
              <w:pStyle w:val="Sinespaciado"/>
              <w:jc w:val="center"/>
              <w:rPr>
                <w:rFonts w:ascii="Arial" w:hAnsi="Arial" w:cs="Arial"/>
                <w:b/>
                <w:color w:val="000000" w:themeColor="text1"/>
                <w:szCs w:val="20"/>
              </w:rPr>
            </w:pPr>
            <w:r w:rsidRPr="0072496F">
              <w:rPr>
                <w:rFonts w:ascii="Arial" w:hAnsi="Arial" w:cs="Arial"/>
                <w:b/>
                <w:color w:val="000000" w:themeColor="text1"/>
                <w:szCs w:val="20"/>
              </w:rPr>
              <w:t>Evaluaciones</w:t>
            </w:r>
          </w:p>
        </w:tc>
        <w:tc>
          <w:tcPr>
            <w:tcW w:w="1138" w:type="dxa"/>
          </w:tcPr>
          <w:p w:rsidR="00712AD4" w:rsidRPr="0072496F" w:rsidRDefault="00712AD4" w:rsidP="00712AD4">
            <w:pPr>
              <w:pStyle w:val="Sinespaciado"/>
              <w:jc w:val="center"/>
              <w:rPr>
                <w:rFonts w:ascii="Arial" w:hAnsi="Arial" w:cs="Arial"/>
                <w:b/>
                <w:color w:val="000000" w:themeColor="text1"/>
                <w:szCs w:val="20"/>
              </w:rPr>
            </w:pPr>
            <w:r w:rsidRPr="0072496F">
              <w:rPr>
                <w:rFonts w:ascii="Arial" w:hAnsi="Arial" w:cs="Arial"/>
                <w:b/>
                <w:color w:val="000000" w:themeColor="text1"/>
                <w:szCs w:val="20"/>
              </w:rPr>
              <w:t>Porcentaje</w:t>
            </w:r>
          </w:p>
        </w:tc>
        <w:tc>
          <w:tcPr>
            <w:tcW w:w="1418" w:type="dxa"/>
          </w:tcPr>
          <w:p w:rsidR="00712AD4" w:rsidRPr="0072496F" w:rsidRDefault="00712AD4" w:rsidP="00712AD4">
            <w:pPr>
              <w:pStyle w:val="Sinespaciado"/>
              <w:jc w:val="center"/>
              <w:rPr>
                <w:rFonts w:ascii="Arial" w:hAnsi="Arial" w:cs="Arial"/>
                <w:b/>
                <w:color w:val="000000" w:themeColor="text1"/>
                <w:szCs w:val="20"/>
              </w:rPr>
            </w:pPr>
            <w:r w:rsidRPr="0072496F">
              <w:rPr>
                <w:rFonts w:ascii="Arial" w:hAnsi="Arial" w:cs="Arial"/>
                <w:b/>
                <w:color w:val="000000" w:themeColor="text1"/>
                <w:szCs w:val="20"/>
              </w:rPr>
              <w:t>Ponderación</w:t>
            </w:r>
          </w:p>
        </w:tc>
        <w:tc>
          <w:tcPr>
            <w:tcW w:w="1980" w:type="dxa"/>
          </w:tcPr>
          <w:p w:rsidR="00712AD4" w:rsidRPr="0072496F" w:rsidRDefault="00712AD4" w:rsidP="00712AD4">
            <w:pPr>
              <w:pStyle w:val="Sinespaciado"/>
              <w:jc w:val="center"/>
              <w:rPr>
                <w:rFonts w:ascii="Arial" w:hAnsi="Arial" w:cs="Arial"/>
                <w:b/>
                <w:color w:val="000000" w:themeColor="text1"/>
                <w:szCs w:val="20"/>
              </w:rPr>
            </w:pPr>
            <w:r w:rsidRPr="0072496F">
              <w:rPr>
                <w:rFonts w:ascii="Arial" w:hAnsi="Arial" w:cs="Arial"/>
                <w:b/>
                <w:color w:val="000000" w:themeColor="text1"/>
                <w:szCs w:val="20"/>
              </w:rPr>
              <w:t>Instrumento</w:t>
            </w:r>
          </w:p>
        </w:tc>
      </w:tr>
      <w:tr w:rsidR="006B70E2" w:rsidRPr="0072496F" w:rsidTr="00E06236">
        <w:tc>
          <w:tcPr>
            <w:tcW w:w="4673" w:type="dxa"/>
          </w:tcPr>
          <w:p w:rsidR="00712AD4" w:rsidRPr="0072496F" w:rsidRDefault="00712AD4" w:rsidP="00712AD4">
            <w:pPr>
              <w:pStyle w:val="Sinespaciado"/>
              <w:jc w:val="both"/>
              <w:rPr>
                <w:rFonts w:ascii="Arial" w:hAnsi="Arial" w:cs="Arial"/>
                <w:color w:val="000000" w:themeColor="text1"/>
                <w:szCs w:val="20"/>
              </w:rPr>
            </w:pPr>
            <w:r w:rsidRPr="0072496F">
              <w:rPr>
                <w:rFonts w:ascii="Arial" w:hAnsi="Arial" w:cs="Arial"/>
                <w:color w:val="000000" w:themeColor="text1"/>
                <w:szCs w:val="20"/>
              </w:rPr>
              <w:t>1. Prueba</w:t>
            </w:r>
            <w:r w:rsidR="006F6607" w:rsidRPr="0072496F">
              <w:rPr>
                <w:rFonts w:ascii="Arial" w:hAnsi="Arial" w:cs="Arial"/>
                <w:color w:val="000000" w:themeColor="text1"/>
                <w:szCs w:val="20"/>
              </w:rPr>
              <w:t>s</w:t>
            </w:r>
            <w:r w:rsidRPr="0072496F">
              <w:rPr>
                <w:rFonts w:ascii="Arial" w:hAnsi="Arial" w:cs="Arial"/>
                <w:color w:val="000000" w:themeColor="text1"/>
                <w:szCs w:val="20"/>
              </w:rPr>
              <w:t xml:space="preserve"> escrita</w:t>
            </w:r>
            <w:r w:rsidR="006F6607" w:rsidRPr="0072496F">
              <w:rPr>
                <w:rFonts w:ascii="Arial" w:hAnsi="Arial" w:cs="Arial"/>
                <w:color w:val="000000" w:themeColor="text1"/>
                <w:szCs w:val="20"/>
              </w:rPr>
              <w:t>s</w:t>
            </w:r>
            <w:r w:rsidRPr="0072496F">
              <w:rPr>
                <w:rFonts w:ascii="Arial" w:hAnsi="Arial" w:cs="Arial"/>
                <w:color w:val="000000" w:themeColor="text1"/>
                <w:szCs w:val="20"/>
              </w:rPr>
              <w:t xml:space="preserve"> presencial con 20 preguntas y </w:t>
            </w:r>
            <w:r w:rsidR="004C4E4A" w:rsidRPr="0072496F">
              <w:rPr>
                <w:rFonts w:ascii="Arial" w:hAnsi="Arial" w:cs="Arial"/>
                <w:color w:val="000000" w:themeColor="text1"/>
                <w:szCs w:val="20"/>
              </w:rPr>
              <w:t>0</w:t>
            </w:r>
            <w:r w:rsidRPr="0072496F">
              <w:rPr>
                <w:rFonts w:ascii="Arial" w:hAnsi="Arial" w:cs="Arial"/>
                <w:color w:val="000000" w:themeColor="text1"/>
                <w:szCs w:val="20"/>
              </w:rPr>
              <w:t xml:space="preserve">5 alternativas en plataforma. </w:t>
            </w:r>
          </w:p>
        </w:tc>
        <w:tc>
          <w:tcPr>
            <w:tcW w:w="1138" w:type="dxa"/>
            <w:vAlign w:val="center"/>
          </w:tcPr>
          <w:p w:rsidR="00712AD4" w:rsidRPr="0072496F" w:rsidRDefault="00712AD4" w:rsidP="004C4E4A">
            <w:pPr>
              <w:pStyle w:val="Sinespaciado"/>
              <w:jc w:val="center"/>
              <w:rPr>
                <w:rFonts w:ascii="Arial" w:hAnsi="Arial" w:cs="Arial"/>
                <w:color w:val="000000" w:themeColor="text1"/>
                <w:szCs w:val="20"/>
              </w:rPr>
            </w:pPr>
            <w:r w:rsidRPr="0072496F">
              <w:rPr>
                <w:rFonts w:ascii="Arial" w:hAnsi="Arial" w:cs="Arial"/>
                <w:color w:val="000000" w:themeColor="text1"/>
                <w:szCs w:val="20"/>
              </w:rPr>
              <w:t>5%</w:t>
            </w:r>
          </w:p>
        </w:tc>
        <w:tc>
          <w:tcPr>
            <w:tcW w:w="1418" w:type="dxa"/>
            <w:vAlign w:val="center"/>
          </w:tcPr>
          <w:p w:rsidR="00712AD4" w:rsidRPr="0072496F" w:rsidRDefault="00712AD4" w:rsidP="004C4E4A">
            <w:pPr>
              <w:pStyle w:val="Sinespaciado"/>
              <w:jc w:val="center"/>
              <w:rPr>
                <w:rFonts w:ascii="Arial" w:hAnsi="Arial" w:cs="Arial"/>
                <w:color w:val="000000" w:themeColor="text1"/>
                <w:szCs w:val="20"/>
              </w:rPr>
            </w:pPr>
            <w:r w:rsidRPr="0072496F">
              <w:rPr>
                <w:rFonts w:ascii="Arial" w:hAnsi="Arial" w:cs="Arial"/>
                <w:color w:val="000000" w:themeColor="text1"/>
                <w:szCs w:val="20"/>
              </w:rPr>
              <w:t>0.05</w:t>
            </w:r>
          </w:p>
        </w:tc>
        <w:tc>
          <w:tcPr>
            <w:tcW w:w="1980" w:type="dxa"/>
            <w:vAlign w:val="center"/>
          </w:tcPr>
          <w:p w:rsidR="00712AD4" w:rsidRPr="0072496F" w:rsidRDefault="00712AD4" w:rsidP="004C4E4A">
            <w:pPr>
              <w:pStyle w:val="Sinespaciado"/>
              <w:jc w:val="center"/>
              <w:rPr>
                <w:rFonts w:ascii="Arial" w:hAnsi="Arial" w:cs="Arial"/>
                <w:color w:val="000000" w:themeColor="text1"/>
                <w:szCs w:val="20"/>
              </w:rPr>
            </w:pPr>
            <w:r w:rsidRPr="0072496F">
              <w:rPr>
                <w:rFonts w:ascii="Arial" w:hAnsi="Arial" w:cs="Arial"/>
                <w:color w:val="000000" w:themeColor="text1"/>
                <w:szCs w:val="20"/>
              </w:rPr>
              <w:t>Cuestionar</w:t>
            </w:r>
            <w:r w:rsidR="004C4E4A" w:rsidRPr="0072496F">
              <w:rPr>
                <w:rFonts w:ascii="Arial" w:hAnsi="Arial" w:cs="Arial"/>
                <w:color w:val="000000" w:themeColor="text1"/>
                <w:szCs w:val="20"/>
              </w:rPr>
              <w:t>i</w:t>
            </w:r>
            <w:r w:rsidRPr="0072496F">
              <w:rPr>
                <w:rFonts w:ascii="Arial" w:hAnsi="Arial" w:cs="Arial"/>
                <w:color w:val="000000" w:themeColor="text1"/>
                <w:szCs w:val="20"/>
              </w:rPr>
              <w:t>o</w:t>
            </w:r>
          </w:p>
        </w:tc>
      </w:tr>
      <w:tr w:rsidR="006B70E2" w:rsidRPr="0072496F" w:rsidTr="00E06236">
        <w:tc>
          <w:tcPr>
            <w:tcW w:w="4673" w:type="dxa"/>
          </w:tcPr>
          <w:p w:rsidR="00712AD4" w:rsidRPr="0072496F" w:rsidRDefault="004C4E4A" w:rsidP="004C4E4A">
            <w:pPr>
              <w:pStyle w:val="Sinespaciado"/>
              <w:jc w:val="both"/>
              <w:rPr>
                <w:rFonts w:ascii="Arial" w:hAnsi="Arial" w:cs="Arial"/>
                <w:color w:val="000000" w:themeColor="text1"/>
                <w:szCs w:val="20"/>
              </w:rPr>
            </w:pPr>
            <w:r w:rsidRPr="0072496F">
              <w:rPr>
                <w:rFonts w:ascii="Arial" w:hAnsi="Arial" w:cs="Arial"/>
                <w:color w:val="000000" w:themeColor="text1"/>
                <w:szCs w:val="20"/>
              </w:rPr>
              <w:t xml:space="preserve">2. Pruebas escritas presencial con 20 preguntas y 05  alternativas en plataforma. </w:t>
            </w:r>
          </w:p>
        </w:tc>
        <w:tc>
          <w:tcPr>
            <w:tcW w:w="1138" w:type="dxa"/>
            <w:vAlign w:val="center"/>
          </w:tcPr>
          <w:p w:rsidR="00712AD4" w:rsidRPr="0072496F" w:rsidRDefault="004C4E4A" w:rsidP="004C4E4A">
            <w:pPr>
              <w:pStyle w:val="Sinespaciado"/>
              <w:jc w:val="center"/>
              <w:rPr>
                <w:rFonts w:ascii="Arial" w:hAnsi="Arial" w:cs="Arial"/>
                <w:color w:val="000000" w:themeColor="text1"/>
                <w:szCs w:val="20"/>
              </w:rPr>
            </w:pPr>
            <w:r w:rsidRPr="0072496F">
              <w:rPr>
                <w:rFonts w:ascii="Arial" w:hAnsi="Arial" w:cs="Arial"/>
                <w:color w:val="000000" w:themeColor="text1"/>
                <w:szCs w:val="20"/>
              </w:rPr>
              <w:t>7%</w:t>
            </w:r>
          </w:p>
        </w:tc>
        <w:tc>
          <w:tcPr>
            <w:tcW w:w="1418" w:type="dxa"/>
            <w:vAlign w:val="center"/>
          </w:tcPr>
          <w:p w:rsidR="00712AD4" w:rsidRPr="0072496F" w:rsidRDefault="004C4E4A" w:rsidP="004C4E4A">
            <w:pPr>
              <w:pStyle w:val="Sinespaciado"/>
              <w:jc w:val="center"/>
              <w:rPr>
                <w:rFonts w:ascii="Arial" w:hAnsi="Arial" w:cs="Arial"/>
                <w:color w:val="000000" w:themeColor="text1"/>
                <w:szCs w:val="20"/>
              </w:rPr>
            </w:pPr>
            <w:r w:rsidRPr="0072496F">
              <w:rPr>
                <w:rFonts w:ascii="Arial" w:hAnsi="Arial" w:cs="Arial"/>
                <w:color w:val="000000" w:themeColor="text1"/>
                <w:szCs w:val="20"/>
              </w:rPr>
              <w:t>0.07</w:t>
            </w:r>
          </w:p>
        </w:tc>
        <w:tc>
          <w:tcPr>
            <w:tcW w:w="1980" w:type="dxa"/>
            <w:vAlign w:val="center"/>
          </w:tcPr>
          <w:p w:rsidR="00712AD4" w:rsidRPr="0072496F" w:rsidRDefault="004C4E4A" w:rsidP="004C4E4A">
            <w:pPr>
              <w:pStyle w:val="Sinespaciado"/>
              <w:jc w:val="center"/>
              <w:rPr>
                <w:rFonts w:ascii="Arial" w:hAnsi="Arial" w:cs="Arial"/>
                <w:color w:val="000000" w:themeColor="text1"/>
                <w:szCs w:val="20"/>
              </w:rPr>
            </w:pPr>
            <w:r w:rsidRPr="0072496F">
              <w:rPr>
                <w:rFonts w:ascii="Arial" w:hAnsi="Arial" w:cs="Arial"/>
                <w:color w:val="000000" w:themeColor="text1"/>
                <w:szCs w:val="20"/>
              </w:rPr>
              <w:t>Cuestionario</w:t>
            </w:r>
          </w:p>
        </w:tc>
      </w:tr>
      <w:tr w:rsidR="006B70E2" w:rsidRPr="0072496F" w:rsidTr="00E06236">
        <w:tc>
          <w:tcPr>
            <w:tcW w:w="4673" w:type="dxa"/>
          </w:tcPr>
          <w:p w:rsidR="00712AD4" w:rsidRPr="0072496F" w:rsidRDefault="004C4E4A" w:rsidP="004C4E4A">
            <w:pPr>
              <w:pStyle w:val="Sinespaciado"/>
              <w:jc w:val="both"/>
              <w:rPr>
                <w:rFonts w:ascii="Arial" w:hAnsi="Arial" w:cs="Arial"/>
                <w:color w:val="000000" w:themeColor="text1"/>
                <w:szCs w:val="20"/>
              </w:rPr>
            </w:pPr>
            <w:r w:rsidRPr="0072496F">
              <w:rPr>
                <w:rFonts w:ascii="Arial" w:hAnsi="Arial" w:cs="Arial"/>
                <w:color w:val="000000" w:themeColor="text1"/>
                <w:szCs w:val="20"/>
              </w:rPr>
              <w:t xml:space="preserve">3. Pruebas escrita presencial con 20 preguntas y 05 alternativas en plataforma. </w:t>
            </w:r>
          </w:p>
        </w:tc>
        <w:tc>
          <w:tcPr>
            <w:tcW w:w="1138" w:type="dxa"/>
            <w:vAlign w:val="center"/>
          </w:tcPr>
          <w:p w:rsidR="00712AD4" w:rsidRPr="0072496F" w:rsidRDefault="004C4E4A" w:rsidP="004C4E4A">
            <w:pPr>
              <w:pStyle w:val="Sinespaciado"/>
              <w:jc w:val="center"/>
              <w:rPr>
                <w:rFonts w:ascii="Arial" w:hAnsi="Arial" w:cs="Arial"/>
                <w:color w:val="000000" w:themeColor="text1"/>
                <w:szCs w:val="20"/>
              </w:rPr>
            </w:pPr>
            <w:r w:rsidRPr="0072496F">
              <w:rPr>
                <w:rFonts w:ascii="Arial" w:hAnsi="Arial" w:cs="Arial"/>
                <w:color w:val="000000" w:themeColor="text1"/>
                <w:szCs w:val="20"/>
              </w:rPr>
              <w:t>8%</w:t>
            </w:r>
          </w:p>
        </w:tc>
        <w:tc>
          <w:tcPr>
            <w:tcW w:w="1418" w:type="dxa"/>
            <w:vAlign w:val="center"/>
          </w:tcPr>
          <w:p w:rsidR="00712AD4" w:rsidRPr="0072496F" w:rsidRDefault="004C4E4A" w:rsidP="004C4E4A">
            <w:pPr>
              <w:pStyle w:val="Sinespaciado"/>
              <w:jc w:val="center"/>
              <w:rPr>
                <w:rFonts w:ascii="Arial" w:hAnsi="Arial" w:cs="Arial"/>
                <w:color w:val="000000" w:themeColor="text1"/>
                <w:szCs w:val="20"/>
              </w:rPr>
            </w:pPr>
            <w:r w:rsidRPr="0072496F">
              <w:rPr>
                <w:rFonts w:ascii="Arial" w:hAnsi="Arial" w:cs="Arial"/>
                <w:color w:val="000000" w:themeColor="text1"/>
                <w:szCs w:val="20"/>
              </w:rPr>
              <w:t>0.08</w:t>
            </w:r>
          </w:p>
        </w:tc>
        <w:tc>
          <w:tcPr>
            <w:tcW w:w="1980" w:type="dxa"/>
            <w:vAlign w:val="center"/>
          </w:tcPr>
          <w:p w:rsidR="00712AD4" w:rsidRPr="0072496F" w:rsidRDefault="004C4E4A" w:rsidP="004C4E4A">
            <w:pPr>
              <w:pStyle w:val="Sinespaciado"/>
              <w:jc w:val="center"/>
              <w:rPr>
                <w:rFonts w:ascii="Arial" w:hAnsi="Arial" w:cs="Arial"/>
                <w:color w:val="000000" w:themeColor="text1"/>
                <w:szCs w:val="20"/>
              </w:rPr>
            </w:pPr>
            <w:r w:rsidRPr="0072496F">
              <w:rPr>
                <w:rFonts w:ascii="Arial" w:hAnsi="Arial" w:cs="Arial"/>
                <w:color w:val="000000" w:themeColor="text1"/>
                <w:szCs w:val="20"/>
              </w:rPr>
              <w:t xml:space="preserve">Cuestionario </w:t>
            </w:r>
          </w:p>
        </w:tc>
      </w:tr>
      <w:tr w:rsidR="006B70E2" w:rsidRPr="0072496F" w:rsidTr="00E06236">
        <w:tc>
          <w:tcPr>
            <w:tcW w:w="4673" w:type="dxa"/>
          </w:tcPr>
          <w:p w:rsidR="00712AD4" w:rsidRPr="0072496F" w:rsidRDefault="004C4E4A" w:rsidP="00DE1AF3">
            <w:pPr>
              <w:pStyle w:val="Sinespaciado"/>
              <w:jc w:val="both"/>
              <w:rPr>
                <w:rFonts w:ascii="Arial" w:hAnsi="Arial" w:cs="Arial"/>
                <w:color w:val="000000" w:themeColor="text1"/>
                <w:szCs w:val="20"/>
              </w:rPr>
            </w:pPr>
            <w:r w:rsidRPr="0072496F">
              <w:rPr>
                <w:rFonts w:ascii="Arial" w:hAnsi="Arial" w:cs="Arial"/>
                <w:color w:val="000000" w:themeColor="text1"/>
                <w:szCs w:val="20"/>
              </w:rPr>
              <w:t xml:space="preserve">4. Evaluación Oral presencial en plataforma con 05 preguntas </w:t>
            </w:r>
            <w:r w:rsidR="006F6607" w:rsidRPr="0072496F">
              <w:rPr>
                <w:rFonts w:ascii="Arial" w:hAnsi="Arial" w:cs="Arial"/>
                <w:color w:val="000000" w:themeColor="text1"/>
                <w:szCs w:val="20"/>
              </w:rPr>
              <w:t xml:space="preserve"> en plataforma.</w:t>
            </w:r>
          </w:p>
        </w:tc>
        <w:tc>
          <w:tcPr>
            <w:tcW w:w="1138" w:type="dxa"/>
            <w:vAlign w:val="center"/>
          </w:tcPr>
          <w:p w:rsidR="00712AD4" w:rsidRPr="0072496F" w:rsidRDefault="004C4E4A" w:rsidP="004C4E4A">
            <w:pPr>
              <w:pStyle w:val="Sinespaciado"/>
              <w:jc w:val="center"/>
              <w:rPr>
                <w:rFonts w:ascii="Arial" w:hAnsi="Arial" w:cs="Arial"/>
                <w:color w:val="000000" w:themeColor="text1"/>
                <w:szCs w:val="20"/>
              </w:rPr>
            </w:pPr>
            <w:r w:rsidRPr="0072496F">
              <w:rPr>
                <w:rFonts w:ascii="Arial" w:hAnsi="Arial" w:cs="Arial"/>
                <w:color w:val="000000" w:themeColor="text1"/>
                <w:szCs w:val="20"/>
              </w:rPr>
              <w:t>10%</w:t>
            </w:r>
          </w:p>
        </w:tc>
        <w:tc>
          <w:tcPr>
            <w:tcW w:w="1418" w:type="dxa"/>
            <w:vAlign w:val="center"/>
          </w:tcPr>
          <w:p w:rsidR="00712AD4" w:rsidRPr="0072496F" w:rsidRDefault="004C4E4A" w:rsidP="004C4E4A">
            <w:pPr>
              <w:pStyle w:val="Sinespaciado"/>
              <w:jc w:val="center"/>
              <w:rPr>
                <w:rFonts w:ascii="Arial" w:hAnsi="Arial" w:cs="Arial"/>
                <w:color w:val="000000" w:themeColor="text1"/>
                <w:szCs w:val="20"/>
              </w:rPr>
            </w:pPr>
            <w:r w:rsidRPr="0072496F">
              <w:rPr>
                <w:rFonts w:ascii="Arial" w:hAnsi="Arial" w:cs="Arial"/>
                <w:color w:val="000000" w:themeColor="text1"/>
                <w:szCs w:val="20"/>
              </w:rPr>
              <w:t>0.10</w:t>
            </w:r>
          </w:p>
        </w:tc>
        <w:tc>
          <w:tcPr>
            <w:tcW w:w="1980" w:type="dxa"/>
            <w:vAlign w:val="center"/>
          </w:tcPr>
          <w:p w:rsidR="00712AD4" w:rsidRPr="0072496F" w:rsidRDefault="004C4E4A" w:rsidP="004C4E4A">
            <w:pPr>
              <w:pStyle w:val="Sinespaciado"/>
              <w:jc w:val="center"/>
              <w:rPr>
                <w:rFonts w:ascii="Arial" w:hAnsi="Arial" w:cs="Arial"/>
                <w:color w:val="000000" w:themeColor="text1"/>
                <w:szCs w:val="20"/>
              </w:rPr>
            </w:pPr>
            <w:r w:rsidRPr="0072496F">
              <w:rPr>
                <w:rFonts w:ascii="Arial" w:hAnsi="Arial" w:cs="Arial"/>
                <w:color w:val="000000" w:themeColor="text1"/>
                <w:szCs w:val="20"/>
              </w:rPr>
              <w:t xml:space="preserve">Cuestionario de preguntas directas. </w:t>
            </w:r>
          </w:p>
        </w:tc>
      </w:tr>
      <w:tr w:rsidR="006B70E2" w:rsidRPr="0072496F" w:rsidTr="00E06236">
        <w:tc>
          <w:tcPr>
            <w:tcW w:w="4673" w:type="dxa"/>
          </w:tcPr>
          <w:p w:rsidR="00712AD4" w:rsidRPr="0072496F" w:rsidRDefault="004C4E4A" w:rsidP="004C4E4A">
            <w:pPr>
              <w:pStyle w:val="Sinespaciado"/>
              <w:jc w:val="center"/>
              <w:rPr>
                <w:rFonts w:ascii="Arial" w:hAnsi="Arial" w:cs="Arial"/>
                <w:b/>
                <w:color w:val="000000" w:themeColor="text1"/>
                <w:szCs w:val="20"/>
              </w:rPr>
            </w:pPr>
            <w:r w:rsidRPr="0072496F">
              <w:rPr>
                <w:rFonts w:ascii="Arial" w:hAnsi="Arial" w:cs="Arial"/>
                <w:b/>
                <w:color w:val="000000" w:themeColor="text1"/>
                <w:szCs w:val="20"/>
              </w:rPr>
              <w:t>Total Evidencia de Conocimiento</w:t>
            </w:r>
          </w:p>
        </w:tc>
        <w:tc>
          <w:tcPr>
            <w:tcW w:w="1138" w:type="dxa"/>
            <w:vAlign w:val="center"/>
          </w:tcPr>
          <w:p w:rsidR="00712AD4" w:rsidRPr="0072496F" w:rsidRDefault="004C4E4A" w:rsidP="004C4E4A">
            <w:pPr>
              <w:pStyle w:val="Sinespaciado"/>
              <w:jc w:val="center"/>
              <w:rPr>
                <w:rFonts w:ascii="Arial" w:hAnsi="Arial" w:cs="Arial"/>
                <w:b/>
                <w:color w:val="000000" w:themeColor="text1"/>
                <w:szCs w:val="20"/>
              </w:rPr>
            </w:pPr>
            <w:r w:rsidRPr="0072496F">
              <w:rPr>
                <w:rFonts w:ascii="Arial" w:hAnsi="Arial" w:cs="Arial"/>
                <w:b/>
                <w:color w:val="000000" w:themeColor="text1"/>
                <w:szCs w:val="20"/>
              </w:rPr>
              <w:t>30%</w:t>
            </w:r>
          </w:p>
        </w:tc>
        <w:tc>
          <w:tcPr>
            <w:tcW w:w="1418" w:type="dxa"/>
            <w:vAlign w:val="center"/>
          </w:tcPr>
          <w:p w:rsidR="00712AD4" w:rsidRPr="0072496F" w:rsidRDefault="004C4E4A" w:rsidP="004C4E4A">
            <w:pPr>
              <w:pStyle w:val="Sinespaciado"/>
              <w:jc w:val="center"/>
              <w:rPr>
                <w:rFonts w:ascii="Arial" w:hAnsi="Arial" w:cs="Arial"/>
                <w:b/>
                <w:color w:val="000000" w:themeColor="text1"/>
                <w:szCs w:val="20"/>
              </w:rPr>
            </w:pPr>
            <w:r w:rsidRPr="0072496F">
              <w:rPr>
                <w:rFonts w:ascii="Arial" w:hAnsi="Arial" w:cs="Arial"/>
                <w:b/>
                <w:color w:val="000000" w:themeColor="text1"/>
                <w:szCs w:val="20"/>
              </w:rPr>
              <w:t>0.30</w:t>
            </w:r>
          </w:p>
        </w:tc>
        <w:tc>
          <w:tcPr>
            <w:tcW w:w="1980" w:type="dxa"/>
            <w:vAlign w:val="center"/>
          </w:tcPr>
          <w:p w:rsidR="00712AD4" w:rsidRPr="0072496F" w:rsidRDefault="00712AD4" w:rsidP="004C4E4A">
            <w:pPr>
              <w:pStyle w:val="Sinespaciado"/>
              <w:jc w:val="center"/>
              <w:rPr>
                <w:rFonts w:ascii="Arial" w:hAnsi="Arial" w:cs="Arial"/>
                <w:color w:val="000000" w:themeColor="text1"/>
                <w:szCs w:val="20"/>
              </w:rPr>
            </w:pPr>
          </w:p>
        </w:tc>
      </w:tr>
    </w:tbl>
    <w:p w:rsidR="00712AD4" w:rsidRPr="0072496F" w:rsidRDefault="00712AD4" w:rsidP="00712AD4">
      <w:pPr>
        <w:pStyle w:val="Sinespaciado"/>
        <w:ind w:left="709"/>
        <w:rPr>
          <w:rFonts w:ascii="Arial" w:hAnsi="Arial" w:cs="Arial"/>
          <w:color w:val="000000" w:themeColor="text1"/>
          <w:sz w:val="10"/>
          <w:szCs w:val="20"/>
        </w:rPr>
      </w:pPr>
    </w:p>
    <w:p w:rsidR="004C4E4A" w:rsidRPr="0072496F" w:rsidRDefault="004C4E4A" w:rsidP="004C4E4A">
      <w:pPr>
        <w:pStyle w:val="Sinespaciado"/>
        <w:ind w:left="709"/>
        <w:jc w:val="center"/>
        <w:rPr>
          <w:rFonts w:ascii="Arial" w:hAnsi="Arial" w:cs="Arial"/>
          <w:b/>
          <w:color w:val="000000" w:themeColor="text1"/>
          <w:szCs w:val="20"/>
        </w:rPr>
      </w:pPr>
      <w:r w:rsidRPr="0072496F">
        <w:rPr>
          <w:rFonts w:ascii="Arial" w:hAnsi="Arial" w:cs="Arial"/>
          <w:b/>
          <w:color w:val="000000" w:themeColor="text1"/>
          <w:szCs w:val="20"/>
        </w:rPr>
        <w:t>EVIDENCIA DE PRODUCTO</w:t>
      </w:r>
    </w:p>
    <w:tbl>
      <w:tblPr>
        <w:tblStyle w:val="Tablaconcuadrcula"/>
        <w:tblW w:w="9209" w:type="dxa"/>
        <w:tblInd w:w="709" w:type="dxa"/>
        <w:tblLook w:val="04A0" w:firstRow="1" w:lastRow="0" w:firstColumn="1" w:lastColumn="0" w:noHBand="0" w:noVBand="1"/>
      </w:tblPr>
      <w:tblGrid>
        <w:gridCol w:w="4365"/>
        <w:gridCol w:w="1341"/>
        <w:gridCol w:w="1549"/>
        <w:gridCol w:w="1954"/>
      </w:tblGrid>
      <w:tr w:rsidR="006B70E2" w:rsidRPr="0072496F" w:rsidTr="00E06236">
        <w:tc>
          <w:tcPr>
            <w:tcW w:w="4673" w:type="dxa"/>
          </w:tcPr>
          <w:p w:rsidR="004C4E4A" w:rsidRPr="0072496F" w:rsidRDefault="004C4E4A" w:rsidP="007C3B50">
            <w:pPr>
              <w:pStyle w:val="Sinespaciado"/>
              <w:jc w:val="center"/>
              <w:rPr>
                <w:rFonts w:ascii="Arial" w:hAnsi="Arial" w:cs="Arial"/>
                <w:b/>
                <w:color w:val="000000" w:themeColor="text1"/>
                <w:szCs w:val="20"/>
              </w:rPr>
            </w:pPr>
            <w:r w:rsidRPr="0072496F">
              <w:rPr>
                <w:rFonts w:ascii="Arial" w:hAnsi="Arial" w:cs="Arial"/>
                <w:b/>
                <w:color w:val="000000" w:themeColor="text1"/>
                <w:szCs w:val="20"/>
              </w:rPr>
              <w:t>Evaluaciones</w:t>
            </w:r>
          </w:p>
        </w:tc>
        <w:tc>
          <w:tcPr>
            <w:tcW w:w="1138" w:type="dxa"/>
          </w:tcPr>
          <w:p w:rsidR="004C4E4A" w:rsidRPr="0072496F" w:rsidRDefault="004C4E4A" w:rsidP="007C3B50">
            <w:pPr>
              <w:pStyle w:val="Sinespaciado"/>
              <w:jc w:val="center"/>
              <w:rPr>
                <w:rFonts w:ascii="Arial" w:hAnsi="Arial" w:cs="Arial"/>
                <w:b/>
                <w:color w:val="000000" w:themeColor="text1"/>
                <w:szCs w:val="20"/>
              </w:rPr>
            </w:pPr>
            <w:r w:rsidRPr="0072496F">
              <w:rPr>
                <w:rFonts w:ascii="Arial" w:hAnsi="Arial" w:cs="Arial"/>
                <w:b/>
                <w:color w:val="000000" w:themeColor="text1"/>
                <w:szCs w:val="20"/>
              </w:rPr>
              <w:t>Porcentaje</w:t>
            </w:r>
          </w:p>
        </w:tc>
        <w:tc>
          <w:tcPr>
            <w:tcW w:w="1418" w:type="dxa"/>
          </w:tcPr>
          <w:p w:rsidR="004C4E4A" w:rsidRPr="0072496F" w:rsidRDefault="004C4E4A" w:rsidP="007C3B50">
            <w:pPr>
              <w:pStyle w:val="Sinespaciado"/>
              <w:jc w:val="center"/>
              <w:rPr>
                <w:rFonts w:ascii="Arial" w:hAnsi="Arial" w:cs="Arial"/>
                <w:b/>
                <w:color w:val="000000" w:themeColor="text1"/>
                <w:szCs w:val="20"/>
              </w:rPr>
            </w:pPr>
            <w:r w:rsidRPr="0072496F">
              <w:rPr>
                <w:rFonts w:ascii="Arial" w:hAnsi="Arial" w:cs="Arial"/>
                <w:b/>
                <w:color w:val="000000" w:themeColor="text1"/>
                <w:szCs w:val="20"/>
              </w:rPr>
              <w:t>Ponderación</w:t>
            </w:r>
          </w:p>
        </w:tc>
        <w:tc>
          <w:tcPr>
            <w:tcW w:w="1980" w:type="dxa"/>
          </w:tcPr>
          <w:p w:rsidR="004C4E4A" w:rsidRPr="0072496F" w:rsidRDefault="004C4E4A" w:rsidP="007C3B50">
            <w:pPr>
              <w:pStyle w:val="Sinespaciado"/>
              <w:jc w:val="center"/>
              <w:rPr>
                <w:rFonts w:ascii="Arial" w:hAnsi="Arial" w:cs="Arial"/>
                <w:b/>
                <w:color w:val="000000" w:themeColor="text1"/>
                <w:szCs w:val="20"/>
              </w:rPr>
            </w:pPr>
            <w:r w:rsidRPr="0072496F">
              <w:rPr>
                <w:rFonts w:ascii="Arial" w:hAnsi="Arial" w:cs="Arial"/>
                <w:b/>
                <w:color w:val="000000" w:themeColor="text1"/>
                <w:szCs w:val="20"/>
              </w:rPr>
              <w:t>Instrumento</w:t>
            </w:r>
          </w:p>
        </w:tc>
      </w:tr>
      <w:tr w:rsidR="006B70E2" w:rsidRPr="0072496F" w:rsidTr="00E06236">
        <w:tc>
          <w:tcPr>
            <w:tcW w:w="4673" w:type="dxa"/>
          </w:tcPr>
          <w:p w:rsidR="004C4E4A" w:rsidRPr="0072496F" w:rsidRDefault="004C4E4A" w:rsidP="004C4E4A">
            <w:pPr>
              <w:pStyle w:val="Sinespaciado"/>
              <w:jc w:val="both"/>
              <w:rPr>
                <w:rFonts w:ascii="Arial" w:hAnsi="Arial" w:cs="Arial"/>
                <w:color w:val="000000" w:themeColor="text1"/>
                <w:szCs w:val="20"/>
              </w:rPr>
            </w:pPr>
            <w:r w:rsidRPr="0072496F">
              <w:rPr>
                <w:rFonts w:ascii="Arial" w:hAnsi="Arial" w:cs="Arial"/>
                <w:color w:val="000000" w:themeColor="text1"/>
                <w:szCs w:val="20"/>
              </w:rPr>
              <w:t xml:space="preserve">1. Presentación de informes de prácticas de campo. </w:t>
            </w:r>
          </w:p>
        </w:tc>
        <w:tc>
          <w:tcPr>
            <w:tcW w:w="1138" w:type="dxa"/>
            <w:vAlign w:val="center"/>
          </w:tcPr>
          <w:p w:rsidR="004C4E4A" w:rsidRPr="0072496F" w:rsidRDefault="004C4E4A" w:rsidP="007C3B50">
            <w:pPr>
              <w:pStyle w:val="Sinespaciado"/>
              <w:jc w:val="center"/>
              <w:rPr>
                <w:rFonts w:ascii="Arial" w:hAnsi="Arial" w:cs="Arial"/>
                <w:color w:val="000000" w:themeColor="text1"/>
                <w:szCs w:val="20"/>
              </w:rPr>
            </w:pPr>
            <w:r w:rsidRPr="0072496F">
              <w:rPr>
                <w:rFonts w:ascii="Arial" w:hAnsi="Arial" w:cs="Arial"/>
                <w:color w:val="000000" w:themeColor="text1"/>
                <w:szCs w:val="20"/>
              </w:rPr>
              <w:t>5%</w:t>
            </w:r>
          </w:p>
        </w:tc>
        <w:tc>
          <w:tcPr>
            <w:tcW w:w="1418" w:type="dxa"/>
            <w:vAlign w:val="center"/>
          </w:tcPr>
          <w:p w:rsidR="004C4E4A" w:rsidRPr="0072496F" w:rsidRDefault="004C4E4A" w:rsidP="007C3B50">
            <w:pPr>
              <w:pStyle w:val="Sinespaciado"/>
              <w:jc w:val="center"/>
              <w:rPr>
                <w:rFonts w:ascii="Arial" w:hAnsi="Arial" w:cs="Arial"/>
                <w:color w:val="000000" w:themeColor="text1"/>
                <w:szCs w:val="20"/>
              </w:rPr>
            </w:pPr>
            <w:r w:rsidRPr="0072496F">
              <w:rPr>
                <w:rFonts w:ascii="Arial" w:hAnsi="Arial" w:cs="Arial"/>
                <w:color w:val="000000" w:themeColor="text1"/>
                <w:szCs w:val="20"/>
              </w:rPr>
              <w:t>0.05</w:t>
            </w:r>
          </w:p>
        </w:tc>
        <w:tc>
          <w:tcPr>
            <w:tcW w:w="1980" w:type="dxa"/>
            <w:vMerge w:val="restart"/>
            <w:vAlign w:val="center"/>
          </w:tcPr>
          <w:p w:rsidR="004C4E4A" w:rsidRPr="0072496F" w:rsidRDefault="004C4E4A" w:rsidP="001F5C6F">
            <w:pPr>
              <w:pStyle w:val="Sinespaciado"/>
              <w:jc w:val="center"/>
              <w:rPr>
                <w:rFonts w:ascii="Arial" w:hAnsi="Arial" w:cs="Arial"/>
                <w:color w:val="000000" w:themeColor="text1"/>
                <w:szCs w:val="20"/>
              </w:rPr>
            </w:pPr>
            <w:r w:rsidRPr="0072496F">
              <w:rPr>
                <w:rFonts w:ascii="Arial" w:hAnsi="Arial" w:cs="Arial"/>
                <w:color w:val="000000" w:themeColor="text1"/>
                <w:szCs w:val="20"/>
              </w:rPr>
              <w:t>Informes,</w:t>
            </w:r>
            <w:r w:rsidR="006F6607" w:rsidRPr="0072496F">
              <w:rPr>
                <w:rFonts w:ascii="Arial" w:hAnsi="Arial" w:cs="Arial"/>
                <w:color w:val="000000" w:themeColor="text1"/>
                <w:szCs w:val="20"/>
              </w:rPr>
              <w:t xml:space="preserve"> tareas, </w:t>
            </w:r>
            <w:r w:rsidR="001F5C6F" w:rsidRPr="0072496F">
              <w:rPr>
                <w:rFonts w:ascii="Arial" w:hAnsi="Arial" w:cs="Arial"/>
                <w:color w:val="000000" w:themeColor="text1"/>
                <w:szCs w:val="20"/>
              </w:rPr>
              <w:t xml:space="preserve">avances de </w:t>
            </w:r>
            <w:r w:rsidR="006F6607" w:rsidRPr="0072496F">
              <w:rPr>
                <w:rFonts w:ascii="Arial" w:hAnsi="Arial" w:cs="Arial"/>
                <w:color w:val="000000" w:themeColor="text1"/>
                <w:szCs w:val="20"/>
              </w:rPr>
              <w:t xml:space="preserve">trabajos </w:t>
            </w:r>
            <w:r w:rsidRPr="0072496F">
              <w:rPr>
                <w:rFonts w:ascii="Arial" w:hAnsi="Arial" w:cs="Arial"/>
                <w:color w:val="000000" w:themeColor="text1"/>
                <w:szCs w:val="20"/>
              </w:rPr>
              <w:t xml:space="preserve">de investigación </w:t>
            </w:r>
            <w:r w:rsidR="006F6607" w:rsidRPr="0072496F">
              <w:rPr>
                <w:rFonts w:ascii="Arial" w:hAnsi="Arial" w:cs="Arial"/>
                <w:color w:val="000000" w:themeColor="text1"/>
                <w:szCs w:val="20"/>
              </w:rPr>
              <w:t>y/o diseño de plan de mantenimiento, aplicar normas APA</w:t>
            </w:r>
          </w:p>
        </w:tc>
      </w:tr>
      <w:tr w:rsidR="006B70E2" w:rsidRPr="0072496F" w:rsidTr="00E06236">
        <w:tc>
          <w:tcPr>
            <w:tcW w:w="4673" w:type="dxa"/>
          </w:tcPr>
          <w:p w:rsidR="004C4E4A" w:rsidRPr="0072496F" w:rsidRDefault="004C4E4A" w:rsidP="00DE1AF3">
            <w:pPr>
              <w:pStyle w:val="Sinespaciado"/>
              <w:jc w:val="both"/>
              <w:rPr>
                <w:rFonts w:ascii="Arial" w:hAnsi="Arial" w:cs="Arial"/>
                <w:color w:val="000000" w:themeColor="text1"/>
                <w:szCs w:val="20"/>
              </w:rPr>
            </w:pPr>
            <w:r w:rsidRPr="0072496F">
              <w:rPr>
                <w:rFonts w:ascii="Arial" w:hAnsi="Arial" w:cs="Arial"/>
                <w:color w:val="000000" w:themeColor="text1"/>
                <w:szCs w:val="20"/>
              </w:rPr>
              <w:t>2. Elección y entrega del 1er. avance de trabajo de investigación.</w:t>
            </w:r>
          </w:p>
        </w:tc>
        <w:tc>
          <w:tcPr>
            <w:tcW w:w="1138" w:type="dxa"/>
            <w:vAlign w:val="center"/>
          </w:tcPr>
          <w:p w:rsidR="004C4E4A" w:rsidRPr="0072496F" w:rsidRDefault="004C4E4A" w:rsidP="007C3B50">
            <w:pPr>
              <w:pStyle w:val="Sinespaciado"/>
              <w:jc w:val="center"/>
              <w:rPr>
                <w:rFonts w:ascii="Arial" w:hAnsi="Arial" w:cs="Arial"/>
                <w:color w:val="000000" w:themeColor="text1"/>
                <w:szCs w:val="20"/>
              </w:rPr>
            </w:pPr>
            <w:r w:rsidRPr="0072496F">
              <w:rPr>
                <w:rFonts w:ascii="Arial" w:hAnsi="Arial" w:cs="Arial"/>
                <w:color w:val="000000" w:themeColor="text1"/>
                <w:szCs w:val="20"/>
              </w:rPr>
              <w:t>7%</w:t>
            </w:r>
          </w:p>
        </w:tc>
        <w:tc>
          <w:tcPr>
            <w:tcW w:w="1418" w:type="dxa"/>
            <w:vAlign w:val="center"/>
          </w:tcPr>
          <w:p w:rsidR="004C4E4A" w:rsidRPr="0072496F" w:rsidRDefault="004C4E4A" w:rsidP="007C3B50">
            <w:pPr>
              <w:pStyle w:val="Sinespaciado"/>
              <w:jc w:val="center"/>
              <w:rPr>
                <w:rFonts w:ascii="Arial" w:hAnsi="Arial" w:cs="Arial"/>
                <w:color w:val="000000" w:themeColor="text1"/>
                <w:szCs w:val="20"/>
              </w:rPr>
            </w:pPr>
            <w:r w:rsidRPr="0072496F">
              <w:rPr>
                <w:rFonts w:ascii="Arial" w:hAnsi="Arial" w:cs="Arial"/>
                <w:color w:val="000000" w:themeColor="text1"/>
                <w:szCs w:val="20"/>
              </w:rPr>
              <w:t>0.07</w:t>
            </w:r>
          </w:p>
        </w:tc>
        <w:tc>
          <w:tcPr>
            <w:tcW w:w="1980" w:type="dxa"/>
            <w:vMerge/>
            <w:vAlign w:val="center"/>
          </w:tcPr>
          <w:p w:rsidR="004C4E4A" w:rsidRPr="0072496F" w:rsidRDefault="004C4E4A" w:rsidP="004C4E4A">
            <w:pPr>
              <w:pStyle w:val="Sinespaciado"/>
              <w:jc w:val="center"/>
              <w:rPr>
                <w:rFonts w:ascii="Arial" w:hAnsi="Arial" w:cs="Arial"/>
                <w:color w:val="000000" w:themeColor="text1"/>
                <w:szCs w:val="20"/>
              </w:rPr>
            </w:pPr>
          </w:p>
        </w:tc>
      </w:tr>
      <w:tr w:rsidR="006B70E2" w:rsidRPr="0072496F" w:rsidTr="00E06236">
        <w:tc>
          <w:tcPr>
            <w:tcW w:w="4673" w:type="dxa"/>
          </w:tcPr>
          <w:p w:rsidR="004C4E4A" w:rsidRPr="0072496F" w:rsidRDefault="004C4E4A" w:rsidP="006F6607">
            <w:pPr>
              <w:pStyle w:val="Sinespaciado"/>
              <w:jc w:val="both"/>
              <w:rPr>
                <w:rFonts w:ascii="Arial" w:hAnsi="Arial" w:cs="Arial"/>
                <w:color w:val="000000" w:themeColor="text1"/>
                <w:szCs w:val="20"/>
              </w:rPr>
            </w:pPr>
            <w:r w:rsidRPr="0072496F">
              <w:rPr>
                <w:rFonts w:ascii="Arial" w:hAnsi="Arial" w:cs="Arial"/>
                <w:color w:val="000000" w:themeColor="text1"/>
                <w:szCs w:val="20"/>
              </w:rPr>
              <w:t xml:space="preserve">3. Desarrollo de informes y de avances de trabajo de </w:t>
            </w:r>
            <w:r w:rsidR="006F6607" w:rsidRPr="0072496F">
              <w:rPr>
                <w:rFonts w:ascii="Arial" w:hAnsi="Arial" w:cs="Arial"/>
                <w:color w:val="000000" w:themeColor="text1"/>
                <w:szCs w:val="20"/>
              </w:rPr>
              <w:t>investigación, según estructura.</w:t>
            </w:r>
          </w:p>
        </w:tc>
        <w:tc>
          <w:tcPr>
            <w:tcW w:w="1138" w:type="dxa"/>
            <w:vAlign w:val="center"/>
          </w:tcPr>
          <w:p w:rsidR="004C4E4A" w:rsidRPr="0072496F" w:rsidRDefault="004C4E4A" w:rsidP="007C3B50">
            <w:pPr>
              <w:pStyle w:val="Sinespaciado"/>
              <w:jc w:val="center"/>
              <w:rPr>
                <w:rFonts w:ascii="Arial" w:hAnsi="Arial" w:cs="Arial"/>
                <w:color w:val="000000" w:themeColor="text1"/>
                <w:szCs w:val="20"/>
              </w:rPr>
            </w:pPr>
            <w:r w:rsidRPr="0072496F">
              <w:rPr>
                <w:rFonts w:ascii="Arial" w:hAnsi="Arial" w:cs="Arial"/>
                <w:color w:val="000000" w:themeColor="text1"/>
                <w:szCs w:val="20"/>
              </w:rPr>
              <w:t>8%</w:t>
            </w:r>
          </w:p>
        </w:tc>
        <w:tc>
          <w:tcPr>
            <w:tcW w:w="1418" w:type="dxa"/>
            <w:vAlign w:val="center"/>
          </w:tcPr>
          <w:p w:rsidR="004C4E4A" w:rsidRPr="0072496F" w:rsidRDefault="004C4E4A" w:rsidP="007C3B50">
            <w:pPr>
              <w:pStyle w:val="Sinespaciado"/>
              <w:jc w:val="center"/>
              <w:rPr>
                <w:rFonts w:ascii="Arial" w:hAnsi="Arial" w:cs="Arial"/>
                <w:color w:val="000000" w:themeColor="text1"/>
                <w:szCs w:val="20"/>
              </w:rPr>
            </w:pPr>
            <w:r w:rsidRPr="0072496F">
              <w:rPr>
                <w:rFonts w:ascii="Arial" w:hAnsi="Arial" w:cs="Arial"/>
                <w:color w:val="000000" w:themeColor="text1"/>
                <w:szCs w:val="20"/>
              </w:rPr>
              <w:t>0.08</w:t>
            </w:r>
          </w:p>
        </w:tc>
        <w:tc>
          <w:tcPr>
            <w:tcW w:w="1980" w:type="dxa"/>
            <w:vMerge/>
            <w:vAlign w:val="center"/>
          </w:tcPr>
          <w:p w:rsidR="004C4E4A" w:rsidRPr="0072496F" w:rsidRDefault="004C4E4A" w:rsidP="007C3B50">
            <w:pPr>
              <w:pStyle w:val="Sinespaciado"/>
              <w:jc w:val="center"/>
              <w:rPr>
                <w:rFonts w:ascii="Arial" w:hAnsi="Arial" w:cs="Arial"/>
                <w:color w:val="000000" w:themeColor="text1"/>
                <w:szCs w:val="20"/>
              </w:rPr>
            </w:pPr>
          </w:p>
        </w:tc>
      </w:tr>
      <w:tr w:rsidR="006B70E2" w:rsidRPr="0072496F" w:rsidTr="00E06236">
        <w:tc>
          <w:tcPr>
            <w:tcW w:w="4673" w:type="dxa"/>
          </w:tcPr>
          <w:p w:rsidR="004C4E4A" w:rsidRPr="0072496F" w:rsidRDefault="004C4E4A" w:rsidP="004C4E4A">
            <w:pPr>
              <w:pStyle w:val="Sinespaciado"/>
              <w:jc w:val="both"/>
              <w:rPr>
                <w:rFonts w:ascii="Arial" w:hAnsi="Arial" w:cs="Arial"/>
                <w:color w:val="000000" w:themeColor="text1"/>
                <w:szCs w:val="20"/>
              </w:rPr>
            </w:pPr>
            <w:r w:rsidRPr="0072496F">
              <w:rPr>
                <w:rFonts w:ascii="Arial" w:hAnsi="Arial" w:cs="Arial"/>
                <w:color w:val="000000" w:themeColor="text1"/>
                <w:szCs w:val="20"/>
              </w:rPr>
              <w:t xml:space="preserve">4. Redacción, contenido y presentación </w:t>
            </w:r>
          </w:p>
        </w:tc>
        <w:tc>
          <w:tcPr>
            <w:tcW w:w="1138" w:type="dxa"/>
            <w:vAlign w:val="center"/>
          </w:tcPr>
          <w:p w:rsidR="004C4E4A" w:rsidRPr="0072496F" w:rsidRDefault="004C4E4A" w:rsidP="007C3B50">
            <w:pPr>
              <w:pStyle w:val="Sinespaciado"/>
              <w:jc w:val="center"/>
              <w:rPr>
                <w:rFonts w:ascii="Arial" w:hAnsi="Arial" w:cs="Arial"/>
                <w:color w:val="000000" w:themeColor="text1"/>
                <w:szCs w:val="20"/>
              </w:rPr>
            </w:pPr>
            <w:r w:rsidRPr="0072496F">
              <w:rPr>
                <w:rFonts w:ascii="Arial" w:hAnsi="Arial" w:cs="Arial"/>
                <w:color w:val="000000" w:themeColor="text1"/>
                <w:szCs w:val="20"/>
              </w:rPr>
              <w:t>10%</w:t>
            </w:r>
          </w:p>
        </w:tc>
        <w:tc>
          <w:tcPr>
            <w:tcW w:w="1418" w:type="dxa"/>
            <w:vAlign w:val="center"/>
          </w:tcPr>
          <w:p w:rsidR="004C4E4A" w:rsidRPr="0072496F" w:rsidRDefault="004C4E4A" w:rsidP="007C3B50">
            <w:pPr>
              <w:pStyle w:val="Sinespaciado"/>
              <w:jc w:val="center"/>
              <w:rPr>
                <w:rFonts w:ascii="Arial" w:hAnsi="Arial" w:cs="Arial"/>
                <w:color w:val="000000" w:themeColor="text1"/>
                <w:szCs w:val="20"/>
              </w:rPr>
            </w:pPr>
            <w:r w:rsidRPr="0072496F">
              <w:rPr>
                <w:rFonts w:ascii="Arial" w:hAnsi="Arial" w:cs="Arial"/>
                <w:color w:val="000000" w:themeColor="text1"/>
                <w:szCs w:val="20"/>
              </w:rPr>
              <w:t>0.10</w:t>
            </w:r>
          </w:p>
        </w:tc>
        <w:tc>
          <w:tcPr>
            <w:tcW w:w="1980" w:type="dxa"/>
            <w:vMerge/>
            <w:vAlign w:val="center"/>
          </w:tcPr>
          <w:p w:rsidR="004C4E4A" w:rsidRPr="0072496F" w:rsidRDefault="004C4E4A" w:rsidP="007C3B50">
            <w:pPr>
              <w:pStyle w:val="Sinespaciado"/>
              <w:jc w:val="center"/>
              <w:rPr>
                <w:rFonts w:ascii="Arial" w:hAnsi="Arial" w:cs="Arial"/>
                <w:color w:val="000000" w:themeColor="text1"/>
                <w:szCs w:val="20"/>
              </w:rPr>
            </w:pPr>
          </w:p>
        </w:tc>
      </w:tr>
      <w:tr w:rsidR="006B70E2" w:rsidRPr="0072496F" w:rsidTr="00E06236">
        <w:tc>
          <w:tcPr>
            <w:tcW w:w="4673" w:type="dxa"/>
          </w:tcPr>
          <w:p w:rsidR="004C4E4A" w:rsidRPr="0072496F" w:rsidRDefault="004C4E4A" w:rsidP="00DE1AF3">
            <w:pPr>
              <w:pStyle w:val="Sinespaciado"/>
              <w:jc w:val="center"/>
              <w:rPr>
                <w:rFonts w:ascii="Arial" w:hAnsi="Arial" w:cs="Arial"/>
                <w:b/>
                <w:color w:val="000000" w:themeColor="text1"/>
                <w:szCs w:val="20"/>
              </w:rPr>
            </w:pPr>
            <w:r w:rsidRPr="0072496F">
              <w:rPr>
                <w:rFonts w:ascii="Arial" w:hAnsi="Arial" w:cs="Arial"/>
                <w:b/>
                <w:color w:val="000000" w:themeColor="text1"/>
                <w:szCs w:val="20"/>
              </w:rPr>
              <w:t xml:space="preserve">Total Evidencia de </w:t>
            </w:r>
            <w:r w:rsidR="00DE1AF3" w:rsidRPr="0072496F">
              <w:rPr>
                <w:rFonts w:ascii="Arial" w:hAnsi="Arial" w:cs="Arial"/>
                <w:b/>
                <w:color w:val="000000" w:themeColor="text1"/>
                <w:szCs w:val="20"/>
              </w:rPr>
              <w:t>Producto</w:t>
            </w:r>
          </w:p>
        </w:tc>
        <w:tc>
          <w:tcPr>
            <w:tcW w:w="1138" w:type="dxa"/>
            <w:vAlign w:val="center"/>
          </w:tcPr>
          <w:p w:rsidR="004C4E4A" w:rsidRPr="0072496F" w:rsidRDefault="004C4E4A" w:rsidP="007C3B50">
            <w:pPr>
              <w:pStyle w:val="Sinespaciado"/>
              <w:jc w:val="center"/>
              <w:rPr>
                <w:rFonts w:ascii="Arial" w:hAnsi="Arial" w:cs="Arial"/>
                <w:b/>
                <w:color w:val="000000" w:themeColor="text1"/>
                <w:szCs w:val="20"/>
              </w:rPr>
            </w:pPr>
            <w:r w:rsidRPr="0072496F">
              <w:rPr>
                <w:rFonts w:ascii="Arial" w:hAnsi="Arial" w:cs="Arial"/>
                <w:b/>
                <w:color w:val="000000" w:themeColor="text1"/>
                <w:szCs w:val="20"/>
              </w:rPr>
              <w:t>30%</w:t>
            </w:r>
          </w:p>
        </w:tc>
        <w:tc>
          <w:tcPr>
            <w:tcW w:w="1418" w:type="dxa"/>
            <w:vAlign w:val="center"/>
          </w:tcPr>
          <w:p w:rsidR="004C4E4A" w:rsidRPr="0072496F" w:rsidRDefault="004C4E4A" w:rsidP="007C3B50">
            <w:pPr>
              <w:pStyle w:val="Sinespaciado"/>
              <w:jc w:val="center"/>
              <w:rPr>
                <w:rFonts w:ascii="Arial" w:hAnsi="Arial" w:cs="Arial"/>
                <w:b/>
                <w:color w:val="000000" w:themeColor="text1"/>
                <w:szCs w:val="20"/>
              </w:rPr>
            </w:pPr>
            <w:r w:rsidRPr="0072496F">
              <w:rPr>
                <w:rFonts w:ascii="Arial" w:hAnsi="Arial" w:cs="Arial"/>
                <w:b/>
                <w:color w:val="000000" w:themeColor="text1"/>
                <w:szCs w:val="20"/>
              </w:rPr>
              <w:t>0.30</w:t>
            </w:r>
          </w:p>
        </w:tc>
        <w:tc>
          <w:tcPr>
            <w:tcW w:w="1980" w:type="dxa"/>
            <w:vAlign w:val="center"/>
          </w:tcPr>
          <w:p w:rsidR="004C4E4A" w:rsidRPr="0072496F" w:rsidRDefault="004C4E4A" w:rsidP="007C3B50">
            <w:pPr>
              <w:pStyle w:val="Sinespaciado"/>
              <w:jc w:val="center"/>
              <w:rPr>
                <w:rFonts w:ascii="Arial" w:hAnsi="Arial" w:cs="Arial"/>
                <w:color w:val="000000" w:themeColor="text1"/>
                <w:szCs w:val="20"/>
              </w:rPr>
            </w:pPr>
          </w:p>
        </w:tc>
      </w:tr>
    </w:tbl>
    <w:p w:rsidR="004C4E4A" w:rsidRPr="0072496F" w:rsidRDefault="004C4E4A" w:rsidP="00712AD4">
      <w:pPr>
        <w:pStyle w:val="Sinespaciado"/>
        <w:ind w:left="709"/>
        <w:rPr>
          <w:rFonts w:ascii="Arial" w:hAnsi="Arial" w:cs="Arial"/>
          <w:color w:val="000000" w:themeColor="text1"/>
          <w:sz w:val="8"/>
          <w:szCs w:val="20"/>
        </w:rPr>
      </w:pPr>
    </w:p>
    <w:p w:rsidR="00E06236" w:rsidRPr="0072496F" w:rsidRDefault="00E06236" w:rsidP="00E06236">
      <w:pPr>
        <w:pStyle w:val="Sinespaciado"/>
        <w:ind w:left="709"/>
        <w:jc w:val="center"/>
        <w:rPr>
          <w:rFonts w:ascii="Arial" w:hAnsi="Arial" w:cs="Arial"/>
          <w:b/>
          <w:color w:val="000000" w:themeColor="text1"/>
          <w:szCs w:val="20"/>
        </w:rPr>
      </w:pPr>
      <w:r w:rsidRPr="0072496F">
        <w:rPr>
          <w:rFonts w:ascii="Arial" w:hAnsi="Arial" w:cs="Arial"/>
          <w:b/>
          <w:color w:val="000000" w:themeColor="text1"/>
          <w:szCs w:val="20"/>
        </w:rPr>
        <w:t>EVIDENCIA DE DESEMPEÑO</w:t>
      </w:r>
    </w:p>
    <w:tbl>
      <w:tblPr>
        <w:tblStyle w:val="Tablaconcuadrcula"/>
        <w:tblW w:w="9209" w:type="dxa"/>
        <w:tblInd w:w="709" w:type="dxa"/>
        <w:tblLook w:val="04A0" w:firstRow="1" w:lastRow="0" w:firstColumn="1" w:lastColumn="0" w:noHBand="0" w:noVBand="1"/>
      </w:tblPr>
      <w:tblGrid>
        <w:gridCol w:w="4385"/>
        <w:gridCol w:w="1341"/>
        <w:gridCol w:w="1549"/>
        <w:gridCol w:w="1934"/>
      </w:tblGrid>
      <w:tr w:rsidR="006B70E2" w:rsidRPr="0072496F" w:rsidTr="007C3B50">
        <w:tc>
          <w:tcPr>
            <w:tcW w:w="4673" w:type="dxa"/>
          </w:tcPr>
          <w:p w:rsidR="00E06236" w:rsidRPr="0072496F" w:rsidRDefault="00E06236" w:rsidP="007C3B50">
            <w:pPr>
              <w:pStyle w:val="Sinespaciado"/>
              <w:jc w:val="center"/>
              <w:rPr>
                <w:rFonts w:ascii="Arial" w:hAnsi="Arial" w:cs="Arial"/>
                <w:b/>
                <w:color w:val="000000" w:themeColor="text1"/>
                <w:szCs w:val="20"/>
              </w:rPr>
            </w:pPr>
            <w:r w:rsidRPr="0072496F">
              <w:rPr>
                <w:rFonts w:ascii="Arial" w:hAnsi="Arial" w:cs="Arial"/>
                <w:b/>
                <w:color w:val="000000" w:themeColor="text1"/>
                <w:szCs w:val="20"/>
              </w:rPr>
              <w:t>Evaluaciones</w:t>
            </w:r>
          </w:p>
        </w:tc>
        <w:tc>
          <w:tcPr>
            <w:tcW w:w="1138" w:type="dxa"/>
          </w:tcPr>
          <w:p w:rsidR="00E06236" w:rsidRPr="0072496F" w:rsidRDefault="00E06236" w:rsidP="007C3B50">
            <w:pPr>
              <w:pStyle w:val="Sinespaciado"/>
              <w:jc w:val="center"/>
              <w:rPr>
                <w:rFonts w:ascii="Arial" w:hAnsi="Arial" w:cs="Arial"/>
                <w:b/>
                <w:color w:val="000000" w:themeColor="text1"/>
                <w:szCs w:val="20"/>
              </w:rPr>
            </w:pPr>
            <w:r w:rsidRPr="0072496F">
              <w:rPr>
                <w:rFonts w:ascii="Arial" w:hAnsi="Arial" w:cs="Arial"/>
                <w:b/>
                <w:color w:val="000000" w:themeColor="text1"/>
                <w:szCs w:val="20"/>
              </w:rPr>
              <w:t>Porcentaje</w:t>
            </w:r>
          </w:p>
        </w:tc>
        <w:tc>
          <w:tcPr>
            <w:tcW w:w="1418" w:type="dxa"/>
          </w:tcPr>
          <w:p w:rsidR="00E06236" w:rsidRPr="0072496F" w:rsidRDefault="00E06236" w:rsidP="007C3B50">
            <w:pPr>
              <w:pStyle w:val="Sinespaciado"/>
              <w:jc w:val="center"/>
              <w:rPr>
                <w:rFonts w:ascii="Arial" w:hAnsi="Arial" w:cs="Arial"/>
                <w:b/>
                <w:color w:val="000000" w:themeColor="text1"/>
                <w:szCs w:val="20"/>
              </w:rPr>
            </w:pPr>
            <w:r w:rsidRPr="0072496F">
              <w:rPr>
                <w:rFonts w:ascii="Arial" w:hAnsi="Arial" w:cs="Arial"/>
                <w:b/>
                <w:color w:val="000000" w:themeColor="text1"/>
                <w:szCs w:val="20"/>
              </w:rPr>
              <w:t>Ponderación</w:t>
            </w:r>
          </w:p>
        </w:tc>
        <w:tc>
          <w:tcPr>
            <w:tcW w:w="1980" w:type="dxa"/>
          </w:tcPr>
          <w:p w:rsidR="00E06236" w:rsidRPr="0072496F" w:rsidRDefault="00E06236" w:rsidP="007C3B50">
            <w:pPr>
              <w:pStyle w:val="Sinespaciado"/>
              <w:jc w:val="center"/>
              <w:rPr>
                <w:rFonts w:ascii="Arial" w:hAnsi="Arial" w:cs="Arial"/>
                <w:b/>
                <w:color w:val="000000" w:themeColor="text1"/>
                <w:szCs w:val="20"/>
              </w:rPr>
            </w:pPr>
            <w:r w:rsidRPr="0072496F">
              <w:rPr>
                <w:rFonts w:ascii="Arial" w:hAnsi="Arial" w:cs="Arial"/>
                <w:b/>
                <w:color w:val="000000" w:themeColor="text1"/>
                <w:szCs w:val="20"/>
              </w:rPr>
              <w:t>Instrumento</w:t>
            </w:r>
          </w:p>
        </w:tc>
      </w:tr>
      <w:tr w:rsidR="006B70E2" w:rsidRPr="0072496F" w:rsidTr="007C3B50">
        <w:tc>
          <w:tcPr>
            <w:tcW w:w="4673" w:type="dxa"/>
          </w:tcPr>
          <w:p w:rsidR="00E06236" w:rsidRPr="0072496F" w:rsidRDefault="00E06236" w:rsidP="006F6607">
            <w:pPr>
              <w:pStyle w:val="Sinespaciado"/>
              <w:jc w:val="both"/>
              <w:rPr>
                <w:rFonts w:ascii="Arial" w:hAnsi="Arial" w:cs="Arial"/>
                <w:color w:val="000000" w:themeColor="text1"/>
                <w:szCs w:val="20"/>
              </w:rPr>
            </w:pPr>
            <w:r w:rsidRPr="0072496F">
              <w:rPr>
                <w:rFonts w:ascii="Arial" w:hAnsi="Arial" w:cs="Arial"/>
                <w:color w:val="000000" w:themeColor="text1"/>
                <w:szCs w:val="20"/>
              </w:rPr>
              <w:t xml:space="preserve">1. Explica y justifica sus </w:t>
            </w:r>
            <w:r w:rsidR="006F6607" w:rsidRPr="0072496F">
              <w:rPr>
                <w:rFonts w:ascii="Arial" w:hAnsi="Arial" w:cs="Arial"/>
                <w:color w:val="000000" w:themeColor="text1"/>
                <w:szCs w:val="20"/>
              </w:rPr>
              <w:t xml:space="preserve">avances </w:t>
            </w:r>
            <w:r w:rsidRPr="0072496F">
              <w:rPr>
                <w:rFonts w:ascii="Arial" w:hAnsi="Arial" w:cs="Arial"/>
                <w:color w:val="000000" w:themeColor="text1"/>
                <w:szCs w:val="20"/>
              </w:rPr>
              <w:t>elaborados y presentados.</w:t>
            </w:r>
          </w:p>
        </w:tc>
        <w:tc>
          <w:tcPr>
            <w:tcW w:w="1138" w:type="dxa"/>
            <w:vAlign w:val="center"/>
          </w:tcPr>
          <w:p w:rsidR="00E06236" w:rsidRPr="0072496F" w:rsidRDefault="00E06236" w:rsidP="007C3B50">
            <w:pPr>
              <w:pStyle w:val="Sinespaciado"/>
              <w:jc w:val="center"/>
              <w:rPr>
                <w:rFonts w:ascii="Arial" w:hAnsi="Arial" w:cs="Arial"/>
                <w:color w:val="000000" w:themeColor="text1"/>
                <w:szCs w:val="20"/>
              </w:rPr>
            </w:pPr>
            <w:r w:rsidRPr="0072496F">
              <w:rPr>
                <w:rFonts w:ascii="Arial" w:hAnsi="Arial" w:cs="Arial"/>
                <w:color w:val="000000" w:themeColor="text1"/>
                <w:szCs w:val="20"/>
              </w:rPr>
              <w:t>5%</w:t>
            </w:r>
          </w:p>
        </w:tc>
        <w:tc>
          <w:tcPr>
            <w:tcW w:w="1418" w:type="dxa"/>
            <w:vAlign w:val="center"/>
          </w:tcPr>
          <w:p w:rsidR="00E06236" w:rsidRPr="0072496F" w:rsidRDefault="00E06236" w:rsidP="007C3B50">
            <w:pPr>
              <w:pStyle w:val="Sinespaciado"/>
              <w:jc w:val="center"/>
              <w:rPr>
                <w:rFonts w:ascii="Arial" w:hAnsi="Arial" w:cs="Arial"/>
                <w:color w:val="000000" w:themeColor="text1"/>
                <w:szCs w:val="20"/>
              </w:rPr>
            </w:pPr>
            <w:r w:rsidRPr="0072496F">
              <w:rPr>
                <w:rFonts w:ascii="Arial" w:hAnsi="Arial" w:cs="Arial"/>
                <w:color w:val="000000" w:themeColor="text1"/>
                <w:szCs w:val="20"/>
              </w:rPr>
              <w:t>0.05</w:t>
            </w:r>
          </w:p>
        </w:tc>
        <w:tc>
          <w:tcPr>
            <w:tcW w:w="1980" w:type="dxa"/>
            <w:vMerge w:val="restart"/>
            <w:vAlign w:val="center"/>
          </w:tcPr>
          <w:p w:rsidR="00E06236" w:rsidRPr="0072496F" w:rsidRDefault="00E06236" w:rsidP="007C3B50">
            <w:pPr>
              <w:pStyle w:val="Sinespaciado"/>
              <w:jc w:val="center"/>
              <w:rPr>
                <w:rFonts w:ascii="Arial" w:hAnsi="Arial" w:cs="Arial"/>
                <w:color w:val="000000" w:themeColor="text1"/>
                <w:szCs w:val="20"/>
              </w:rPr>
            </w:pPr>
            <w:r w:rsidRPr="0072496F">
              <w:rPr>
                <w:rFonts w:ascii="Arial" w:hAnsi="Arial" w:cs="Arial"/>
                <w:color w:val="000000" w:themeColor="text1"/>
                <w:szCs w:val="20"/>
              </w:rPr>
              <w:t xml:space="preserve">Informes y primer avance de trabajo de investigación </w:t>
            </w:r>
          </w:p>
        </w:tc>
      </w:tr>
      <w:tr w:rsidR="006B70E2" w:rsidRPr="0072496F" w:rsidTr="007C3B50">
        <w:tc>
          <w:tcPr>
            <w:tcW w:w="4673" w:type="dxa"/>
          </w:tcPr>
          <w:p w:rsidR="00E06236" w:rsidRPr="0072496F" w:rsidRDefault="00E06236" w:rsidP="00DE1AF3">
            <w:pPr>
              <w:pStyle w:val="Sinespaciado"/>
              <w:jc w:val="both"/>
              <w:rPr>
                <w:rFonts w:ascii="Arial" w:hAnsi="Arial" w:cs="Arial"/>
                <w:color w:val="000000" w:themeColor="text1"/>
                <w:szCs w:val="20"/>
              </w:rPr>
            </w:pPr>
            <w:r w:rsidRPr="0072496F">
              <w:rPr>
                <w:rFonts w:ascii="Arial" w:hAnsi="Arial" w:cs="Arial"/>
                <w:color w:val="000000" w:themeColor="text1"/>
                <w:szCs w:val="20"/>
              </w:rPr>
              <w:t>2. Elige, fundament</w:t>
            </w:r>
            <w:r w:rsidR="00DE1AF3" w:rsidRPr="0072496F">
              <w:rPr>
                <w:rFonts w:ascii="Arial" w:hAnsi="Arial" w:cs="Arial"/>
                <w:color w:val="000000" w:themeColor="text1"/>
                <w:szCs w:val="20"/>
              </w:rPr>
              <w:t>a</w:t>
            </w:r>
            <w:r w:rsidRPr="0072496F">
              <w:rPr>
                <w:rFonts w:ascii="Arial" w:hAnsi="Arial" w:cs="Arial"/>
                <w:color w:val="000000" w:themeColor="text1"/>
                <w:szCs w:val="20"/>
              </w:rPr>
              <w:t xml:space="preserve"> y valora la elaboración y elección de </w:t>
            </w:r>
            <w:r w:rsidR="006F6607" w:rsidRPr="0072496F">
              <w:rPr>
                <w:rFonts w:ascii="Arial" w:hAnsi="Arial" w:cs="Arial"/>
                <w:color w:val="000000" w:themeColor="text1"/>
                <w:szCs w:val="20"/>
              </w:rPr>
              <w:t xml:space="preserve">su </w:t>
            </w:r>
            <w:r w:rsidRPr="0072496F">
              <w:rPr>
                <w:rFonts w:ascii="Arial" w:hAnsi="Arial" w:cs="Arial"/>
                <w:color w:val="000000" w:themeColor="text1"/>
                <w:szCs w:val="20"/>
              </w:rPr>
              <w:t xml:space="preserve">trabajo de investigación y el avance </w:t>
            </w:r>
            <w:r w:rsidR="001A7A09" w:rsidRPr="0072496F">
              <w:rPr>
                <w:rFonts w:ascii="Arial" w:hAnsi="Arial" w:cs="Arial"/>
                <w:color w:val="000000" w:themeColor="text1"/>
                <w:szCs w:val="20"/>
              </w:rPr>
              <w:t>ejecutado</w:t>
            </w:r>
            <w:r w:rsidRPr="0072496F">
              <w:rPr>
                <w:rFonts w:ascii="Arial" w:hAnsi="Arial" w:cs="Arial"/>
                <w:color w:val="000000" w:themeColor="text1"/>
                <w:szCs w:val="20"/>
              </w:rPr>
              <w:t>.</w:t>
            </w:r>
          </w:p>
        </w:tc>
        <w:tc>
          <w:tcPr>
            <w:tcW w:w="1138" w:type="dxa"/>
            <w:vAlign w:val="center"/>
          </w:tcPr>
          <w:p w:rsidR="00E06236" w:rsidRPr="0072496F" w:rsidRDefault="00E06236" w:rsidP="007C3B50">
            <w:pPr>
              <w:pStyle w:val="Sinespaciado"/>
              <w:jc w:val="center"/>
              <w:rPr>
                <w:rFonts w:ascii="Arial" w:hAnsi="Arial" w:cs="Arial"/>
                <w:color w:val="000000" w:themeColor="text1"/>
                <w:szCs w:val="20"/>
              </w:rPr>
            </w:pPr>
            <w:r w:rsidRPr="0072496F">
              <w:rPr>
                <w:rFonts w:ascii="Arial" w:hAnsi="Arial" w:cs="Arial"/>
                <w:color w:val="000000" w:themeColor="text1"/>
                <w:szCs w:val="20"/>
              </w:rPr>
              <w:t>10%</w:t>
            </w:r>
          </w:p>
        </w:tc>
        <w:tc>
          <w:tcPr>
            <w:tcW w:w="1418" w:type="dxa"/>
            <w:vAlign w:val="center"/>
          </w:tcPr>
          <w:p w:rsidR="00E06236" w:rsidRPr="0072496F" w:rsidRDefault="00E06236" w:rsidP="007C3B50">
            <w:pPr>
              <w:pStyle w:val="Sinespaciado"/>
              <w:jc w:val="center"/>
              <w:rPr>
                <w:rFonts w:ascii="Arial" w:hAnsi="Arial" w:cs="Arial"/>
                <w:color w:val="000000" w:themeColor="text1"/>
                <w:szCs w:val="20"/>
              </w:rPr>
            </w:pPr>
            <w:r w:rsidRPr="0072496F">
              <w:rPr>
                <w:rFonts w:ascii="Arial" w:hAnsi="Arial" w:cs="Arial"/>
                <w:color w:val="000000" w:themeColor="text1"/>
                <w:szCs w:val="20"/>
              </w:rPr>
              <w:t>0.10</w:t>
            </w:r>
          </w:p>
        </w:tc>
        <w:tc>
          <w:tcPr>
            <w:tcW w:w="1980" w:type="dxa"/>
            <w:vMerge/>
            <w:vAlign w:val="center"/>
          </w:tcPr>
          <w:p w:rsidR="00E06236" w:rsidRPr="0072496F" w:rsidRDefault="00E06236" w:rsidP="007C3B50">
            <w:pPr>
              <w:pStyle w:val="Sinespaciado"/>
              <w:jc w:val="center"/>
              <w:rPr>
                <w:rFonts w:ascii="Arial" w:hAnsi="Arial" w:cs="Arial"/>
                <w:color w:val="000000" w:themeColor="text1"/>
                <w:szCs w:val="20"/>
              </w:rPr>
            </w:pPr>
          </w:p>
        </w:tc>
      </w:tr>
      <w:tr w:rsidR="006B70E2" w:rsidRPr="0072496F" w:rsidTr="007C3B50">
        <w:tc>
          <w:tcPr>
            <w:tcW w:w="4673" w:type="dxa"/>
          </w:tcPr>
          <w:p w:rsidR="00E06236" w:rsidRPr="0072496F" w:rsidRDefault="00E06236" w:rsidP="00E06236">
            <w:pPr>
              <w:pStyle w:val="Sinespaciado"/>
              <w:jc w:val="both"/>
              <w:rPr>
                <w:rFonts w:ascii="Arial" w:hAnsi="Arial" w:cs="Arial"/>
                <w:color w:val="000000" w:themeColor="text1"/>
                <w:szCs w:val="20"/>
              </w:rPr>
            </w:pPr>
            <w:r w:rsidRPr="0072496F">
              <w:rPr>
                <w:rFonts w:ascii="Arial" w:hAnsi="Arial" w:cs="Arial"/>
                <w:color w:val="000000" w:themeColor="text1"/>
                <w:szCs w:val="20"/>
              </w:rPr>
              <w:t xml:space="preserve">3. Describe y debate el desarrollo de sus informes y avances de trabajo de investigación. </w:t>
            </w:r>
          </w:p>
        </w:tc>
        <w:tc>
          <w:tcPr>
            <w:tcW w:w="1138" w:type="dxa"/>
            <w:vAlign w:val="center"/>
          </w:tcPr>
          <w:p w:rsidR="00E06236" w:rsidRPr="0072496F" w:rsidRDefault="00E06236" w:rsidP="007C3B50">
            <w:pPr>
              <w:pStyle w:val="Sinespaciado"/>
              <w:jc w:val="center"/>
              <w:rPr>
                <w:rFonts w:ascii="Arial" w:hAnsi="Arial" w:cs="Arial"/>
                <w:color w:val="000000" w:themeColor="text1"/>
                <w:szCs w:val="20"/>
              </w:rPr>
            </w:pPr>
            <w:r w:rsidRPr="0072496F">
              <w:rPr>
                <w:rFonts w:ascii="Arial" w:hAnsi="Arial" w:cs="Arial"/>
                <w:color w:val="000000" w:themeColor="text1"/>
                <w:szCs w:val="20"/>
              </w:rPr>
              <w:t>10%</w:t>
            </w:r>
          </w:p>
        </w:tc>
        <w:tc>
          <w:tcPr>
            <w:tcW w:w="1418" w:type="dxa"/>
            <w:vAlign w:val="center"/>
          </w:tcPr>
          <w:p w:rsidR="00E06236" w:rsidRPr="0072496F" w:rsidRDefault="00E06236" w:rsidP="007C3B50">
            <w:pPr>
              <w:pStyle w:val="Sinespaciado"/>
              <w:jc w:val="center"/>
              <w:rPr>
                <w:rFonts w:ascii="Arial" w:hAnsi="Arial" w:cs="Arial"/>
                <w:color w:val="000000" w:themeColor="text1"/>
                <w:szCs w:val="20"/>
              </w:rPr>
            </w:pPr>
            <w:r w:rsidRPr="0072496F">
              <w:rPr>
                <w:rFonts w:ascii="Arial" w:hAnsi="Arial" w:cs="Arial"/>
                <w:color w:val="000000" w:themeColor="text1"/>
                <w:szCs w:val="20"/>
              </w:rPr>
              <w:t>0.10</w:t>
            </w:r>
          </w:p>
        </w:tc>
        <w:tc>
          <w:tcPr>
            <w:tcW w:w="1980" w:type="dxa"/>
            <w:vMerge/>
            <w:vAlign w:val="center"/>
          </w:tcPr>
          <w:p w:rsidR="00E06236" w:rsidRPr="0072496F" w:rsidRDefault="00E06236" w:rsidP="007C3B50">
            <w:pPr>
              <w:pStyle w:val="Sinespaciado"/>
              <w:jc w:val="center"/>
              <w:rPr>
                <w:rFonts w:ascii="Arial" w:hAnsi="Arial" w:cs="Arial"/>
                <w:color w:val="000000" w:themeColor="text1"/>
                <w:szCs w:val="20"/>
              </w:rPr>
            </w:pPr>
          </w:p>
        </w:tc>
      </w:tr>
      <w:tr w:rsidR="006B70E2" w:rsidRPr="0072496F" w:rsidTr="007C3B50">
        <w:tc>
          <w:tcPr>
            <w:tcW w:w="4673" w:type="dxa"/>
          </w:tcPr>
          <w:p w:rsidR="00E06236" w:rsidRPr="0072496F" w:rsidRDefault="00E06236" w:rsidP="00E06236">
            <w:pPr>
              <w:pStyle w:val="Sinespaciado"/>
              <w:jc w:val="both"/>
              <w:rPr>
                <w:rFonts w:ascii="Arial" w:hAnsi="Arial" w:cs="Arial"/>
                <w:color w:val="000000" w:themeColor="text1"/>
                <w:szCs w:val="20"/>
              </w:rPr>
            </w:pPr>
            <w:r w:rsidRPr="0072496F">
              <w:rPr>
                <w:rFonts w:ascii="Arial" w:hAnsi="Arial" w:cs="Arial"/>
                <w:color w:val="000000" w:themeColor="text1"/>
                <w:szCs w:val="20"/>
              </w:rPr>
              <w:t xml:space="preserve">4. Demuestra, sintetiza y debate el avance de su trabajo de investigación. </w:t>
            </w:r>
          </w:p>
        </w:tc>
        <w:tc>
          <w:tcPr>
            <w:tcW w:w="1138" w:type="dxa"/>
            <w:vAlign w:val="center"/>
          </w:tcPr>
          <w:p w:rsidR="00E06236" w:rsidRPr="0072496F" w:rsidRDefault="00DE1AF3" w:rsidP="007C3B50">
            <w:pPr>
              <w:pStyle w:val="Sinespaciado"/>
              <w:jc w:val="center"/>
              <w:rPr>
                <w:rFonts w:ascii="Arial" w:hAnsi="Arial" w:cs="Arial"/>
                <w:color w:val="000000" w:themeColor="text1"/>
                <w:szCs w:val="20"/>
              </w:rPr>
            </w:pPr>
            <w:r w:rsidRPr="0072496F">
              <w:rPr>
                <w:rFonts w:ascii="Arial" w:hAnsi="Arial" w:cs="Arial"/>
                <w:color w:val="000000" w:themeColor="text1"/>
                <w:szCs w:val="20"/>
              </w:rPr>
              <w:t>1</w:t>
            </w:r>
            <w:r w:rsidR="00E06236" w:rsidRPr="0072496F">
              <w:rPr>
                <w:rFonts w:ascii="Arial" w:hAnsi="Arial" w:cs="Arial"/>
                <w:color w:val="000000" w:themeColor="text1"/>
                <w:szCs w:val="20"/>
              </w:rPr>
              <w:t>5%</w:t>
            </w:r>
          </w:p>
        </w:tc>
        <w:tc>
          <w:tcPr>
            <w:tcW w:w="1418" w:type="dxa"/>
            <w:vAlign w:val="center"/>
          </w:tcPr>
          <w:p w:rsidR="00E06236" w:rsidRPr="0072496F" w:rsidRDefault="00E06236" w:rsidP="00DE1AF3">
            <w:pPr>
              <w:pStyle w:val="Sinespaciado"/>
              <w:jc w:val="center"/>
              <w:rPr>
                <w:rFonts w:ascii="Arial" w:hAnsi="Arial" w:cs="Arial"/>
                <w:color w:val="000000" w:themeColor="text1"/>
                <w:szCs w:val="20"/>
              </w:rPr>
            </w:pPr>
            <w:r w:rsidRPr="0072496F">
              <w:rPr>
                <w:rFonts w:ascii="Arial" w:hAnsi="Arial" w:cs="Arial"/>
                <w:color w:val="000000" w:themeColor="text1"/>
                <w:szCs w:val="20"/>
              </w:rPr>
              <w:t>0.</w:t>
            </w:r>
            <w:r w:rsidR="00DE1AF3" w:rsidRPr="0072496F">
              <w:rPr>
                <w:rFonts w:ascii="Arial" w:hAnsi="Arial" w:cs="Arial"/>
                <w:color w:val="000000" w:themeColor="text1"/>
                <w:szCs w:val="20"/>
              </w:rPr>
              <w:t>1</w:t>
            </w:r>
            <w:r w:rsidRPr="0072496F">
              <w:rPr>
                <w:rFonts w:ascii="Arial" w:hAnsi="Arial" w:cs="Arial"/>
                <w:color w:val="000000" w:themeColor="text1"/>
                <w:szCs w:val="20"/>
              </w:rPr>
              <w:t>5</w:t>
            </w:r>
          </w:p>
        </w:tc>
        <w:tc>
          <w:tcPr>
            <w:tcW w:w="1980" w:type="dxa"/>
            <w:vMerge/>
            <w:vAlign w:val="center"/>
          </w:tcPr>
          <w:p w:rsidR="00E06236" w:rsidRPr="0072496F" w:rsidRDefault="00E06236" w:rsidP="007C3B50">
            <w:pPr>
              <w:pStyle w:val="Sinespaciado"/>
              <w:jc w:val="center"/>
              <w:rPr>
                <w:rFonts w:ascii="Arial" w:hAnsi="Arial" w:cs="Arial"/>
                <w:color w:val="000000" w:themeColor="text1"/>
                <w:szCs w:val="20"/>
              </w:rPr>
            </w:pPr>
          </w:p>
        </w:tc>
      </w:tr>
      <w:tr w:rsidR="006B70E2" w:rsidRPr="0072496F" w:rsidTr="007C3B50">
        <w:tc>
          <w:tcPr>
            <w:tcW w:w="4673" w:type="dxa"/>
          </w:tcPr>
          <w:p w:rsidR="00E06236" w:rsidRPr="0072496F" w:rsidRDefault="00E06236" w:rsidP="00DE1AF3">
            <w:pPr>
              <w:pStyle w:val="Sinespaciado"/>
              <w:jc w:val="center"/>
              <w:rPr>
                <w:rFonts w:ascii="Arial" w:hAnsi="Arial" w:cs="Arial"/>
                <w:b/>
                <w:color w:val="000000" w:themeColor="text1"/>
                <w:szCs w:val="20"/>
              </w:rPr>
            </w:pPr>
            <w:r w:rsidRPr="0072496F">
              <w:rPr>
                <w:rFonts w:ascii="Arial" w:hAnsi="Arial" w:cs="Arial"/>
                <w:b/>
                <w:color w:val="000000" w:themeColor="text1"/>
                <w:szCs w:val="20"/>
              </w:rPr>
              <w:t xml:space="preserve">Total Evidencia de </w:t>
            </w:r>
            <w:r w:rsidR="00DE1AF3" w:rsidRPr="0072496F">
              <w:rPr>
                <w:rFonts w:ascii="Arial" w:hAnsi="Arial" w:cs="Arial"/>
                <w:b/>
                <w:color w:val="000000" w:themeColor="text1"/>
                <w:szCs w:val="20"/>
              </w:rPr>
              <w:t>Desempeño</w:t>
            </w:r>
          </w:p>
        </w:tc>
        <w:tc>
          <w:tcPr>
            <w:tcW w:w="1138" w:type="dxa"/>
            <w:vAlign w:val="center"/>
          </w:tcPr>
          <w:p w:rsidR="00E06236" w:rsidRPr="0072496F" w:rsidRDefault="00E06236" w:rsidP="007C3B50">
            <w:pPr>
              <w:pStyle w:val="Sinespaciado"/>
              <w:jc w:val="center"/>
              <w:rPr>
                <w:rFonts w:ascii="Arial" w:hAnsi="Arial" w:cs="Arial"/>
                <w:b/>
                <w:color w:val="000000" w:themeColor="text1"/>
                <w:szCs w:val="20"/>
              </w:rPr>
            </w:pPr>
            <w:r w:rsidRPr="0072496F">
              <w:rPr>
                <w:rFonts w:ascii="Arial" w:hAnsi="Arial" w:cs="Arial"/>
                <w:b/>
                <w:color w:val="000000" w:themeColor="text1"/>
                <w:szCs w:val="20"/>
              </w:rPr>
              <w:t>40%</w:t>
            </w:r>
          </w:p>
        </w:tc>
        <w:tc>
          <w:tcPr>
            <w:tcW w:w="1418" w:type="dxa"/>
            <w:vAlign w:val="center"/>
          </w:tcPr>
          <w:p w:rsidR="00E06236" w:rsidRPr="0072496F" w:rsidRDefault="00E06236" w:rsidP="007C3B50">
            <w:pPr>
              <w:pStyle w:val="Sinespaciado"/>
              <w:jc w:val="center"/>
              <w:rPr>
                <w:rFonts w:ascii="Arial" w:hAnsi="Arial" w:cs="Arial"/>
                <w:b/>
                <w:color w:val="000000" w:themeColor="text1"/>
                <w:szCs w:val="20"/>
              </w:rPr>
            </w:pPr>
            <w:r w:rsidRPr="0072496F">
              <w:rPr>
                <w:rFonts w:ascii="Arial" w:hAnsi="Arial" w:cs="Arial"/>
                <w:b/>
                <w:color w:val="000000" w:themeColor="text1"/>
                <w:szCs w:val="20"/>
              </w:rPr>
              <w:t>0.40</w:t>
            </w:r>
          </w:p>
        </w:tc>
        <w:tc>
          <w:tcPr>
            <w:tcW w:w="1980" w:type="dxa"/>
            <w:vAlign w:val="center"/>
          </w:tcPr>
          <w:p w:rsidR="00E06236" w:rsidRPr="0072496F" w:rsidRDefault="00E06236" w:rsidP="007C3B50">
            <w:pPr>
              <w:pStyle w:val="Sinespaciado"/>
              <w:jc w:val="center"/>
              <w:rPr>
                <w:rFonts w:ascii="Arial" w:hAnsi="Arial" w:cs="Arial"/>
                <w:color w:val="000000" w:themeColor="text1"/>
                <w:szCs w:val="20"/>
              </w:rPr>
            </w:pPr>
          </w:p>
        </w:tc>
      </w:tr>
    </w:tbl>
    <w:p w:rsidR="006F6607" w:rsidRPr="0072496F" w:rsidRDefault="006F6607" w:rsidP="00F1383F">
      <w:pPr>
        <w:pStyle w:val="Sinespaciado"/>
        <w:ind w:left="709"/>
        <w:jc w:val="center"/>
        <w:rPr>
          <w:rFonts w:ascii="Arial" w:hAnsi="Arial" w:cs="Arial"/>
          <w:b/>
          <w:color w:val="000000" w:themeColor="text1"/>
          <w:szCs w:val="20"/>
        </w:rPr>
      </w:pPr>
    </w:p>
    <w:p w:rsidR="00E06236" w:rsidRPr="0072496F" w:rsidRDefault="00F1383F" w:rsidP="00F1383F">
      <w:pPr>
        <w:pStyle w:val="Sinespaciado"/>
        <w:ind w:left="709"/>
        <w:jc w:val="center"/>
        <w:rPr>
          <w:rFonts w:ascii="Arial" w:hAnsi="Arial" w:cs="Arial"/>
          <w:b/>
          <w:color w:val="000000" w:themeColor="text1"/>
          <w:szCs w:val="20"/>
        </w:rPr>
      </w:pPr>
      <w:r w:rsidRPr="0072496F">
        <w:rPr>
          <w:rFonts w:ascii="Arial" w:hAnsi="Arial" w:cs="Arial"/>
          <w:b/>
          <w:color w:val="000000" w:themeColor="text1"/>
          <w:szCs w:val="20"/>
        </w:rPr>
        <w:t>PROMEDIO UDI (PUDI) = EC + EP+ ED</w:t>
      </w:r>
    </w:p>
    <w:p w:rsidR="006F6FBE" w:rsidRPr="0072496F" w:rsidRDefault="006F6FBE" w:rsidP="006B70E2">
      <w:pPr>
        <w:pStyle w:val="Sinespaciado"/>
        <w:ind w:left="709"/>
        <w:jc w:val="center"/>
        <w:rPr>
          <w:rFonts w:ascii="Arial" w:hAnsi="Arial" w:cs="Arial"/>
          <w:b/>
          <w:color w:val="000000" w:themeColor="text1"/>
          <w:sz w:val="26"/>
          <w:szCs w:val="26"/>
        </w:rPr>
      </w:pPr>
      <w:r w:rsidRPr="0072496F">
        <w:rPr>
          <w:rFonts w:ascii="Arial" w:hAnsi="Arial" w:cs="Arial"/>
          <w:b/>
          <w:color w:val="000000" w:themeColor="text1"/>
          <w:sz w:val="26"/>
          <w:szCs w:val="26"/>
        </w:rPr>
        <w:t>Facultad de Ingeniería Pesquera</w:t>
      </w:r>
    </w:p>
    <w:p w:rsidR="006F6FBE" w:rsidRPr="0072496F" w:rsidRDefault="006F6FBE" w:rsidP="006F6FBE">
      <w:pPr>
        <w:pStyle w:val="Sinespaciado"/>
        <w:jc w:val="center"/>
        <w:rPr>
          <w:rFonts w:ascii="Arial" w:hAnsi="Arial" w:cs="Arial"/>
          <w:b/>
          <w:color w:val="000000" w:themeColor="text1"/>
          <w:sz w:val="26"/>
          <w:szCs w:val="26"/>
        </w:rPr>
      </w:pPr>
      <w:r w:rsidRPr="0072496F">
        <w:rPr>
          <w:rFonts w:ascii="Arial" w:hAnsi="Arial" w:cs="Arial"/>
          <w:b/>
          <w:color w:val="000000" w:themeColor="text1"/>
          <w:sz w:val="26"/>
          <w:szCs w:val="26"/>
        </w:rPr>
        <w:t xml:space="preserve">Departamento Académico de Ingeniería Pesquera e Ingeniería Acuícola </w:t>
      </w:r>
    </w:p>
    <w:p w:rsidR="006F6FBE" w:rsidRPr="0072496F" w:rsidRDefault="00113681" w:rsidP="006F6FBE">
      <w:pPr>
        <w:pStyle w:val="Sinespaciado"/>
        <w:jc w:val="center"/>
        <w:rPr>
          <w:rFonts w:ascii="Arial" w:hAnsi="Arial" w:cs="Arial"/>
          <w:b/>
          <w:color w:val="000000" w:themeColor="text1"/>
          <w:sz w:val="26"/>
          <w:szCs w:val="26"/>
        </w:rPr>
      </w:pPr>
      <w:r w:rsidRPr="0072496F">
        <w:rPr>
          <w:rFonts w:ascii="Arial" w:hAnsi="Arial" w:cs="Arial"/>
          <w:b/>
          <w:color w:val="000000" w:themeColor="text1"/>
          <w:sz w:val="26"/>
          <w:szCs w:val="26"/>
        </w:rPr>
        <w:t xml:space="preserve">Asignatura: </w:t>
      </w:r>
      <w:r w:rsidR="005A77CE" w:rsidRPr="0072496F">
        <w:rPr>
          <w:rFonts w:ascii="Arial" w:hAnsi="Arial" w:cs="Arial"/>
          <w:b/>
          <w:color w:val="000000" w:themeColor="text1"/>
          <w:sz w:val="26"/>
          <w:szCs w:val="26"/>
        </w:rPr>
        <w:t xml:space="preserve">Mantenimiento y Conservación de Embarcaciones </w:t>
      </w:r>
      <w:r w:rsidR="003421B2" w:rsidRPr="0072496F">
        <w:rPr>
          <w:rFonts w:ascii="Arial" w:hAnsi="Arial" w:cs="Arial"/>
          <w:b/>
          <w:color w:val="000000" w:themeColor="text1"/>
          <w:sz w:val="26"/>
          <w:szCs w:val="26"/>
        </w:rPr>
        <w:t>Pesqueras</w:t>
      </w:r>
      <w:r w:rsidR="005A77CE" w:rsidRPr="0072496F">
        <w:rPr>
          <w:rFonts w:ascii="Arial" w:hAnsi="Arial" w:cs="Arial"/>
          <w:b/>
          <w:color w:val="000000" w:themeColor="text1"/>
          <w:sz w:val="26"/>
          <w:szCs w:val="26"/>
        </w:rPr>
        <w:t>.</w:t>
      </w:r>
    </w:p>
    <w:p w:rsidR="006F6FBE" w:rsidRPr="0072496F" w:rsidRDefault="006F6FBE" w:rsidP="006F6FBE">
      <w:pPr>
        <w:pStyle w:val="Sinespaciado"/>
        <w:rPr>
          <w:rFonts w:ascii="Arial" w:hAnsi="Arial" w:cs="Arial"/>
          <w:b/>
          <w:color w:val="000000" w:themeColor="text1"/>
          <w:sz w:val="26"/>
          <w:szCs w:val="26"/>
        </w:rPr>
      </w:pPr>
    </w:p>
    <w:p w:rsidR="006F6FBE" w:rsidRPr="0072496F" w:rsidRDefault="00341405" w:rsidP="00341405">
      <w:pPr>
        <w:pStyle w:val="Sinespaciado"/>
        <w:jc w:val="both"/>
        <w:rPr>
          <w:rFonts w:ascii="Arial" w:hAnsi="Arial" w:cs="Arial"/>
          <w:b/>
          <w:color w:val="000000" w:themeColor="text1"/>
          <w:szCs w:val="20"/>
        </w:rPr>
      </w:pPr>
      <w:r w:rsidRPr="0072496F">
        <w:rPr>
          <w:rFonts w:ascii="Arial" w:hAnsi="Arial" w:cs="Arial"/>
          <w:b/>
          <w:color w:val="000000" w:themeColor="text1"/>
          <w:szCs w:val="20"/>
        </w:rPr>
        <w:t xml:space="preserve">VII. </w:t>
      </w:r>
      <w:r w:rsidRPr="0072496F">
        <w:rPr>
          <w:rFonts w:ascii="Arial" w:hAnsi="Arial" w:cs="Arial"/>
          <w:b/>
          <w:color w:val="000000" w:themeColor="text1"/>
          <w:szCs w:val="20"/>
        </w:rPr>
        <w:tab/>
      </w:r>
      <w:r w:rsidR="006F6FBE" w:rsidRPr="0072496F">
        <w:rPr>
          <w:rFonts w:ascii="Arial" w:hAnsi="Arial" w:cs="Arial"/>
          <w:b/>
          <w:color w:val="000000" w:themeColor="text1"/>
          <w:szCs w:val="20"/>
        </w:rPr>
        <w:t>EVALUACIÓN.</w:t>
      </w:r>
    </w:p>
    <w:p w:rsidR="006F6FBE" w:rsidRPr="0072496F" w:rsidRDefault="006F6FBE" w:rsidP="00113681">
      <w:pPr>
        <w:pStyle w:val="Sinespaciado"/>
        <w:ind w:left="426"/>
        <w:jc w:val="both"/>
        <w:rPr>
          <w:rFonts w:ascii="Arial" w:hAnsi="Arial" w:cs="Arial"/>
          <w:color w:val="000000" w:themeColor="text1"/>
          <w:sz w:val="20"/>
          <w:szCs w:val="20"/>
        </w:rPr>
      </w:pPr>
      <w:r w:rsidRPr="0072496F">
        <w:rPr>
          <w:rFonts w:ascii="Arial" w:hAnsi="Arial" w:cs="Arial"/>
          <w:color w:val="000000" w:themeColor="text1"/>
          <w:sz w:val="20"/>
          <w:szCs w:val="20"/>
        </w:rPr>
        <w:t xml:space="preserve">La evaluación propuesta será por Unidad Didáctica en acorde al cumplimiento de las evidencias de conocimiento, producto y desempeño. </w:t>
      </w:r>
    </w:p>
    <w:p w:rsidR="006F6FBE" w:rsidRPr="0072496F" w:rsidRDefault="006F6FBE" w:rsidP="00113681">
      <w:pPr>
        <w:pStyle w:val="Sinespaciado"/>
        <w:ind w:left="426"/>
        <w:jc w:val="both"/>
        <w:rPr>
          <w:rFonts w:ascii="Arial" w:hAnsi="Arial" w:cs="Arial"/>
          <w:color w:val="000000" w:themeColor="text1"/>
          <w:sz w:val="20"/>
          <w:szCs w:val="20"/>
        </w:rPr>
      </w:pPr>
      <w:r w:rsidRPr="0072496F">
        <w:rPr>
          <w:rFonts w:ascii="Arial" w:hAnsi="Arial" w:cs="Arial"/>
          <w:b/>
          <w:color w:val="000000" w:themeColor="text1"/>
          <w:sz w:val="20"/>
          <w:szCs w:val="20"/>
        </w:rPr>
        <w:t xml:space="preserve">UNIDAD DIDÁCTICA II.- </w:t>
      </w:r>
      <w:r w:rsidR="003421B2" w:rsidRPr="0072496F">
        <w:rPr>
          <w:rFonts w:ascii="Arial" w:hAnsi="Arial" w:cs="Arial"/>
          <w:color w:val="000000" w:themeColor="text1"/>
          <w:sz w:val="20"/>
          <w:szCs w:val="20"/>
        </w:rPr>
        <w:t>Describe el sistema y los diferentes elementos de un sistema</w:t>
      </w:r>
      <w:r w:rsidR="001F5C6F" w:rsidRPr="0072496F">
        <w:rPr>
          <w:rFonts w:ascii="Arial" w:hAnsi="Arial" w:cs="Arial"/>
          <w:color w:val="000000" w:themeColor="text1"/>
          <w:sz w:val="20"/>
          <w:szCs w:val="20"/>
        </w:rPr>
        <w:t xml:space="preserve"> de arranque neumático. Conceptúa</w:t>
      </w:r>
      <w:r w:rsidR="003421B2" w:rsidRPr="0072496F">
        <w:rPr>
          <w:rFonts w:ascii="Arial" w:hAnsi="Arial" w:cs="Arial"/>
          <w:color w:val="000000" w:themeColor="text1"/>
          <w:sz w:val="20"/>
          <w:szCs w:val="20"/>
        </w:rPr>
        <w:t xml:space="preserve"> . Clasifica y describe a los motores de combustión interna o alternativos (MCIA) utilizados en las embarcaciones pesqueras. Describe el Procedimiento correcto para suministr</w:t>
      </w:r>
      <w:r w:rsidR="001F5C6F" w:rsidRPr="0072496F">
        <w:rPr>
          <w:rFonts w:ascii="Arial" w:hAnsi="Arial" w:cs="Arial"/>
          <w:color w:val="000000" w:themeColor="text1"/>
          <w:sz w:val="20"/>
          <w:szCs w:val="20"/>
        </w:rPr>
        <w:t>ar</w:t>
      </w:r>
      <w:r w:rsidR="003421B2" w:rsidRPr="0072496F">
        <w:rPr>
          <w:rFonts w:ascii="Arial" w:hAnsi="Arial" w:cs="Arial"/>
          <w:color w:val="000000" w:themeColor="text1"/>
          <w:sz w:val="20"/>
          <w:szCs w:val="20"/>
        </w:rPr>
        <w:t xml:space="preserve"> combustible en una embarcación. Define, describe y clasifica </w:t>
      </w:r>
      <w:r w:rsidR="001F5C6F" w:rsidRPr="0072496F">
        <w:rPr>
          <w:rFonts w:ascii="Arial" w:hAnsi="Arial" w:cs="Arial"/>
          <w:color w:val="000000" w:themeColor="text1"/>
          <w:sz w:val="20"/>
          <w:szCs w:val="20"/>
        </w:rPr>
        <w:t xml:space="preserve">un </w:t>
      </w:r>
      <w:r w:rsidR="003421B2" w:rsidRPr="0072496F">
        <w:rPr>
          <w:rFonts w:ascii="Arial" w:hAnsi="Arial" w:cs="Arial"/>
          <w:color w:val="000000" w:themeColor="text1"/>
          <w:sz w:val="20"/>
          <w:szCs w:val="20"/>
        </w:rPr>
        <w:t>timón de una embarcación</w:t>
      </w:r>
      <w:r w:rsidR="001F5C6F" w:rsidRPr="0072496F">
        <w:rPr>
          <w:rFonts w:ascii="Arial" w:hAnsi="Arial" w:cs="Arial"/>
          <w:color w:val="000000" w:themeColor="text1"/>
          <w:sz w:val="20"/>
          <w:szCs w:val="20"/>
        </w:rPr>
        <w:t xml:space="preserve"> pesquera</w:t>
      </w:r>
      <w:r w:rsidR="003421B2" w:rsidRPr="0072496F">
        <w:rPr>
          <w:rFonts w:ascii="Arial" w:hAnsi="Arial" w:cs="Arial"/>
          <w:color w:val="000000" w:themeColor="text1"/>
          <w:sz w:val="20"/>
          <w:szCs w:val="20"/>
        </w:rPr>
        <w:t>.</w:t>
      </w:r>
    </w:p>
    <w:p w:rsidR="006F6FBE" w:rsidRPr="0072496F" w:rsidRDefault="006F6FBE" w:rsidP="006F6FBE">
      <w:pPr>
        <w:pStyle w:val="Sinespaciado"/>
        <w:ind w:left="709"/>
        <w:jc w:val="center"/>
        <w:rPr>
          <w:rFonts w:ascii="Arial" w:hAnsi="Arial" w:cs="Arial"/>
          <w:b/>
          <w:color w:val="000000" w:themeColor="text1"/>
          <w:szCs w:val="20"/>
        </w:rPr>
      </w:pPr>
      <w:r w:rsidRPr="0072496F">
        <w:rPr>
          <w:rFonts w:ascii="Arial" w:hAnsi="Arial" w:cs="Arial"/>
          <w:b/>
          <w:color w:val="000000" w:themeColor="text1"/>
          <w:szCs w:val="20"/>
        </w:rPr>
        <w:t>EVIDENCIA DE CONOCIMIENTO</w:t>
      </w:r>
    </w:p>
    <w:tbl>
      <w:tblPr>
        <w:tblStyle w:val="Tablaconcuadrcula"/>
        <w:tblW w:w="9209" w:type="dxa"/>
        <w:tblInd w:w="709" w:type="dxa"/>
        <w:tblLook w:val="04A0" w:firstRow="1" w:lastRow="0" w:firstColumn="1" w:lastColumn="0" w:noHBand="0" w:noVBand="1"/>
      </w:tblPr>
      <w:tblGrid>
        <w:gridCol w:w="4386"/>
        <w:gridCol w:w="1341"/>
        <w:gridCol w:w="1549"/>
        <w:gridCol w:w="1933"/>
      </w:tblGrid>
      <w:tr w:rsidR="006B70E2" w:rsidRPr="0072496F" w:rsidTr="007C3B50">
        <w:tc>
          <w:tcPr>
            <w:tcW w:w="4673" w:type="dxa"/>
          </w:tcPr>
          <w:p w:rsidR="006F6FBE" w:rsidRPr="0072496F" w:rsidRDefault="006F6FBE" w:rsidP="007C3B50">
            <w:pPr>
              <w:pStyle w:val="Sinespaciado"/>
              <w:jc w:val="center"/>
              <w:rPr>
                <w:rFonts w:ascii="Arial" w:hAnsi="Arial" w:cs="Arial"/>
                <w:b/>
                <w:color w:val="000000" w:themeColor="text1"/>
                <w:szCs w:val="20"/>
              </w:rPr>
            </w:pPr>
            <w:r w:rsidRPr="0072496F">
              <w:rPr>
                <w:rFonts w:ascii="Arial" w:hAnsi="Arial" w:cs="Arial"/>
                <w:b/>
                <w:color w:val="000000" w:themeColor="text1"/>
                <w:szCs w:val="20"/>
              </w:rPr>
              <w:t>Evaluaciones</w:t>
            </w:r>
          </w:p>
        </w:tc>
        <w:tc>
          <w:tcPr>
            <w:tcW w:w="1138" w:type="dxa"/>
          </w:tcPr>
          <w:p w:rsidR="006F6FBE" w:rsidRPr="0072496F" w:rsidRDefault="006F6FBE" w:rsidP="007C3B50">
            <w:pPr>
              <w:pStyle w:val="Sinespaciado"/>
              <w:jc w:val="center"/>
              <w:rPr>
                <w:rFonts w:ascii="Arial" w:hAnsi="Arial" w:cs="Arial"/>
                <w:b/>
                <w:color w:val="000000" w:themeColor="text1"/>
                <w:szCs w:val="20"/>
              </w:rPr>
            </w:pPr>
            <w:r w:rsidRPr="0072496F">
              <w:rPr>
                <w:rFonts w:ascii="Arial" w:hAnsi="Arial" w:cs="Arial"/>
                <w:b/>
                <w:color w:val="000000" w:themeColor="text1"/>
                <w:szCs w:val="20"/>
              </w:rPr>
              <w:t>Porcentaje</w:t>
            </w:r>
          </w:p>
        </w:tc>
        <w:tc>
          <w:tcPr>
            <w:tcW w:w="1418" w:type="dxa"/>
          </w:tcPr>
          <w:p w:rsidR="006F6FBE" w:rsidRPr="0072496F" w:rsidRDefault="006F6FBE" w:rsidP="007C3B50">
            <w:pPr>
              <w:pStyle w:val="Sinespaciado"/>
              <w:jc w:val="center"/>
              <w:rPr>
                <w:rFonts w:ascii="Arial" w:hAnsi="Arial" w:cs="Arial"/>
                <w:b/>
                <w:color w:val="000000" w:themeColor="text1"/>
                <w:szCs w:val="20"/>
              </w:rPr>
            </w:pPr>
            <w:r w:rsidRPr="0072496F">
              <w:rPr>
                <w:rFonts w:ascii="Arial" w:hAnsi="Arial" w:cs="Arial"/>
                <w:b/>
                <w:color w:val="000000" w:themeColor="text1"/>
                <w:szCs w:val="20"/>
              </w:rPr>
              <w:t>Ponderación</w:t>
            </w:r>
          </w:p>
        </w:tc>
        <w:tc>
          <w:tcPr>
            <w:tcW w:w="1980" w:type="dxa"/>
          </w:tcPr>
          <w:p w:rsidR="006F6FBE" w:rsidRPr="0072496F" w:rsidRDefault="006F6FBE" w:rsidP="007C3B50">
            <w:pPr>
              <w:pStyle w:val="Sinespaciado"/>
              <w:jc w:val="center"/>
              <w:rPr>
                <w:rFonts w:ascii="Arial" w:hAnsi="Arial" w:cs="Arial"/>
                <w:b/>
                <w:color w:val="000000" w:themeColor="text1"/>
                <w:szCs w:val="20"/>
              </w:rPr>
            </w:pPr>
            <w:r w:rsidRPr="0072496F">
              <w:rPr>
                <w:rFonts w:ascii="Arial" w:hAnsi="Arial" w:cs="Arial"/>
                <w:b/>
                <w:color w:val="000000" w:themeColor="text1"/>
                <w:szCs w:val="20"/>
              </w:rPr>
              <w:t>Instrumento</w:t>
            </w:r>
          </w:p>
        </w:tc>
      </w:tr>
      <w:tr w:rsidR="006B70E2" w:rsidRPr="0072496F" w:rsidTr="007C3B50">
        <w:tc>
          <w:tcPr>
            <w:tcW w:w="4673" w:type="dxa"/>
          </w:tcPr>
          <w:p w:rsidR="006F6FBE" w:rsidRPr="0072496F" w:rsidRDefault="006F6FBE" w:rsidP="007C3B50">
            <w:pPr>
              <w:pStyle w:val="Sinespaciado"/>
              <w:jc w:val="both"/>
              <w:rPr>
                <w:rFonts w:ascii="Arial" w:hAnsi="Arial" w:cs="Arial"/>
                <w:color w:val="000000" w:themeColor="text1"/>
                <w:szCs w:val="20"/>
              </w:rPr>
            </w:pPr>
            <w:r w:rsidRPr="0072496F">
              <w:rPr>
                <w:rFonts w:ascii="Arial" w:hAnsi="Arial" w:cs="Arial"/>
                <w:color w:val="000000" w:themeColor="text1"/>
                <w:szCs w:val="20"/>
              </w:rPr>
              <w:t>1. Prueba</w:t>
            </w:r>
            <w:r w:rsidR="00157872" w:rsidRPr="0072496F">
              <w:rPr>
                <w:rFonts w:ascii="Arial" w:hAnsi="Arial" w:cs="Arial"/>
                <w:color w:val="000000" w:themeColor="text1"/>
                <w:szCs w:val="20"/>
              </w:rPr>
              <w:t>s</w:t>
            </w:r>
            <w:r w:rsidRPr="0072496F">
              <w:rPr>
                <w:rFonts w:ascii="Arial" w:hAnsi="Arial" w:cs="Arial"/>
                <w:color w:val="000000" w:themeColor="text1"/>
                <w:szCs w:val="20"/>
              </w:rPr>
              <w:t xml:space="preserve"> escrita</w:t>
            </w:r>
            <w:r w:rsidR="00157872" w:rsidRPr="0072496F">
              <w:rPr>
                <w:rFonts w:ascii="Arial" w:hAnsi="Arial" w:cs="Arial"/>
                <w:color w:val="000000" w:themeColor="text1"/>
                <w:szCs w:val="20"/>
              </w:rPr>
              <w:t>s</w:t>
            </w:r>
            <w:r w:rsidRPr="0072496F">
              <w:rPr>
                <w:rFonts w:ascii="Arial" w:hAnsi="Arial" w:cs="Arial"/>
                <w:color w:val="000000" w:themeColor="text1"/>
                <w:szCs w:val="20"/>
              </w:rPr>
              <w:t xml:space="preserve"> presencial con 20 preguntas y 05 alternativas en plataforma. </w:t>
            </w:r>
          </w:p>
        </w:tc>
        <w:tc>
          <w:tcPr>
            <w:tcW w:w="1138" w:type="dxa"/>
            <w:vAlign w:val="center"/>
          </w:tcPr>
          <w:p w:rsidR="006F6FBE" w:rsidRPr="0072496F" w:rsidRDefault="006F6FBE" w:rsidP="007C3B50">
            <w:pPr>
              <w:pStyle w:val="Sinespaciado"/>
              <w:jc w:val="center"/>
              <w:rPr>
                <w:rFonts w:ascii="Arial" w:hAnsi="Arial" w:cs="Arial"/>
                <w:color w:val="000000" w:themeColor="text1"/>
                <w:szCs w:val="20"/>
              </w:rPr>
            </w:pPr>
            <w:r w:rsidRPr="0072496F">
              <w:rPr>
                <w:rFonts w:ascii="Arial" w:hAnsi="Arial" w:cs="Arial"/>
                <w:color w:val="000000" w:themeColor="text1"/>
                <w:szCs w:val="20"/>
              </w:rPr>
              <w:t>5%</w:t>
            </w:r>
          </w:p>
        </w:tc>
        <w:tc>
          <w:tcPr>
            <w:tcW w:w="1418" w:type="dxa"/>
            <w:vAlign w:val="center"/>
          </w:tcPr>
          <w:p w:rsidR="006F6FBE" w:rsidRPr="0072496F" w:rsidRDefault="006F6FBE" w:rsidP="007C3B50">
            <w:pPr>
              <w:pStyle w:val="Sinespaciado"/>
              <w:jc w:val="center"/>
              <w:rPr>
                <w:rFonts w:ascii="Arial" w:hAnsi="Arial" w:cs="Arial"/>
                <w:color w:val="000000" w:themeColor="text1"/>
                <w:szCs w:val="20"/>
              </w:rPr>
            </w:pPr>
            <w:r w:rsidRPr="0072496F">
              <w:rPr>
                <w:rFonts w:ascii="Arial" w:hAnsi="Arial" w:cs="Arial"/>
                <w:color w:val="000000" w:themeColor="text1"/>
                <w:szCs w:val="20"/>
              </w:rPr>
              <w:t>0.05</w:t>
            </w:r>
          </w:p>
        </w:tc>
        <w:tc>
          <w:tcPr>
            <w:tcW w:w="1980" w:type="dxa"/>
            <w:vAlign w:val="center"/>
          </w:tcPr>
          <w:p w:rsidR="006F6FBE" w:rsidRPr="0072496F" w:rsidRDefault="006F6FBE" w:rsidP="007C3B50">
            <w:pPr>
              <w:pStyle w:val="Sinespaciado"/>
              <w:jc w:val="center"/>
              <w:rPr>
                <w:rFonts w:ascii="Arial" w:hAnsi="Arial" w:cs="Arial"/>
                <w:color w:val="000000" w:themeColor="text1"/>
                <w:szCs w:val="20"/>
              </w:rPr>
            </w:pPr>
            <w:r w:rsidRPr="0072496F">
              <w:rPr>
                <w:rFonts w:ascii="Arial" w:hAnsi="Arial" w:cs="Arial"/>
                <w:color w:val="000000" w:themeColor="text1"/>
                <w:szCs w:val="20"/>
              </w:rPr>
              <w:t>Cuestionario</w:t>
            </w:r>
          </w:p>
        </w:tc>
      </w:tr>
      <w:tr w:rsidR="006B70E2" w:rsidRPr="0072496F" w:rsidTr="007C3B50">
        <w:tc>
          <w:tcPr>
            <w:tcW w:w="4673" w:type="dxa"/>
          </w:tcPr>
          <w:p w:rsidR="006F6FBE" w:rsidRPr="0072496F" w:rsidRDefault="006F6FBE" w:rsidP="007C3B50">
            <w:pPr>
              <w:pStyle w:val="Sinespaciado"/>
              <w:jc w:val="both"/>
              <w:rPr>
                <w:rFonts w:ascii="Arial" w:hAnsi="Arial" w:cs="Arial"/>
                <w:color w:val="000000" w:themeColor="text1"/>
                <w:szCs w:val="20"/>
              </w:rPr>
            </w:pPr>
            <w:r w:rsidRPr="0072496F">
              <w:rPr>
                <w:rFonts w:ascii="Arial" w:hAnsi="Arial" w:cs="Arial"/>
                <w:color w:val="000000" w:themeColor="text1"/>
                <w:szCs w:val="20"/>
              </w:rPr>
              <w:t xml:space="preserve">2. Pruebas escritas presencial con 20 preguntas y 05  alternativas en plataforma. </w:t>
            </w:r>
          </w:p>
        </w:tc>
        <w:tc>
          <w:tcPr>
            <w:tcW w:w="1138" w:type="dxa"/>
            <w:vAlign w:val="center"/>
          </w:tcPr>
          <w:p w:rsidR="006F6FBE" w:rsidRPr="0072496F" w:rsidRDefault="006F6FBE" w:rsidP="007C3B50">
            <w:pPr>
              <w:pStyle w:val="Sinespaciado"/>
              <w:jc w:val="center"/>
              <w:rPr>
                <w:rFonts w:ascii="Arial" w:hAnsi="Arial" w:cs="Arial"/>
                <w:color w:val="000000" w:themeColor="text1"/>
                <w:szCs w:val="20"/>
              </w:rPr>
            </w:pPr>
            <w:r w:rsidRPr="0072496F">
              <w:rPr>
                <w:rFonts w:ascii="Arial" w:hAnsi="Arial" w:cs="Arial"/>
                <w:color w:val="000000" w:themeColor="text1"/>
                <w:szCs w:val="20"/>
              </w:rPr>
              <w:t>7%</w:t>
            </w:r>
          </w:p>
        </w:tc>
        <w:tc>
          <w:tcPr>
            <w:tcW w:w="1418" w:type="dxa"/>
            <w:vAlign w:val="center"/>
          </w:tcPr>
          <w:p w:rsidR="006F6FBE" w:rsidRPr="0072496F" w:rsidRDefault="006F6FBE" w:rsidP="007C3B50">
            <w:pPr>
              <w:pStyle w:val="Sinespaciado"/>
              <w:jc w:val="center"/>
              <w:rPr>
                <w:rFonts w:ascii="Arial" w:hAnsi="Arial" w:cs="Arial"/>
                <w:color w:val="000000" w:themeColor="text1"/>
                <w:szCs w:val="20"/>
              </w:rPr>
            </w:pPr>
            <w:r w:rsidRPr="0072496F">
              <w:rPr>
                <w:rFonts w:ascii="Arial" w:hAnsi="Arial" w:cs="Arial"/>
                <w:color w:val="000000" w:themeColor="text1"/>
                <w:szCs w:val="20"/>
              </w:rPr>
              <w:t>0.07</w:t>
            </w:r>
          </w:p>
        </w:tc>
        <w:tc>
          <w:tcPr>
            <w:tcW w:w="1980" w:type="dxa"/>
            <w:vAlign w:val="center"/>
          </w:tcPr>
          <w:p w:rsidR="006F6FBE" w:rsidRPr="0072496F" w:rsidRDefault="006F6FBE" w:rsidP="007C3B50">
            <w:pPr>
              <w:pStyle w:val="Sinespaciado"/>
              <w:jc w:val="center"/>
              <w:rPr>
                <w:rFonts w:ascii="Arial" w:hAnsi="Arial" w:cs="Arial"/>
                <w:color w:val="000000" w:themeColor="text1"/>
                <w:szCs w:val="20"/>
              </w:rPr>
            </w:pPr>
            <w:r w:rsidRPr="0072496F">
              <w:rPr>
                <w:rFonts w:ascii="Arial" w:hAnsi="Arial" w:cs="Arial"/>
                <w:color w:val="000000" w:themeColor="text1"/>
                <w:szCs w:val="20"/>
              </w:rPr>
              <w:t>Cuestionario</w:t>
            </w:r>
          </w:p>
        </w:tc>
      </w:tr>
      <w:tr w:rsidR="006B70E2" w:rsidRPr="0072496F" w:rsidTr="007C3B50">
        <w:tc>
          <w:tcPr>
            <w:tcW w:w="4673" w:type="dxa"/>
          </w:tcPr>
          <w:p w:rsidR="006F6FBE" w:rsidRPr="0072496F" w:rsidRDefault="006F6FBE" w:rsidP="007C3B50">
            <w:pPr>
              <w:pStyle w:val="Sinespaciado"/>
              <w:jc w:val="both"/>
              <w:rPr>
                <w:rFonts w:ascii="Arial" w:hAnsi="Arial" w:cs="Arial"/>
                <w:color w:val="000000" w:themeColor="text1"/>
                <w:szCs w:val="20"/>
              </w:rPr>
            </w:pPr>
            <w:r w:rsidRPr="0072496F">
              <w:rPr>
                <w:rFonts w:ascii="Arial" w:hAnsi="Arial" w:cs="Arial"/>
                <w:color w:val="000000" w:themeColor="text1"/>
                <w:szCs w:val="20"/>
              </w:rPr>
              <w:t xml:space="preserve">3. Pruebas escrita presencial con 20 preguntas y 05 alternativas en plataforma. </w:t>
            </w:r>
          </w:p>
        </w:tc>
        <w:tc>
          <w:tcPr>
            <w:tcW w:w="1138" w:type="dxa"/>
            <w:vAlign w:val="center"/>
          </w:tcPr>
          <w:p w:rsidR="006F6FBE" w:rsidRPr="0072496F" w:rsidRDefault="006F6FBE" w:rsidP="007C3B50">
            <w:pPr>
              <w:pStyle w:val="Sinespaciado"/>
              <w:jc w:val="center"/>
              <w:rPr>
                <w:rFonts w:ascii="Arial" w:hAnsi="Arial" w:cs="Arial"/>
                <w:color w:val="000000" w:themeColor="text1"/>
                <w:szCs w:val="20"/>
              </w:rPr>
            </w:pPr>
            <w:r w:rsidRPr="0072496F">
              <w:rPr>
                <w:rFonts w:ascii="Arial" w:hAnsi="Arial" w:cs="Arial"/>
                <w:color w:val="000000" w:themeColor="text1"/>
                <w:szCs w:val="20"/>
              </w:rPr>
              <w:t>8%</w:t>
            </w:r>
          </w:p>
        </w:tc>
        <w:tc>
          <w:tcPr>
            <w:tcW w:w="1418" w:type="dxa"/>
            <w:vAlign w:val="center"/>
          </w:tcPr>
          <w:p w:rsidR="006F6FBE" w:rsidRPr="0072496F" w:rsidRDefault="006F6FBE" w:rsidP="007C3B50">
            <w:pPr>
              <w:pStyle w:val="Sinespaciado"/>
              <w:jc w:val="center"/>
              <w:rPr>
                <w:rFonts w:ascii="Arial" w:hAnsi="Arial" w:cs="Arial"/>
                <w:color w:val="000000" w:themeColor="text1"/>
                <w:szCs w:val="20"/>
              </w:rPr>
            </w:pPr>
            <w:r w:rsidRPr="0072496F">
              <w:rPr>
                <w:rFonts w:ascii="Arial" w:hAnsi="Arial" w:cs="Arial"/>
                <w:color w:val="000000" w:themeColor="text1"/>
                <w:szCs w:val="20"/>
              </w:rPr>
              <w:t>0.08</w:t>
            </w:r>
          </w:p>
        </w:tc>
        <w:tc>
          <w:tcPr>
            <w:tcW w:w="1980" w:type="dxa"/>
            <w:vAlign w:val="center"/>
          </w:tcPr>
          <w:p w:rsidR="006F6FBE" w:rsidRPr="0072496F" w:rsidRDefault="006F6FBE" w:rsidP="007C3B50">
            <w:pPr>
              <w:pStyle w:val="Sinespaciado"/>
              <w:jc w:val="center"/>
              <w:rPr>
                <w:rFonts w:ascii="Arial" w:hAnsi="Arial" w:cs="Arial"/>
                <w:color w:val="000000" w:themeColor="text1"/>
                <w:szCs w:val="20"/>
              </w:rPr>
            </w:pPr>
            <w:r w:rsidRPr="0072496F">
              <w:rPr>
                <w:rFonts w:ascii="Arial" w:hAnsi="Arial" w:cs="Arial"/>
                <w:color w:val="000000" w:themeColor="text1"/>
                <w:szCs w:val="20"/>
              </w:rPr>
              <w:t xml:space="preserve">Cuestionario </w:t>
            </w:r>
          </w:p>
        </w:tc>
      </w:tr>
      <w:tr w:rsidR="006B70E2" w:rsidRPr="0072496F" w:rsidTr="007C3B50">
        <w:tc>
          <w:tcPr>
            <w:tcW w:w="4673" w:type="dxa"/>
          </w:tcPr>
          <w:p w:rsidR="006F6FBE" w:rsidRPr="0072496F" w:rsidRDefault="006F6FBE" w:rsidP="00113681">
            <w:pPr>
              <w:pStyle w:val="Sinespaciado"/>
              <w:jc w:val="both"/>
              <w:rPr>
                <w:rFonts w:ascii="Arial" w:hAnsi="Arial" w:cs="Arial"/>
                <w:color w:val="000000" w:themeColor="text1"/>
                <w:szCs w:val="20"/>
              </w:rPr>
            </w:pPr>
            <w:r w:rsidRPr="0072496F">
              <w:rPr>
                <w:rFonts w:ascii="Arial" w:hAnsi="Arial" w:cs="Arial"/>
                <w:color w:val="000000" w:themeColor="text1"/>
                <w:szCs w:val="20"/>
              </w:rPr>
              <w:t>4. Evaluación Oral presencial</w:t>
            </w:r>
            <w:r w:rsidR="00113681" w:rsidRPr="0072496F">
              <w:rPr>
                <w:rFonts w:ascii="Arial" w:hAnsi="Arial" w:cs="Arial"/>
                <w:color w:val="000000" w:themeColor="text1"/>
                <w:szCs w:val="20"/>
              </w:rPr>
              <w:t xml:space="preserve"> en plataforma con 05 preguntas.</w:t>
            </w:r>
          </w:p>
        </w:tc>
        <w:tc>
          <w:tcPr>
            <w:tcW w:w="1138" w:type="dxa"/>
            <w:vAlign w:val="center"/>
          </w:tcPr>
          <w:p w:rsidR="006F6FBE" w:rsidRPr="0072496F" w:rsidRDefault="006F6FBE" w:rsidP="007C3B50">
            <w:pPr>
              <w:pStyle w:val="Sinespaciado"/>
              <w:jc w:val="center"/>
              <w:rPr>
                <w:rFonts w:ascii="Arial" w:hAnsi="Arial" w:cs="Arial"/>
                <w:color w:val="000000" w:themeColor="text1"/>
                <w:szCs w:val="20"/>
              </w:rPr>
            </w:pPr>
            <w:r w:rsidRPr="0072496F">
              <w:rPr>
                <w:rFonts w:ascii="Arial" w:hAnsi="Arial" w:cs="Arial"/>
                <w:color w:val="000000" w:themeColor="text1"/>
                <w:szCs w:val="20"/>
              </w:rPr>
              <w:t>10%</w:t>
            </w:r>
          </w:p>
        </w:tc>
        <w:tc>
          <w:tcPr>
            <w:tcW w:w="1418" w:type="dxa"/>
            <w:vAlign w:val="center"/>
          </w:tcPr>
          <w:p w:rsidR="006F6FBE" w:rsidRPr="0072496F" w:rsidRDefault="006F6FBE" w:rsidP="007C3B50">
            <w:pPr>
              <w:pStyle w:val="Sinespaciado"/>
              <w:jc w:val="center"/>
              <w:rPr>
                <w:rFonts w:ascii="Arial" w:hAnsi="Arial" w:cs="Arial"/>
                <w:color w:val="000000" w:themeColor="text1"/>
                <w:szCs w:val="20"/>
              </w:rPr>
            </w:pPr>
            <w:r w:rsidRPr="0072496F">
              <w:rPr>
                <w:rFonts w:ascii="Arial" w:hAnsi="Arial" w:cs="Arial"/>
                <w:color w:val="000000" w:themeColor="text1"/>
                <w:szCs w:val="20"/>
              </w:rPr>
              <w:t>0.10</w:t>
            </w:r>
          </w:p>
        </w:tc>
        <w:tc>
          <w:tcPr>
            <w:tcW w:w="1980" w:type="dxa"/>
            <w:vAlign w:val="center"/>
          </w:tcPr>
          <w:p w:rsidR="006F6FBE" w:rsidRPr="0072496F" w:rsidRDefault="006F6FBE" w:rsidP="007C3B50">
            <w:pPr>
              <w:pStyle w:val="Sinespaciado"/>
              <w:jc w:val="center"/>
              <w:rPr>
                <w:rFonts w:ascii="Arial" w:hAnsi="Arial" w:cs="Arial"/>
                <w:color w:val="000000" w:themeColor="text1"/>
                <w:szCs w:val="20"/>
              </w:rPr>
            </w:pPr>
            <w:r w:rsidRPr="0072496F">
              <w:rPr>
                <w:rFonts w:ascii="Arial" w:hAnsi="Arial" w:cs="Arial"/>
                <w:color w:val="000000" w:themeColor="text1"/>
                <w:szCs w:val="20"/>
              </w:rPr>
              <w:t xml:space="preserve">Cuestionario de preguntas directas. </w:t>
            </w:r>
          </w:p>
        </w:tc>
      </w:tr>
      <w:tr w:rsidR="006B70E2" w:rsidRPr="0072496F" w:rsidTr="007C3B50">
        <w:tc>
          <w:tcPr>
            <w:tcW w:w="4673" w:type="dxa"/>
          </w:tcPr>
          <w:p w:rsidR="006F6FBE" w:rsidRPr="0072496F" w:rsidRDefault="006F6FBE" w:rsidP="007C3B50">
            <w:pPr>
              <w:pStyle w:val="Sinespaciado"/>
              <w:jc w:val="center"/>
              <w:rPr>
                <w:rFonts w:ascii="Arial" w:hAnsi="Arial" w:cs="Arial"/>
                <w:b/>
                <w:color w:val="000000" w:themeColor="text1"/>
                <w:szCs w:val="20"/>
              </w:rPr>
            </w:pPr>
            <w:r w:rsidRPr="0072496F">
              <w:rPr>
                <w:rFonts w:ascii="Arial" w:hAnsi="Arial" w:cs="Arial"/>
                <w:b/>
                <w:color w:val="000000" w:themeColor="text1"/>
                <w:szCs w:val="20"/>
              </w:rPr>
              <w:t>Total Evidencia de Conocimiento</w:t>
            </w:r>
          </w:p>
        </w:tc>
        <w:tc>
          <w:tcPr>
            <w:tcW w:w="1138" w:type="dxa"/>
            <w:vAlign w:val="center"/>
          </w:tcPr>
          <w:p w:rsidR="006F6FBE" w:rsidRPr="0072496F" w:rsidRDefault="006F6FBE" w:rsidP="007C3B50">
            <w:pPr>
              <w:pStyle w:val="Sinespaciado"/>
              <w:jc w:val="center"/>
              <w:rPr>
                <w:rFonts w:ascii="Arial" w:hAnsi="Arial" w:cs="Arial"/>
                <w:b/>
                <w:color w:val="000000" w:themeColor="text1"/>
                <w:szCs w:val="20"/>
              </w:rPr>
            </w:pPr>
            <w:r w:rsidRPr="0072496F">
              <w:rPr>
                <w:rFonts w:ascii="Arial" w:hAnsi="Arial" w:cs="Arial"/>
                <w:b/>
                <w:color w:val="000000" w:themeColor="text1"/>
                <w:szCs w:val="20"/>
              </w:rPr>
              <w:t>30%</w:t>
            </w:r>
          </w:p>
        </w:tc>
        <w:tc>
          <w:tcPr>
            <w:tcW w:w="1418" w:type="dxa"/>
            <w:vAlign w:val="center"/>
          </w:tcPr>
          <w:p w:rsidR="006F6FBE" w:rsidRPr="0072496F" w:rsidRDefault="006F6FBE" w:rsidP="007C3B50">
            <w:pPr>
              <w:pStyle w:val="Sinespaciado"/>
              <w:jc w:val="center"/>
              <w:rPr>
                <w:rFonts w:ascii="Arial" w:hAnsi="Arial" w:cs="Arial"/>
                <w:b/>
                <w:color w:val="000000" w:themeColor="text1"/>
                <w:szCs w:val="20"/>
              </w:rPr>
            </w:pPr>
            <w:r w:rsidRPr="0072496F">
              <w:rPr>
                <w:rFonts w:ascii="Arial" w:hAnsi="Arial" w:cs="Arial"/>
                <w:b/>
                <w:color w:val="000000" w:themeColor="text1"/>
                <w:szCs w:val="20"/>
              </w:rPr>
              <w:t>0.30</w:t>
            </w:r>
          </w:p>
        </w:tc>
        <w:tc>
          <w:tcPr>
            <w:tcW w:w="1980" w:type="dxa"/>
            <w:vAlign w:val="center"/>
          </w:tcPr>
          <w:p w:rsidR="006F6FBE" w:rsidRPr="0072496F" w:rsidRDefault="006F6FBE" w:rsidP="007C3B50">
            <w:pPr>
              <w:pStyle w:val="Sinespaciado"/>
              <w:jc w:val="center"/>
              <w:rPr>
                <w:rFonts w:ascii="Arial" w:hAnsi="Arial" w:cs="Arial"/>
                <w:color w:val="000000" w:themeColor="text1"/>
                <w:szCs w:val="20"/>
              </w:rPr>
            </w:pPr>
          </w:p>
        </w:tc>
      </w:tr>
    </w:tbl>
    <w:p w:rsidR="006F6FBE" w:rsidRPr="0072496F" w:rsidRDefault="006F6FBE" w:rsidP="006F6FBE">
      <w:pPr>
        <w:pStyle w:val="Sinespaciado"/>
        <w:ind w:left="709"/>
        <w:rPr>
          <w:rFonts w:ascii="Arial" w:hAnsi="Arial" w:cs="Arial"/>
          <w:color w:val="000000" w:themeColor="text1"/>
          <w:szCs w:val="20"/>
        </w:rPr>
      </w:pPr>
    </w:p>
    <w:p w:rsidR="006F6FBE" w:rsidRPr="0072496F" w:rsidRDefault="006F6FBE" w:rsidP="006F6FBE">
      <w:pPr>
        <w:pStyle w:val="Sinespaciado"/>
        <w:ind w:left="709"/>
        <w:jc w:val="center"/>
        <w:rPr>
          <w:rFonts w:ascii="Arial" w:hAnsi="Arial" w:cs="Arial"/>
          <w:b/>
          <w:color w:val="000000" w:themeColor="text1"/>
          <w:szCs w:val="20"/>
        </w:rPr>
      </w:pPr>
      <w:r w:rsidRPr="0072496F">
        <w:rPr>
          <w:rFonts w:ascii="Arial" w:hAnsi="Arial" w:cs="Arial"/>
          <w:b/>
          <w:color w:val="000000" w:themeColor="text1"/>
          <w:szCs w:val="20"/>
        </w:rPr>
        <w:t>EVIDENCIA DE PRODUCTO</w:t>
      </w:r>
    </w:p>
    <w:tbl>
      <w:tblPr>
        <w:tblStyle w:val="Tablaconcuadrcula"/>
        <w:tblW w:w="9209" w:type="dxa"/>
        <w:tblInd w:w="709" w:type="dxa"/>
        <w:tblLook w:val="04A0" w:firstRow="1" w:lastRow="0" w:firstColumn="1" w:lastColumn="0" w:noHBand="0" w:noVBand="1"/>
      </w:tblPr>
      <w:tblGrid>
        <w:gridCol w:w="4378"/>
        <w:gridCol w:w="1341"/>
        <w:gridCol w:w="1549"/>
        <w:gridCol w:w="1941"/>
      </w:tblGrid>
      <w:tr w:rsidR="006B70E2" w:rsidRPr="0072496F" w:rsidTr="00FB53B2">
        <w:tc>
          <w:tcPr>
            <w:tcW w:w="4596" w:type="dxa"/>
          </w:tcPr>
          <w:p w:rsidR="006F6FBE" w:rsidRPr="0072496F" w:rsidRDefault="006F6FBE" w:rsidP="007C3B50">
            <w:pPr>
              <w:pStyle w:val="Sinespaciado"/>
              <w:jc w:val="center"/>
              <w:rPr>
                <w:rFonts w:ascii="Arial" w:hAnsi="Arial" w:cs="Arial"/>
                <w:b/>
                <w:color w:val="000000" w:themeColor="text1"/>
                <w:szCs w:val="20"/>
              </w:rPr>
            </w:pPr>
            <w:r w:rsidRPr="0072496F">
              <w:rPr>
                <w:rFonts w:ascii="Arial" w:hAnsi="Arial" w:cs="Arial"/>
                <w:b/>
                <w:color w:val="000000" w:themeColor="text1"/>
                <w:szCs w:val="20"/>
              </w:rPr>
              <w:t>Evaluaciones</w:t>
            </w:r>
          </w:p>
        </w:tc>
        <w:tc>
          <w:tcPr>
            <w:tcW w:w="1230" w:type="dxa"/>
          </w:tcPr>
          <w:p w:rsidR="006F6FBE" w:rsidRPr="0072496F" w:rsidRDefault="006F6FBE" w:rsidP="007C3B50">
            <w:pPr>
              <w:pStyle w:val="Sinespaciado"/>
              <w:jc w:val="center"/>
              <w:rPr>
                <w:rFonts w:ascii="Arial" w:hAnsi="Arial" w:cs="Arial"/>
                <w:b/>
                <w:color w:val="000000" w:themeColor="text1"/>
                <w:szCs w:val="20"/>
              </w:rPr>
            </w:pPr>
            <w:r w:rsidRPr="0072496F">
              <w:rPr>
                <w:rFonts w:ascii="Arial" w:hAnsi="Arial" w:cs="Arial"/>
                <w:b/>
                <w:color w:val="000000" w:themeColor="text1"/>
                <w:szCs w:val="20"/>
              </w:rPr>
              <w:t>Porcentaje</w:t>
            </w:r>
          </w:p>
        </w:tc>
        <w:tc>
          <w:tcPr>
            <w:tcW w:w="1418" w:type="dxa"/>
          </w:tcPr>
          <w:p w:rsidR="006F6FBE" w:rsidRPr="0072496F" w:rsidRDefault="006F6FBE" w:rsidP="007C3B50">
            <w:pPr>
              <w:pStyle w:val="Sinespaciado"/>
              <w:jc w:val="center"/>
              <w:rPr>
                <w:rFonts w:ascii="Arial" w:hAnsi="Arial" w:cs="Arial"/>
                <w:b/>
                <w:color w:val="000000" w:themeColor="text1"/>
                <w:szCs w:val="20"/>
              </w:rPr>
            </w:pPr>
            <w:r w:rsidRPr="0072496F">
              <w:rPr>
                <w:rFonts w:ascii="Arial" w:hAnsi="Arial" w:cs="Arial"/>
                <w:b/>
                <w:color w:val="000000" w:themeColor="text1"/>
                <w:szCs w:val="20"/>
              </w:rPr>
              <w:t>Ponderación</w:t>
            </w:r>
          </w:p>
        </w:tc>
        <w:tc>
          <w:tcPr>
            <w:tcW w:w="1965" w:type="dxa"/>
          </w:tcPr>
          <w:p w:rsidR="006F6FBE" w:rsidRPr="0072496F" w:rsidRDefault="006F6FBE" w:rsidP="007C3B50">
            <w:pPr>
              <w:pStyle w:val="Sinespaciado"/>
              <w:jc w:val="center"/>
              <w:rPr>
                <w:rFonts w:ascii="Arial" w:hAnsi="Arial" w:cs="Arial"/>
                <w:b/>
                <w:color w:val="000000" w:themeColor="text1"/>
                <w:szCs w:val="20"/>
              </w:rPr>
            </w:pPr>
            <w:r w:rsidRPr="0072496F">
              <w:rPr>
                <w:rFonts w:ascii="Arial" w:hAnsi="Arial" w:cs="Arial"/>
                <w:b/>
                <w:color w:val="000000" w:themeColor="text1"/>
                <w:szCs w:val="20"/>
              </w:rPr>
              <w:t>Instrumento</w:t>
            </w:r>
          </w:p>
        </w:tc>
      </w:tr>
      <w:tr w:rsidR="006B70E2" w:rsidRPr="0072496F" w:rsidTr="00FB53B2">
        <w:tc>
          <w:tcPr>
            <w:tcW w:w="4596" w:type="dxa"/>
          </w:tcPr>
          <w:p w:rsidR="006F6FBE" w:rsidRPr="0072496F" w:rsidRDefault="006F6FBE" w:rsidP="007C3B50">
            <w:pPr>
              <w:pStyle w:val="Sinespaciado"/>
              <w:jc w:val="both"/>
              <w:rPr>
                <w:rFonts w:ascii="Arial" w:hAnsi="Arial" w:cs="Arial"/>
                <w:color w:val="000000" w:themeColor="text1"/>
                <w:szCs w:val="20"/>
              </w:rPr>
            </w:pPr>
            <w:r w:rsidRPr="0072496F">
              <w:rPr>
                <w:rFonts w:ascii="Arial" w:hAnsi="Arial" w:cs="Arial"/>
                <w:color w:val="000000" w:themeColor="text1"/>
                <w:szCs w:val="20"/>
              </w:rPr>
              <w:t xml:space="preserve">1. Presentación de informes de prácticas de campo. </w:t>
            </w:r>
          </w:p>
        </w:tc>
        <w:tc>
          <w:tcPr>
            <w:tcW w:w="1230" w:type="dxa"/>
            <w:vAlign w:val="center"/>
          </w:tcPr>
          <w:p w:rsidR="006F6FBE" w:rsidRPr="0072496F" w:rsidRDefault="006F6FBE" w:rsidP="007C3B50">
            <w:pPr>
              <w:pStyle w:val="Sinespaciado"/>
              <w:jc w:val="center"/>
              <w:rPr>
                <w:rFonts w:ascii="Arial" w:hAnsi="Arial" w:cs="Arial"/>
                <w:color w:val="000000" w:themeColor="text1"/>
                <w:szCs w:val="20"/>
              </w:rPr>
            </w:pPr>
            <w:r w:rsidRPr="0072496F">
              <w:rPr>
                <w:rFonts w:ascii="Arial" w:hAnsi="Arial" w:cs="Arial"/>
                <w:color w:val="000000" w:themeColor="text1"/>
                <w:szCs w:val="20"/>
              </w:rPr>
              <w:t>5%</w:t>
            </w:r>
          </w:p>
        </w:tc>
        <w:tc>
          <w:tcPr>
            <w:tcW w:w="1418" w:type="dxa"/>
            <w:vAlign w:val="center"/>
          </w:tcPr>
          <w:p w:rsidR="006F6FBE" w:rsidRPr="0072496F" w:rsidRDefault="006F6FBE" w:rsidP="007C3B50">
            <w:pPr>
              <w:pStyle w:val="Sinespaciado"/>
              <w:jc w:val="center"/>
              <w:rPr>
                <w:rFonts w:ascii="Arial" w:hAnsi="Arial" w:cs="Arial"/>
                <w:color w:val="000000" w:themeColor="text1"/>
                <w:szCs w:val="20"/>
              </w:rPr>
            </w:pPr>
            <w:r w:rsidRPr="0072496F">
              <w:rPr>
                <w:rFonts w:ascii="Arial" w:hAnsi="Arial" w:cs="Arial"/>
                <w:color w:val="000000" w:themeColor="text1"/>
                <w:szCs w:val="20"/>
              </w:rPr>
              <w:t>0.05</w:t>
            </w:r>
          </w:p>
        </w:tc>
        <w:tc>
          <w:tcPr>
            <w:tcW w:w="1965" w:type="dxa"/>
            <w:vMerge w:val="restart"/>
            <w:vAlign w:val="center"/>
          </w:tcPr>
          <w:p w:rsidR="006F6FBE" w:rsidRPr="0072496F" w:rsidRDefault="006F6FBE" w:rsidP="00157872">
            <w:pPr>
              <w:pStyle w:val="Sinespaciado"/>
              <w:jc w:val="center"/>
              <w:rPr>
                <w:rFonts w:ascii="Arial" w:hAnsi="Arial" w:cs="Arial"/>
                <w:color w:val="000000" w:themeColor="text1"/>
                <w:szCs w:val="20"/>
              </w:rPr>
            </w:pPr>
            <w:r w:rsidRPr="0072496F">
              <w:rPr>
                <w:rFonts w:ascii="Arial" w:hAnsi="Arial" w:cs="Arial"/>
                <w:color w:val="000000" w:themeColor="text1"/>
                <w:szCs w:val="20"/>
              </w:rPr>
              <w:t>Informes,</w:t>
            </w:r>
            <w:r w:rsidR="00157872" w:rsidRPr="0072496F">
              <w:rPr>
                <w:rFonts w:ascii="Arial" w:hAnsi="Arial" w:cs="Arial"/>
                <w:color w:val="000000" w:themeColor="text1"/>
                <w:szCs w:val="20"/>
              </w:rPr>
              <w:t xml:space="preserve"> tareas, avances de trabajo, de investigación y/o diseño d plan de mantenimiento aplicar </w:t>
            </w:r>
            <w:r w:rsidRPr="0072496F">
              <w:rPr>
                <w:rFonts w:ascii="Arial" w:hAnsi="Arial" w:cs="Arial"/>
                <w:color w:val="000000" w:themeColor="text1"/>
                <w:szCs w:val="20"/>
              </w:rPr>
              <w:t>normas APA:</w:t>
            </w:r>
          </w:p>
        </w:tc>
      </w:tr>
      <w:tr w:rsidR="006B70E2" w:rsidRPr="0072496F" w:rsidTr="00FB53B2">
        <w:tc>
          <w:tcPr>
            <w:tcW w:w="4596" w:type="dxa"/>
          </w:tcPr>
          <w:p w:rsidR="00FB53B2" w:rsidRPr="0072496F" w:rsidRDefault="00FB53B2" w:rsidP="00FB53B2">
            <w:pPr>
              <w:pStyle w:val="Sinespaciado"/>
              <w:jc w:val="both"/>
              <w:rPr>
                <w:rFonts w:ascii="Arial" w:hAnsi="Arial" w:cs="Arial"/>
                <w:color w:val="000000" w:themeColor="text1"/>
                <w:szCs w:val="20"/>
              </w:rPr>
            </w:pPr>
            <w:r w:rsidRPr="0072496F">
              <w:rPr>
                <w:rFonts w:ascii="Arial" w:hAnsi="Arial" w:cs="Arial"/>
                <w:color w:val="000000" w:themeColor="text1"/>
                <w:szCs w:val="20"/>
              </w:rPr>
              <w:t xml:space="preserve">2. Entrega de 2do. avance desarrollado de trabajo  de investigación </w:t>
            </w:r>
          </w:p>
        </w:tc>
        <w:tc>
          <w:tcPr>
            <w:tcW w:w="1230" w:type="dxa"/>
            <w:vAlign w:val="center"/>
          </w:tcPr>
          <w:p w:rsidR="00FB53B2" w:rsidRPr="0072496F" w:rsidRDefault="00FB53B2" w:rsidP="00FB53B2">
            <w:pPr>
              <w:pStyle w:val="Sinespaciado"/>
              <w:jc w:val="center"/>
              <w:rPr>
                <w:rFonts w:ascii="Arial" w:hAnsi="Arial" w:cs="Arial"/>
                <w:color w:val="000000" w:themeColor="text1"/>
                <w:szCs w:val="20"/>
              </w:rPr>
            </w:pPr>
            <w:r w:rsidRPr="0072496F">
              <w:rPr>
                <w:rFonts w:ascii="Arial" w:hAnsi="Arial" w:cs="Arial"/>
                <w:color w:val="000000" w:themeColor="text1"/>
                <w:szCs w:val="20"/>
              </w:rPr>
              <w:t>5%</w:t>
            </w:r>
          </w:p>
        </w:tc>
        <w:tc>
          <w:tcPr>
            <w:tcW w:w="1418" w:type="dxa"/>
            <w:vAlign w:val="center"/>
          </w:tcPr>
          <w:p w:rsidR="00FB53B2" w:rsidRPr="0072496F" w:rsidRDefault="00FB53B2" w:rsidP="00FB53B2">
            <w:pPr>
              <w:pStyle w:val="Sinespaciado"/>
              <w:jc w:val="center"/>
              <w:rPr>
                <w:rFonts w:ascii="Arial" w:hAnsi="Arial" w:cs="Arial"/>
                <w:color w:val="000000" w:themeColor="text1"/>
                <w:szCs w:val="20"/>
              </w:rPr>
            </w:pPr>
            <w:r w:rsidRPr="0072496F">
              <w:rPr>
                <w:rFonts w:ascii="Arial" w:hAnsi="Arial" w:cs="Arial"/>
                <w:color w:val="000000" w:themeColor="text1"/>
                <w:szCs w:val="20"/>
              </w:rPr>
              <w:t>0.05</w:t>
            </w:r>
          </w:p>
        </w:tc>
        <w:tc>
          <w:tcPr>
            <w:tcW w:w="1965" w:type="dxa"/>
            <w:vMerge/>
            <w:vAlign w:val="center"/>
          </w:tcPr>
          <w:p w:rsidR="00FB53B2" w:rsidRPr="0072496F" w:rsidRDefault="00FB53B2" w:rsidP="00FB53B2">
            <w:pPr>
              <w:pStyle w:val="Sinespaciado"/>
              <w:jc w:val="center"/>
              <w:rPr>
                <w:rFonts w:ascii="Arial" w:hAnsi="Arial" w:cs="Arial"/>
                <w:color w:val="000000" w:themeColor="text1"/>
                <w:szCs w:val="20"/>
              </w:rPr>
            </w:pPr>
          </w:p>
        </w:tc>
      </w:tr>
      <w:tr w:rsidR="006B70E2" w:rsidRPr="0072496F" w:rsidTr="00FB53B2">
        <w:tc>
          <w:tcPr>
            <w:tcW w:w="4596" w:type="dxa"/>
          </w:tcPr>
          <w:p w:rsidR="00FB53B2" w:rsidRPr="0072496F" w:rsidRDefault="00FB53B2" w:rsidP="00157872">
            <w:pPr>
              <w:pStyle w:val="Sinespaciado"/>
              <w:jc w:val="both"/>
              <w:rPr>
                <w:rFonts w:ascii="Arial" w:hAnsi="Arial" w:cs="Arial"/>
                <w:color w:val="000000" w:themeColor="text1"/>
                <w:szCs w:val="20"/>
              </w:rPr>
            </w:pPr>
            <w:r w:rsidRPr="0072496F">
              <w:rPr>
                <w:rFonts w:ascii="Arial" w:hAnsi="Arial" w:cs="Arial"/>
                <w:color w:val="000000" w:themeColor="text1"/>
                <w:szCs w:val="20"/>
              </w:rPr>
              <w:t xml:space="preserve">3. Enriquecimiento </w:t>
            </w:r>
            <w:r w:rsidR="00157872" w:rsidRPr="0072496F">
              <w:rPr>
                <w:rFonts w:ascii="Arial" w:hAnsi="Arial" w:cs="Arial"/>
                <w:color w:val="000000" w:themeColor="text1"/>
                <w:szCs w:val="20"/>
              </w:rPr>
              <w:t xml:space="preserve">informativo </w:t>
            </w:r>
            <w:r w:rsidRPr="0072496F">
              <w:rPr>
                <w:rFonts w:ascii="Arial" w:hAnsi="Arial" w:cs="Arial"/>
                <w:color w:val="000000" w:themeColor="text1"/>
                <w:szCs w:val="20"/>
              </w:rPr>
              <w:t xml:space="preserve">de </w:t>
            </w:r>
            <w:r w:rsidR="001A7A09" w:rsidRPr="0072496F">
              <w:rPr>
                <w:rFonts w:ascii="Arial" w:hAnsi="Arial" w:cs="Arial"/>
                <w:color w:val="000000" w:themeColor="text1"/>
                <w:szCs w:val="20"/>
              </w:rPr>
              <w:t xml:space="preserve">los </w:t>
            </w:r>
            <w:r w:rsidRPr="0072496F">
              <w:rPr>
                <w:rFonts w:ascii="Arial" w:hAnsi="Arial" w:cs="Arial"/>
                <w:color w:val="000000" w:themeColor="text1"/>
                <w:szCs w:val="20"/>
              </w:rPr>
              <w:t>documentos presentados en acorde a estructura y plan</w:t>
            </w:r>
            <w:r w:rsidR="00157872" w:rsidRPr="0072496F">
              <w:rPr>
                <w:rFonts w:ascii="Arial" w:hAnsi="Arial" w:cs="Arial"/>
                <w:color w:val="000000" w:themeColor="text1"/>
                <w:szCs w:val="20"/>
              </w:rPr>
              <w:t>.</w:t>
            </w:r>
            <w:r w:rsidRPr="0072496F">
              <w:rPr>
                <w:rFonts w:ascii="Arial" w:hAnsi="Arial" w:cs="Arial"/>
                <w:color w:val="000000" w:themeColor="text1"/>
                <w:szCs w:val="20"/>
              </w:rPr>
              <w:t xml:space="preserve"> </w:t>
            </w:r>
          </w:p>
        </w:tc>
        <w:tc>
          <w:tcPr>
            <w:tcW w:w="1230" w:type="dxa"/>
            <w:vAlign w:val="center"/>
          </w:tcPr>
          <w:p w:rsidR="00FB53B2" w:rsidRPr="0072496F" w:rsidRDefault="00FB53B2" w:rsidP="00FB53B2">
            <w:pPr>
              <w:pStyle w:val="Sinespaciado"/>
              <w:jc w:val="center"/>
              <w:rPr>
                <w:rFonts w:ascii="Arial" w:hAnsi="Arial" w:cs="Arial"/>
                <w:color w:val="000000" w:themeColor="text1"/>
                <w:szCs w:val="20"/>
              </w:rPr>
            </w:pPr>
            <w:r w:rsidRPr="0072496F">
              <w:rPr>
                <w:rFonts w:ascii="Arial" w:hAnsi="Arial" w:cs="Arial"/>
                <w:color w:val="000000" w:themeColor="text1"/>
                <w:szCs w:val="20"/>
              </w:rPr>
              <w:t>10%</w:t>
            </w:r>
          </w:p>
        </w:tc>
        <w:tc>
          <w:tcPr>
            <w:tcW w:w="1418" w:type="dxa"/>
            <w:vAlign w:val="center"/>
          </w:tcPr>
          <w:p w:rsidR="00FB53B2" w:rsidRPr="0072496F" w:rsidRDefault="00FB53B2" w:rsidP="00FB53B2">
            <w:pPr>
              <w:pStyle w:val="Sinespaciado"/>
              <w:jc w:val="center"/>
              <w:rPr>
                <w:rFonts w:ascii="Arial" w:hAnsi="Arial" w:cs="Arial"/>
                <w:color w:val="000000" w:themeColor="text1"/>
                <w:szCs w:val="20"/>
              </w:rPr>
            </w:pPr>
            <w:r w:rsidRPr="0072496F">
              <w:rPr>
                <w:rFonts w:ascii="Arial" w:hAnsi="Arial" w:cs="Arial"/>
                <w:color w:val="000000" w:themeColor="text1"/>
                <w:szCs w:val="20"/>
              </w:rPr>
              <w:t>0.10</w:t>
            </w:r>
          </w:p>
        </w:tc>
        <w:tc>
          <w:tcPr>
            <w:tcW w:w="1965" w:type="dxa"/>
            <w:vMerge/>
            <w:vAlign w:val="center"/>
          </w:tcPr>
          <w:p w:rsidR="00FB53B2" w:rsidRPr="0072496F" w:rsidRDefault="00FB53B2" w:rsidP="00FB53B2">
            <w:pPr>
              <w:pStyle w:val="Sinespaciado"/>
              <w:jc w:val="center"/>
              <w:rPr>
                <w:rFonts w:ascii="Arial" w:hAnsi="Arial" w:cs="Arial"/>
                <w:color w:val="000000" w:themeColor="text1"/>
                <w:szCs w:val="20"/>
              </w:rPr>
            </w:pPr>
          </w:p>
        </w:tc>
      </w:tr>
      <w:tr w:rsidR="006B70E2" w:rsidRPr="0072496F" w:rsidTr="00FB53B2">
        <w:tc>
          <w:tcPr>
            <w:tcW w:w="4596" w:type="dxa"/>
          </w:tcPr>
          <w:p w:rsidR="00FB53B2" w:rsidRPr="0072496F" w:rsidRDefault="00FB53B2" w:rsidP="00157872">
            <w:pPr>
              <w:pStyle w:val="Sinespaciado"/>
              <w:jc w:val="both"/>
              <w:rPr>
                <w:rFonts w:ascii="Arial" w:hAnsi="Arial" w:cs="Arial"/>
                <w:color w:val="000000" w:themeColor="text1"/>
                <w:szCs w:val="20"/>
              </w:rPr>
            </w:pPr>
            <w:r w:rsidRPr="0072496F">
              <w:rPr>
                <w:rFonts w:ascii="Arial" w:hAnsi="Arial" w:cs="Arial"/>
                <w:color w:val="000000" w:themeColor="text1"/>
                <w:szCs w:val="20"/>
              </w:rPr>
              <w:t xml:space="preserve">4. Redacción </w:t>
            </w:r>
            <w:r w:rsidR="00157872" w:rsidRPr="0072496F">
              <w:rPr>
                <w:rFonts w:ascii="Arial" w:hAnsi="Arial" w:cs="Arial"/>
                <w:color w:val="000000" w:themeColor="text1"/>
                <w:szCs w:val="20"/>
              </w:rPr>
              <w:t xml:space="preserve">correcta, presentaciones </w:t>
            </w:r>
            <w:r w:rsidRPr="0072496F">
              <w:rPr>
                <w:rFonts w:ascii="Arial" w:hAnsi="Arial" w:cs="Arial"/>
                <w:color w:val="000000" w:themeColor="text1"/>
                <w:szCs w:val="20"/>
              </w:rPr>
              <w:t xml:space="preserve">oportuna. </w:t>
            </w:r>
          </w:p>
        </w:tc>
        <w:tc>
          <w:tcPr>
            <w:tcW w:w="1230" w:type="dxa"/>
            <w:vAlign w:val="center"/>
          </w:tcPr>
          <w:p w:rsidR="00FB53B2" w:rsidRPr="0072496F" w:rsidRDefault="00FB53B2" w:rsidP="00FB53B2">
            <w:pPr>
              <w:pStyle w:val="Sinespaciado"/>
              <w:jc w:val="center"/>
              <w:rPr>
                <w:rFonts w:ascii="Arial" w:hAnsi="Arial" w:cs="Arial"/>
                <w:color w:val="000000" w:themeColor="text1"/>
                <w:szCs w:val="20"/>
              </w:rPr>
            </w:pPr>
            <w:r w:rsidRPr="0072496F">
              <w:rPr>
                <w:rFonts w:ascii="Arial" w:hAnsi="Arial" w:cs="Arial"/>
                <w:color w:val="000000" w:themeColor="text1"/>
                <w:szCs w:val="20"/>
              </w:rPr>
              <w:t>10%</w:t>
            </w:r>
          </w:p>
        </w:tc>
        <w:tc>
          <w:tcPr>
            <w:tcW w:w="1418" w:type="dxa"/>
            <w:vAlign w:val="center"/>
          </w:tcPr>
          <w:p w:rsidR="00FB53B2" w:rsidRPr="0072496F" w:rsidRDefault="00FB53B2" w:rsidP="00FB53B2">
            <w:pPr>
              <w:pStyle w:val="Sinespaciado"/>
              <w:jc w:val="center"/>
              <w:rPr>
                <w:rFonts w:ascii="Arial" w:hAnsi="Arial" w:cs="Arial"/>
                <w:color w:val="000000" w:themeColor="text1"/>
                <w:szCs w:val="20"/>
              </w:rPr>
            </w:pPr>
            <w:r w:rsidRPr="0072496F">
              <w:rPr>
                <w:rFonts w:ascii="Arial" w:hAnsi="Arial" w:cs="Arial"/>
                <w:color w:val="000000" w:themeColor="text1"/>
                <w:szCs w:val="20"/>
              </w:rPr>
              <w:t>0.10</w:t>
            </w:r>
          </w:p>
        </w:tc>
        <w:tc>
          <w:tcPr>
            <w:tcW w:w="1965" w:type="dxa"/>
            <w:vMerge/>
            <w:vAlign w:val="center"/>
          </w:tcPr>
          <w:p w:rsidR="00FB53B2" w:rsidRPr="0072496F" w:rsidRDefault="00FB53B2" w:rsidP="00FB53B2">
            <w:pPr>
              <w:pStyle w:val="Sinespaciado"/>
              <w:jc w:val="center"/>
              <w:rPr>
                <w:rFonts w:ascii="Arial" w:hAnsi="Arial" w:cs="Arial"/>
                <w:color w:val="000000" w:themeColor="text1"/>
                <w:szCs w:val="20"/>
              </w:rPr>
            </w:pPr>
          </w:p>
        </w:tc>
      </w:tr>
      <w:tr w:rsidR="006B70E2" w:rsidRPr="0072496F" w:rsidTr="00FB53B2">
        <w:tc>
          <w:tcPr>
            <w:tcW w:w="4596" w:type="dxa"/>
          </w:tcPr>
          <w:p w:rsidR="006F6FBE" w:rsidRPr="0072496F" w:rsidRDefault="006F6FBE" w:rsidP="00113681">
            <w:pPr>
              <w:pStyle w:val="Sinespaciado"/>
              <w:jc w:val="center"/>
              <w:rPr>
                <w:rFonts w:ascii="Arial" w:hAnsi="Arial" w:cs="Arial"/>
                <w:b/>
                <w:color w:val="000000" w:themeColor="text1"/>
                <w:szCs w:val="20"/>
              </w:rPr>
            </w:pPr>
            <w:r w:rsidRPr="0072496F">
              <w:rPr>
                <w:rFonts w:ascii="Arial" w:hAnsi="Arial" w:cs="Arial"/>
                <w:b/>
                <w:color w:val="000000" w:themeColor="text1"/>
                <w:szCs w:val="20"/>
              </w:rPr>
              <w:t xml:space="preserve">Total Evidencia de </w:t>
            </w:r>
            <w:r w:rsidR="00113681" w:rsidRPr="0072496F">
              <w:rPr>
                <w:rFonts w:ascii="Arial" w:hAnsi="Arial" w:cs="Arial"/>
                <w:b/>
                <w:color w:val="000000" w:themeColor="text1"/>
                <w:szCs w:val="20"/>
              </w:rPr>
              <w:t>producto</w:t>
            </w:r>
          </w:p>
        </w:tc>
        <w:tc>
          <w:tcPr>
            <w:tcW w:w="1230" w:type="dxa"/>
            <w:vAlign w:val="center"/>
          </w:tcPr>
          <w:p w:rsidR="006F6FBE" w:rsidRPr="0072496F" w:rsidRDefault="006F6FBE" w:rsidP="007C3B50">
            <w:pPr>
              <w:pStyle w:val="Sinespaciado"/>
              <w:jc w:val="center"/>
              <w:rPr>
                <w:rFonts w:ascii="Arial" w:hAnsi="Arial" w:cs="Arial"/>
                <w:b/>
                <w:color w:val="000000" w:themeColor="text1"/>
                <w:szCs w:val="20"/>
              </w:rPr>
            </w:pPr>
            <w:r w:rsidRPr="0072496F">
              <w:rPr>
                <w:rFonts w:ascii="Arial" w:hAnsi="Arial" w:cs="Arial"/>
                <w:b/>
                <w:color w:val="000000" w:themeColor="text1"/>
                <w:szCs w:val="20"/>
              </w:rPr>
              <w:t>30%</w:t>
            </w:r>
          </w:p>
        </w:tc>
        <w:tc>
          <w:tcPr>
            <w:tcW w:w="1418" w:type="dxa"/>
            <w:vAlign w:val="center"/>
          </w:tcPr>
          <w:p w:rsidR="006F6FBE" w:rsidRPr="0072496F" w:rsidRDefault="006F6FBE" w:rsidP="007C3B50">
            <w:pPr>
              <w:pStyle w:val="Sinespaciado"/>
              <w:jc w:val="center"/>
              <w:rPr>
                <w:rFonts w:ascii="Arial" w:hAnsi="Arial" w:cs="Arial"/>
                <w:b/>
                <w:color w:val="000000" w:themeColor="text1"/>
                <w:szCs w:val="20"/>
              </w:rPr>
            </w:pPr>
            <w:r w:rsidRPr="0072496F">
              <w:rPr>
                <w:rFonts w:ascii="Arial" w:hAnsi="Arial" w:cs="Arial"/>
                <w:b/>
                <w:color w:val="000000" w:themeColor="text1"/>
                <w:szCs w:val="20"/>
              </w:rPr>
              <w:t>0.30</w:t>
            </w:r>
          </w:p>
        </w:tc>
        <w:tc>
          <w:tcPr>
            <w:tcW w:w="1965" w:type="dxa"/>
            <w:vAlign w:val="center"/>
          </w:tcPr>
          <w:p w:rsidR="006F6FBE" w:rsidRPr="0072496F" w:rsidRDefault="006F6FBE" w:rsidP="007C3B50">
            <w:pPr>
              <w:pStyle w:val="Sinespaciado"/>
              <w:jc w:val="center"/>
              <w:rPr>
                <w:rFonts w:ascii="Arial" w:hAnsi="Arial" w:cs="Arial"/>
                <w:color w:val="000000" w:themeColor="text1"/>
                <w:szCs w:val="20"/>
              </w:rPr>
            </w:pPr>
          </w:p>
        </w:tc>
      </w:tr>
    </w:tbl>
    <w:p w:rsidR="006F6FBE" w:rsidRPr="0072496F" w:rsidRDefault="006F6FBE" w:rsidP="006F6FBE">
      <w:pPr>
        <w:pStyle w:val="Sinespaciado"/>
        <w:ind w:left="709"/>
        <w:rPr>
          <w:rFonts w:ascii="Arial" w:hAnsi="Arial" w:cs="Arial"/>
          <w:color w:val="000000" w:themeColor="text1"/>
          <w:szCs w:val="20"/>
        </w:rPr>
      </w:pPr>
    </w:p>
    <w:p w:rsidR="006F6FBE" w:rsidRPr="0072496F" w:rsidRDefault="006F6FBE" w:rsidP="006F6FBE">
      <w:pPr>
        <w:pStyle w:val="Sinespaciado"/>
        <w:ind w:left="709"/>
        <w:jc w:val="center"/>
        <w:rPr>
          <w:rFonts w:ascii="Arial" w:hAnsi="Arial" w:cs="Arial"/>
          <w:b/>
          <w:color w:val="000000" w:themeColor="text1"/>
          <w:szCs w:val="20"/>
        </w:rPr>
      </w:pPr>
      <w:r w:rsidRPr="0072496F">
        <w:rPr>
          <w:rFonts w:ascii="Arial" w:hAnsi="Arial" w:cs="Arial"/>
          <w:b/>
          <w:color w:val="000000" w:themeColor="text1"/>
          <w:szCs w:val="20"/>
        </w:rPr>
        <w:t>EVIDENCIA DE DESEMPEÑO</w:t>
      </w:r>
    </w:p>
    <w:tbl>
      <w:tblPr>
        <w:tblStyle w:val="Tablaconcuadrcula"/>
        <w:tblW w:w="9209" w:type="dxa"/>
        <w:tblInd w:w="709" w:type="dxa"/>
        <w:tblLook w:val="04A0" w:firstRow="1" w:lastRow="0" w:firstColumn="1" w:lastColumn="0" w:noHBand="0" w:noVBand="1"/>
      </w:tblPr>
      <w:tblGrid>
        <w:gridCol w:w="4385"/>
        <w:gridCol w:w="1341"/>
        <w:gridCol w:w="1549"/>
        <w:gridCol w:w="1934"/>
      </w:tblGrid>
      <w:tr w:rsidR="006B70E2" w:rsidRPr="0072496F" w:rsidTr="007C3B50">
        <w:tc>
          <w:tcPr>
            <w:tcW w:w="4673" w:type="dxa"/>
          </w:tcPr>
          <w:p w:rsidR="006F6FBE" w:rsidRPr="0072496F" w:rsidRDefault="006F6FBE" w:rsidP="007C3B50">
            <w:pPr>
              <w:pStyle w:val="Sinespaciado"/>
              <w:jc w:val="center"/>
              <w:rPr>
                <w:rFonts w:ascii="Arial" w:hAnsi="Arial" w:cs="Arial"/>
                <w:b/>
                <w:color w:val="000000" w:themeColor="text1"/>
                <w:szCs w:val="20"/>
              </w:rPr>
            </w:pPr>
            <w:r w:rsidRPr="0072496F">
              <w:rPr>
                <w:rFonts w:ascii="Arial" w:hAnsi="Arial" w:cs="Arial"/>
                <w:b/>
                <w:color w:val="000000" w:themeColor="text1"/>
                <w:szCs w:val="20"/>
              </w:rPr>
              <w:t>Evaluaciones</w:t>
            </w:r>
          </w:p>
        </w:tc>
        <w:tc>
          <w:tcPr>
            <w:tcW w:w="1138" w:type="dxa"/>
          </w:tcPr>
          <w:p w:rsidR="006F6FBE" w:rsidRPr="0072496F" w:rsidRDefault="006F6FBE" w:rsidP="007C3B50">
            <w:pPr>
              <w:pStyle w:val="Sinespaciado"/>
              <w:jc w:val="center"/>
              <w:rPr>
                <w:rFonts w:ascii="Arial" w:hAnsi="Arial" w:cs="Arial"/>
                <w:b/>
                <w:color w:val="000000" w:themeColor="text1"/>
                <w:szCs w:val="20"/>
              </w:rPr>
            </w:pPr>
            <w:r w:rsidRPr="0072496F">
              <w:rPr>
                <w:rFonts w:ascii="Arial" w:hAnsi="Arial" w:cs="Arial"/>
                <w:b/>
                <w:color w:val="000000" w:themeColor="text1"/>
                <w:szCs w:val="20"/>
              </w:rPr>
              <w:t>Porcentaje</w:t>
            </w:r>
          </w:p>
        </w:tc>
        <w:tc>
          <w:tcPr>
            <w:tcW w:w="1418" w:type="dxa"/>
          </w:tcPr>
          <w:p w:rsidR="006F6FBE" w:rsidRPr="0072496F" w:rsidRDefault="006F6FBE" w:rsidP="007C3B50">
            <w:pPr>
              <w:pStyle w:val="Sinespaciado"/>
              <w:jc w:val="center"/>
              <w:rPr>
                <w:rFonts w:ascii="Arial" w:hAnsi="Arial" w:cs="Arial"/>
                <w:b/>
                <w:color w:val="000000" w:themeColor="text1"/>
                <w:szCs w:val="20"/>
              </w:rPr>
            </w:pPr>
            <w:r w:rsidRPr="0072496F">
              <w:rPr>
                <w:rFonts w:ascii="Arial" w:hAnsi="Arial" w:cs="Arial"/>
                <w:b/>
                <w:color w:val="000000" w:themeColor="text1"/>
                <w:szCs w:val="20"/>
              </w:rPr>
              <w:t>Ponderación</w:t>
            </w:r>
          </w:p>
        </w:tc>
        <w:tc>
          <w:tcPr>
            <w:tcW w:w="1980" w:type="dxa"/>
          </w:tcPr>
          <w:p w:rsidR="006F6FBE" w:rsidRPr="0072496F" w:rsidRDefault="006F6FBE" w:rsidP="007C3B50">
            <w:pPr>
              <w:pStyle w:val="Sinespaciado"/>
              <w:jc w:val="center"/>
              <w:rPr>
                <w:rFonts w:ascii="Arial" w:hAnsi="Arial" w:cs="Arial"/>
                <w:b/>
                <w:color w:val="000000" w:themeColor="text1"/>
                <w:szCs w:val="20"/>
              </w:rPr>
            </w:pPr>
            <w:r w:rsidRPr="0072496F">
              <w:rPr>
                <w:rFonts w:ascii="Arial" w:hAnsi="Arial" w:cs="Arial"/>
                <w:b/>
                <w:color w:val="000000" w:themeColor="text1"/>
                <w:szCs w:val="20"/>
              </w:rPr>
              <w:t>Instrumento</w:t>
            </w:r>
          </w:p>
        </w:tc>
      </w:tr>
      <w:tr w:rsidR="006B70E2" w:rsidRPr="0072496F" w:rsidTr="007C3B50">
        <w:tc>
          <w:tcPr>
            <w:tcW w:w="4673" w:type="dxa"/>
          </w:tcPr>
          <w:p w:rsidR="006F6FBE" w:rsidRPr="0072496F" w:rsidRDefault="006F6FBE" w:rsidP="007C3B50">
            <w:pPr>
              <w:pStyle w:val="Sinespaciado"/>
              <w:jc w:val="both"/>
              <w:rPr>
                <w:rFonts w:ascii="Arial" w:hAnsi="Arial" w:cs="Arial"/>
                <w:color w:val="000000" w:themeColor="text1"/>
                <w:szCs w:val="20"/>
              </w:rPr>
            </w:pPr>
            <w:r w:rsidRPr="0072496F">
              <w:rPr>
                <w:rFonts w:ascii="Arial" w:hAnsi="Arial" w:cs="Arial"/>
                <w:color w:val="000000" w:themeColor="text1"/>
                <w:szCs w:val="20"/>
              </w:rPr>
              <w:t>1. Explica y justifica sus informes elaborados y presentados.</w:t>
            </w:r>
          </w:p>
        </w:tc>
        <w:tc>
          <w:tcPr>
            <w:tcW w:w="1138" w:type="dxa"/>
            <w:vAlign w:val="center"/>
          </w:tcPr>
          <w:p w:rsidR="006F6FBE" w:rsidRPr="0072496F" w:rsidRDefault="006F6FBE" w:rsidP="007C3B50">
            <w:pPr>
              <w:pStyle w:val="Sinespaciado"/>
              <w:jc w:val="center"/>
              <w:rPr>
                <w:rFonts w:ascii="Arial" w:hAnsi="Arial" w:cs="Arial"/>
                <w:color w:val="000000" w:themeColor="text1"/>
                <w:szCs w:val="20"/>
              </w:rPr>
            </w:pPr>
            <w:r w:rsidRPr="0072496F">
              <w:rPr>
                <w:rFonts w:ascii="Arial" w:hAnsi="Arial" w:cs="Arial"/>
                <w:color w:val="000000" w:themeColor="text1"/>
                <w:szCs w:val="20"/>
              </w:rPr>
              <w:t>5%</w:t>
            </w:r>
          </w:p>
        </w:tc>
        <w:tc>
          <w:tcPr>
            <w:tcW w:w="1418" w:type="dxa"/>
            <w:vAlign w:val="center"/>
          </w:tcPr>
          <w:p w:rsidR="006F6FBE" w:rsidRPr="0072496F" w:rsidRDefault="006F6FBE" w:rsidP="007C3B50">
            <w:pPr>
              <w:pStyle w:val="Sinespaciado"/>
              <w:jc w:val="center"/>
              <w:rPr>
                <w:rFonts w:ascii="Arial" w:hAnsi="Arial" w:cs="Arial"/>
                <w:color w:val="000000" w:themeColor="text1"/>
                <w:szCs w:val="20"/>
              </w:rPr>
            </w:pPr>
            <w:r w:rsidRPr="0072496F">
              <w:rPr>
                <w:rFonts w:ascii="Arial" w:hAnsi="Arial" w:cs="Arial"/>
                <w:color w:val="000000" w:themeColor="text1"/>
                <w:szCs w:val="20"/>
              </w:rPr>
              <w:t>0.05</w:t>
            </w:r>
          </w:p>
        </w:tc>
        <w:tc>
          <w:tcPr>
            <w:tcW w:w="1980" w:type="dxa"/>
            <w:vMerge w:val="restart"/>
            <w:vAlign w:val="center"/>
          </w:tcPr>
          <w:p w:rsidR="006F6FBE" w:rsidRPr="0072496F" w:rsidRDefault="006F6FBE" w:rsidP="00157872">
            <w:pPr>
              <w:pStyle w:val="Sinespaciado"/>
              <w:jc w:val="center"/>
              <w:rPr>
                <w:rFonts w:ascii="Arial" w:hAnsi="Arial" w:cs="Arial"/>
                <w:color w:val="000000" w:themeColor="text1"/>
                <w:szCs w:val="20"/>
              </w:rPr>
            </w:pPr>
            <w:r w:rsidRPr="0072496F">
              <w:rPr>
                <w:rFonts w:ascii="Arial" w:hAnsi="Arial" w:cs="Arial"/>
                <w:color w:val="000000" w:themeColor="text1"/>
                <w:szCs w:val="20"/>
              </w:rPr>
              <w:t>Informes</w:t>
            </w:r>
            <w:r w:rsidR="001A7A09" w:rsidRPr="0072496F">
              <w:rPr>
                <w:rFonts w:ascii="Arial" w:hAnsi="Arial" w:cs="Arial"/>
                <w:color w:val="000000" w:themeColor="text1"/>
                <w:szCs w:val="20"/>
              </w:rPr>
              <w:t xml:space="preserve">, tareas </w:t>
            </w:r>
            <w:r w:rsidR="00157872" w:rsidRPr="0072496F">
              <w:rPr>
                <w:rFonts w:ascii="Arial" w:hAnsi="Arial" w:cs="Arial"/>
                <w:color w:val="000000" w:themeColor="text1"/>
                <w:szCs w:val="20"/>
              </w:rPr>
              <w:t xml:space="preserve">encargadas y </w:t>
            </w:r>
            <w:r w:rsidR="001A7A09" w:rsidRPr="0072496F">
              <w:rPr>
                <w:rFonts w:ascii="Arial" w:hAnsi="Arial" w:cs="Arial"/>
                <w:color w:val="000000" w:themeColor="text1"/>
                <w:szCs w:val="20"/>
              </w:rPr>
              <w:t xml:space="preserve">2do. </w:t>
            </w:r>
            <w:r w:rsidRPr="0072496F">
              <w:rPr>
                <w:rFonts w:ascii="Arial" w:hAnsi="Arial" w:cs="Arial"/>
                <w:color w:val="000000" w:themeColor="text1"/>
                <w:szCs w:val="20"/>
              </w:rPr>
              <w:t xml:space="preserve">avance de trabajo de investigación </w:t>
            </w:r>
          </w:p>
        </w:tc>
      </w:tr>
      <w:tr w:rsidR="006B70E2" w:rsidRPr="0072496F" w:rsidTr="007C3B50">
        <w:tc>
          <w:tcPr>
            <w:tcW w:w="4673" w:type="dxa"/>
          </w:tcPr>
          <w:p w:rsidR="006F6FBE" w:rsidRPr="0072496F" w:rsidRDefault="006F6FBE" w:rsidP="00FB53B2">
            <w:pPr>
              <w:pStyle w:val="Sinespaciado"/>
              <w:jc w:val="both"/>
              <w:rPr>
                <w:rFonts w:ascii="Arial" w:hAnsi="Arial" w:cs="Arial"/>
                <w:color w:val="000000" w:themeColor="text1"/>
                <w:szCs w:val="20"/>
              </w:rPr>
            </w:pPr>
            <w:r w:rsidRPr="0072496F">
              <w:rPr>
                <w:rFonts w:ascii="Arial" w:hAnsi="Arial" w:cs="Arial"/>
                <w:color w:val="000000" w:themeColor="text1"/>
                <w:szCs w:val="20"/>
              </w:rPr>
              <w:t xml:space="preserve">2. </w:t>
            </w:r>
            <w:r w:rsidR="00FB53B2" w:rsidRPr="0072496F">
              <w:rPr>
                <w:rFonts w:ascii="Arial" w:hAnsi="Arial" w:cs="Arial"/>
                <w:color w:val="000000" w:themeColor="text1"/>
                <w:szCs w:val="20"/>
              </w:rPr>
              <w:t>Explica y establece el avance de su trabajo de investigación</w:t>
            </w:r>
            <w:r w:rsidR="00113681" w:rsidRPr="0072496F">
              <w:rPr>
                <w:rFonts w:ascii="Arial" w:hAnsi="Arial" w:cs="Arial"/>
                <w:color w:val="000000" w:themeColor="text1"/>
                <w:szCs w:val="20"/>
              </w:rPr>
              <w:t>.</w:t>
            </w:r>
            <w:r w:rsidR="00FB53B2" w:rsidRPr="0072496F">
              <w:rPr>
                <w:rFonts w:ascii="Arial" w:hAnsi="Arial" w:cs="Arial"/>
                <w:color w:val="000000" w:themeColor="text1"/>
                <w:szCs w:val="20"/>
              </w:rPr>
              <w:t xml:space="preserve"> </w:t>
            </w:r>
          </w:p>
        </w:tc>
        <w:tc>
          <w:tcPr>
            <w:tcW w:w="1138" w:type="dxa"/>
            <w:vAlign w:val="center"/>
          </w:tcPr>
          <w:p w:rsidR="006F6FBE" w:rsidRPr="0072496F" w:rsidRDefault="00FB53B2" w:rsidP="007C3B50">
            <w:pPr>
              <w:pStyle w:val="Sinespaciado"/>
              <w:jc w:val="center"/>
              <w:rPr>
                <w:rFonts w:ascii="Arial" w:hAnsi="Arial" w:cs="Arial"/>
                <w:color w:val="000000" w:themeColor="text1"/>
                <w:szCs w:val="20"/>
              </w:rPr>
            </w:pPr>
            <w:r w:rsidRPr="0072496F">
              <w:rPr>
                <w:rFonts w:ascii="Arial" w:hAnsi="Arial" w:cs="Arial"/>
                <w:color w:val="000000" w:themeColor="text1"/>
                <w:szCs w:val="20"/>
              </w:rPr>
              <w:t>5%</w:t>
            </w:r>
          </w:p>
        </w:tc>
        <w:tc>
          <w:tcPr>
            <w:tcW w:w="1418" w:type="dxa"/>
            <w:vAlign w:val="center"/>
          </w:tcPr>
          <w:p w:rsidR="006F6FBE" w:rsidRPr="0072496F" w:rsidRDefault="00FB53B2" w:rsidP="007C3B50">
            <w:pPr>
              <w:pStyle w:val="Sinespaciado"/>
              <w:jc w:val="center"/>
              <w:rPr>
                <w:rFonts w:ascii="Arial" w:hAnsi="Arial" w:cs="Arial"/>
                <w:color w:val="000000" w:themeColor="text1"/>
                <w:szCs w:val="20"/>
              </w:rPr>
            </w:pPr>
            <w:r w:rsidRPr="0072496F">
              <w:rPr>
                <w:rFonts w:ascii="Arial" w:hAnsi="Arial" w:cs="Arial"/>
                <w:color w:val="000000" w:themeColor="text1"/>
                <w:szCs w:val="20"/>
              </w:rPr>
              <w:t>0.05</w:t>
            </w:r>
          </w:p>
        </w:tc>
        <w:tc>
          <w:tcPr>
            <w:tcW w:w="1980" w:type="dxa"/>
            <w:vMerge/>
            <w:vAlign w:val="center"/>
          </w:tcPr>
          <w:p w:rsidR="006F6FBE" w:rsidRPr="0072496F" w:rsidRDefault="006F6FBE" w:rsidP="007C3B50">
            <w:pPr>
              <w:pStyle w:val="Sinespaciado"/>
              <w:jc w:val="center"/>
              <w:rPr>
                <w:rFonts w:ascii="Arial" w:hAnsi="Arial" w:cs="Arial"/>
                <w:color w:val="000000" w:themeColor="text1"/>
                <w:szCs w:val="20"/>
              </w:rPr>
            </w:pPr>
          </w:p>
        </w:tc>
      </w:tr>
      <w:tr w:rsidR="006B70E2" w:rsidRPr="0072496F" w:rsidTr="007C3B50">
        <w:tc>
          <w:tcPr>
            <w:tcW w:w="4673" w:type="dxa"/>
          </w:tcPr>
          <w:p w:rsidR="006F6FBE" w:rsidRPr="0072496F" w:rsidRDefault="006F6FBE" w:rsidP="00FB53B2">
            <w:pPr>
              <w:pStyle w:val="Sinespaciado"/>
              <w:jc w:val="both"/>
              <w:rPr>
                <w:rFonts w:ascii="Arial" w:hAnsi="Arial" w:cs="Arial"/>
                <w:color w:val="000000" w:themeColor="text1"/>
                <w:szCs w:val="20"/>
              </w:rPr>
            </w:pPr>
            <w:r w:rsidRPr="0072496F">
              <w:rPr>
                <w:rFonts w:ascii="Arial" w:hAnsi="Arial" w:cs="Arial"/>
                <w:color w:val="000000" w:themeColor="text1"/>
                <w:szCs w:val="20"/>
              </w:rPr>
              <w:t xml:space="preserve">3. </w:t>
            </w:r>
            <w:r w:rsidR="00FB53B2" w:rsidRPr="0072496F">
              <w:rPr>
                <w:rFonts w:ascii="Arial" w:hAnsi="Arial" w:cs="Arial"/>
                <w:color w:val="000000" w:themeColor="text1"/>
                <w:szCs w:val="20"/>
              </w:rPr>
              <w:t xml:space="preserve">Debate y relaciona los contenidos del avance del trabajo de investigación. </w:t>
            </w:r>
          </w:p>
        </w:tc>
        <w:tc>
          <w:tcPr>
            <w:tcW w:w="1138" w:type="dxa"/>
            <w:vAlign w:val="center"/>
          </w:tcPr>
          <w:p w:rsidR="006F6FBE" w:rsidRPr="0072496F" w:rsidRDefault="00FB53B2" w:rsidP="007C3B50">
            <w:pPr>
              <w:pStyle w:val="Sinespaciado"/>
              <w:jc w:val="center"/>
              <w:rPr>
                <w:rFonts w:ascii="Arial" w:hAnsi="Arial" w:cs="Arial"/>
                <w:color w:val="000000" w:themeColor="text1"/>
                <w:szCs w:val="20"/>
              </w:rPr>
            </w:pPr>
            <w:r w:rsidRPr="0072496F">
              <w:rPr>
                <w:rFonts w:ascii="Arial" w:hAnsi="Arial" w:cs="Arial"/>
                <w:color w:val="000000" w:themeColor="text1"/>
                <w:szCs w:val="20"/>
              </w:rPr>
              <w:t>10%</w:t>
            </w:r>
          </w:p>
        </w:tc>
        <w:tc>
          <w:tcPr>
            <w:tcW w:w="1418" w:type="dxa"/>
            <w:vAlign w:val="center"/>
          </w:tcPr>
          <w:p w:rsidR="006F6FBE" w:rsidRPr="0072496F" w:rsidRDefault="006F6FBE" w:rsidP="007C3B50">
            <w:pPr>
              <w:pStyle w:val="Sinespaciado"/>
              <w:jc w:val="center"/>
              <w:rPr>
                <w:rFonts w:ascii="Arial" w:hAnsi="Arial" w:cs="Arial"/>
                <w:color w:val="000000" w:themeColor="text1"/>
                <w:szCs w:val="20"/>
              </w:rPr>
            </w:pPr>
            <w:r w:rsidRPr="0072496F">
              <w:rPr>
                <w:rFonts w:ascii="Arial" w:hAnsi="Arial" w:cs="Arial"/>
                <w:color w:val="000000" w:themeColor="text1"/>
                <w:szCs w:val="20"/>
              </w:rPr>
              <w:t>0.10</w:t>
            </w:r>
          </w:p>
        </w:tc>
        <w:tc>
          <w:tcPr>
            <w:tcW w:w="1980" w:type="dxa"/>
            <w:vMerge/>
            <w:vAlign w:val="center"/>
          </w:tcPr>
          <w:p w:rsidR="006F6FBE" w:rsidRPr="0072496F" w:rsidRDefault="006F6FBE" w:rsidP="007C3B50">
            <w:pPr>
              <w:pStyle w:val="Sinespaciado"/>
              <w:jc w:val="center"/>
              <w:rPr>
                <w:rFonts w:ascii="Arial" w:hAnsi="Arial" w:cs="Arial"/>
                <w:color w:val="000000" w:themeColor="text1"/>
                <w:szCs w:val="20"/>
              </w:rPr>
            </w:pPr>
          </w:p>
        </w:tc>
      </w:tr>
      <w:tr w:rsidR="006B70E2" w:rsidRPr="0072496F" w:rsidTr="007C3B50">
        <w:tc>
          <w:tcPr>
            <w:tcW w:w="4673" w:type="dxa"/>
          </w:tcPr>
          <w:p w:rsidR="006F6FBE" w:rsidRPr="0072496F" w:rsidRDefault="006F6FBE" w:rsidP="00FB53B2">
            <w:pPr>
              <w:pStyle w:val="Sinespaciado"/>
              <w:jc w:val="both"/>
              <w:rPr>
                <w:rFonts w:ascii="Arial" w:hAnsi="Arial" w:cs="Arial"/>
                <w:color w:val="000000" w:themeColor="text1"/>
                <w:szCs w:val="20"/>
              </w:rPr>
            </w:pPr>
            <w:r w:rsidRPr="0072496F">
              <w:rPr>
                <w:rFonts w:ascii="Arial" w:hAnsi="Arial" w:cs="Arial"/>
                <w:color w:val="000000" w:themeColor="text1"/>
                <w:szCs w:val="20"/>
              </w:rPr>
              <w:t xml:space="preserve">4. </w:t>
            </w:r>
            <w:r w:rsidR="00FB53B2" w:rsidRPr="0072496F">
              <w:rPr>
                <w:rFonts w:ascii="Arial" w:hAnsi="Arial" w:cs="Arial"/>
                <w:color w:val="000000" w:themeColor="text1"/>
                <w:szCs w:val="20"/>
              </w:rPr>
              <w:t>De</w:t>
            </w:r>
            <w:r w:rsidR="00157872" w:rsidRPr="0072496F">
              <w:rPr>
                <w:rFonts w:ascii="Arial" w:hAnsi="Arial" w:cs="Arial"/>
                <w:color w:val="000000" w:themeColor="text1"/>
                <w:szCs w:val="20"/>
              </w:rPr>
              <w:t xml:space="preserve">sarrolla sus informes, tareas, avances </w:t>
            </w:r>
            <w:r w:rsidR="00FB53B2" w:rsidRPr="0072496F">
              <w:rPr>
                <w:rFonts w:ascii="Arial" w:hAnsi="Arial" w:cs="Arial"/>
                <w:color w:val="000000" w:themeColor="text1"/>
                <w:szCs w:val="20"/>
              </w:rPr>
              <w:t xml:space="preserve">trabajos de investigación y evaluaciones. </w:t>
            </w:r>
          </w:p>
        </w:tc>
        <w:tc>
          <w:tcPr>
            <w:tcW w:w="1138" w:type="dxa"/>
            <w:vAlign w:val="center"/>
          </w:tcPr>
          <w:p w:rsidR="006F6FBE" w:rsidRPr="0072496F" w:rsidRDefault="00113681" w:rsidP="007C3B50">
            <w:pPr>
              <w:pStyle w:val="Sinespaciado"/>
              <w:jc w:val="center"/>
              <w:rPr>
                <w:rFonts w:ascii="Arial" w:hAnsi="Arial" w:cs="Arial"/>
                <w:color w:val="000000" w:themeColor="text1"/>
                <w:szCs w:val="20"/>
              </w:rPr>
            </w:pPr>
            <w:r w:rsidRPr="0072496F">
              <w:rPr>
                <w:rFonts w:ascii="Arial" w:hAnsi="Arial" w:cs="Arial"/>
                <w:color w:val="000000" w:themeColor="text1"/>
                <w:szCs w:val="20"/>
              </w:rPr>
              <w:t>2</w:t>
            </w:r>
            <w:r w:rsidR="00FB53B2" w:rsidRPr="0072496F">
              <w:rPr>
                <w:rFonts w:ascii="Arial" w:hAnsi="Arial" w:cs="Arial"/>
                <w:color w:val="000000" w:themeColor="text1"/>
                <w:szCs w:val="20"/>
              </w:rPr>
              <w:t>0%</w:t>
            </w:r>
          </w:p>
        </w:tc>
        <w:tc>
          <w:tcPr>
            <w:tcW w:w="1418" w:type="dxa"/>
            <w:vAlign w:val="center"/>
          </w:tcPr>
          <w:p w:rsidR="006F6FBE" w:rsidRPr="0072496F" w:rsidRDefault="00FB53B2" w:rsidP="00113681">
            <w:pPr>
              <w:pStyle w:val="Sinespaciado"/>
              <w:jc w:val="center"/>
              <w:rPr>
                <w:rFonts w:ascii="Arial" w:hAnsi="Arial" w:cs="Arial"/>
                <w:color w:val="000000" w:themeColor="text1"/>
                <w:szCs w:val="20"/>
              </w:rPr>
            </w:pPr>
            <w:r w:rsidRPr="0072496F">
              <w:rPr>
                <w:rFonts w:ascii="Arial" w:hAnsi="Arial" w:cs="Arial"/>
                <w:color w:val="000000" w:themeColor="text1"/>
                <w:szCs w:val="20"/>
              </w:rPr>
              <w:t>0.</w:t>
            </w:r>
            <w:r w:rsidR="00113681" w:rsidRPr="0072496F">
              <w:rPr>
                <w:rFonts w:ascii="Arial" w:hAnsi="Arial" w:cs="Arial"/>
                <w:color w:val="000000" w:themeColor="text1"/>
                <w:szCs w:val="20"/>
              </w:rPr>
              <w:t>2</w:t>
            </w:r>
            <w:r w:rsidRPr="0072496F">
              <w:rPr>
                <w:rFonts w:ascii="Arial" w:hAnsi="Arial" w:cs="Arial"/>
                <w:color w:val="000000" w:themeColor="text1"/>
                <w:szCs w:val="20"/>
              </w:rPr>
              <w:t>0</w:t>
            </w:r>
          </w:p>
        </w:tc>
        <w:tc>
          <w:tcPr>
            <w:tcW w:w="1980" w:type="dxa"/>
            <w:vMerge/>
            <w:vAlign w:val="center"/>
          </w:tcPr>
          <w:p w:rsidR="006F6FBE" w:rsidRPr="0072496F" w:rsidRDefault="006F6FBE" w:rsidP="007C3B50">
            <w:pPr>
              <w:pStyle w:val="Sinespaciado"/>
              <w:jc w:val="center"/>
              <w:rPr>
                <w:rFonts w:ascii="Arial" w:hAnsi="Arial" w:cs="Arial"/>
                <w:color w:val="000000" w:themeColor="text1"/>
                <w:szCs w:val="20"/>
              </w:rPr>
            </w:pPr>
          </w:p>
        </w:tc>
      </w:tr>
      <w:tr w:rsidR="006B70E2" w:rsidRPr="0072496F" w:rsidTr="007C3B50">
        <w:tc>
          <w:tcPr>
            <w:tcW w:w="4673" w:type="dxa"/>
          </w:tcPr>
          <w:p w:rsidR="006F6FBE" w:rsidRPr="0072496F" w:rsidRDefault="006F6FBE" w:rsidP="00113681">
            <w:pPr>
              <w:pStyle w:val="Sinespaciado"/>
              <w:jc w:val="center"/>
              <w:rPr>
                <w:rFonts w:ascii="Arial" w:hAnsi="Arial" w:cs="Arial"/>
                <w:b/>
                <w:color w:val="000000" w:themeColor="text1"/>
                <w:szCs w:val="20"/>
              </w:rPr>
            </w:pPr>
            <w:r w:rsidRPr="0072496F">
              <w:rPr>
                <w:rFonts w:ascii="Arial" w:hAnsi="Arial" w:cs="Arial"/>
                <w:b/>
                <w:color w:val="000000" w:themeColor="text1"/>
                <w:szCs w:val="20"/>
              </w:rPr>
              <w:t xml:space="preserve">Total Evidencia de </w:t>
            </w:r>
            <w:r w:rsidR="00113681" w:rsidRPr="0072496F">
              <w:rPr>
                <w:rFonts w:ascii="Arial" w:hAnsi="Arial" w:cs="Arial"/>
                <w:b/>
                <w:color w:val="000000" w:themeColor="text1"/>
                <w:szCs w:val="20"/>
              </w:rPr>
              <w:t>desempeño</w:t>
            </w:r>
          </w:p>
        </w:tc>
        <w:tc>
          <w:tcPr>
            <w:tcW w:w="1138" w:type="dxa"/>
            <w:vAlign w:val="center"/>
          </w:tcPr>
          <w:p w:rsidR="006F6FBE" w:rsidRPr="0072496F" w:rsidRDefault="00FB53B2" w:rsidP="007C3B50">
            <w:pPr>
              <w:pStyle w:val="Sinespaciado"/>
              <w:jc w:val="center"/>
              <w:rPr>
                <w:rFonts w:ascii="Arial" w:hAnsi="Arial" w:cs="Arial"/>
                <w:b/>
                <w:color w:val="000000" w:themeColor="text1"/>
                <w:szCs w:val="20"/>
              </w:rPr>
            </w:pPr>
            <w:r w:rsidRPr="0072496F">
              <w:rPr>
                <w:rFonts w:ascii="Arial" w:hAnsi="Arial" w:cs="Arial"/>
                <w:b/>
                <w:color w:val="000000" w:themeColor="text1"/>
                <w:szCs w:val="20"/>
              </w:rPr>
              <w:t>40%</w:t>
            </w:r>
          </w:p>
        </w:tc>
        <w:tc>
          <w:tcPr>
            <w:tcW w:w="1418" w:type="dxa"/>
            <w:vAlign w:val="center"/>
          </w:tcPr>
          <w:p w:rsidR="006F6FBE" w:rsidRPr="0072496F" w:rsidRDefault="00FB53B2" w:rsidP="00341405">
            <w:pPr>
              <w:pStyle w:val="Sinespaciado"/>
              <w:jc w:val="center"/>
              <w:rPr>
                <w:rFonts w:ascii="Arial" w:hAnsi="Arial" w:cs="Arial"/>
                <w:b/>
                <w:color w:val="000000" w:themeColor="text1"/>
                <w:szCs w:val="20"/>
              </w:rPr>
            </w:pPr>
            <w:r w:rsidRPr="0072496F">
              <w:rPr>
                <w:rFonts w:ascii="Arial" w:hAnsi="Arial" w:cs="Arial"/>
                <w:b/>
                <w:color w:val="000000" w:themeColor="text1"/>
                <w:szCs w:val="20"/>
              </w:rPr>
              <w:t>0.</w:t>
            </w:r>
            <w:r w:rsidR="00341405" w:rsidRPr="0072496F">
              <w:rPr>
                <w:rFonts w:ascii="Arial" w:hAnsi="Arial" w:cs="Arial"/>
                <w:b/>
                <w:color w:val="000000" w:themeColor="text1"/>
                <w:szCs w:val="20"/>
              </w:rPr>
              <w:t>4</w:t>
            </w:r>
            <w:r w:rsidRPr="0072496F">
              <w:rPr>
                <w:rFonts w:ascii="Arial" w:hAnsi="Arial" w:cs="Arial"/>
                <w:b/>
                <w:color w:val="000000" w:themeColor="text1"/>
                <w:szCs w:val="20"/>
              </w:rPr>
              <w:t>0</w:t>
            </w:r>
          </w:p>
        </w:tc>
        <w:tc>
          <w:tcPr>
            <w:tcW w:w="1980" w:type="dxa"/>
            <w:vAlign w:val="center"/>
          </w:tcPr>
          <w:p w:rsidR="006F6FBE" w:rsidRPr="0072496F" w:rsidRDefault="006F6FBE" w:rsidP="007C3B50">
            <w:pPr>
              <w:pStyle w:val="Sinespaciado"/>
              <w:jc w:val="center"/>
              <w:rPr>
                <w:rFonts w:ascii="Arial" w:hAnsi="Arial" w:cs="Arial"/>
                <w:color w:val="000000" w:themeColor="text1"/>
                <w:szCs w:val="20"/>
              </w:rPr>
            </w:pPr>
          </w:p>
        </w:tc>
      </w:tr>
    </w:tbl>
    <w:p w:rsidR="006F6FBE" w:rsidRPr="0072496F" w:rsidRDefault="006F6FBE" w:rsidP="006F6FBE">
      <w:pPr>
        <w:pStyle w:val="Sinespaciado"/>
        <w:ind w:left="709"/>
        <w:rPr>
          <w:rFonts w:ascii="Arial" w:hAnsi="Arial" w:cs="Arial"/>
          <w:color w:val="000000" w:themeColor="text1"/>
          <w:szCs w:val="20"/>
        </w:rPr>
      </w:pPr>
    </w:p>
    <w:p w:rsidR="006F6FBE" w:rsidRPr="0072496F" w:rsidRDefault="006F6FBE" w:rsidP="006F6FBE">
      <w:pPr>
        <w:pStyle w:val="Sinespaciado"/>
        <w:ind w:left="709"/>
        <w:jc w:val="center"/>
        <w:rPr>
          <w:rFonts w:ascii="Arial" w:hAnsi="Arial" w:cs="Arial"/>
          <w:b/>
          <w:color w:val="000000" w:themeColor="text1"/>
          <w:szCs w:val="20"/>
        </w:rPr>
      </w:pPr>
      <w:r w:rsidRPr="0072496F">
        <w:rPr>
          <w:rFonts w:ascii="Arial" w:hAnsi="Arial" w:cs="Arial"/>
          <w:b/>
          <w:color w:val="000000" w:themeColor="text1"/>
          <w:szCs w:val="20"/>
        </w:rPr>
        <w:t>PROMEDIO UDI (PUDI) = EC + EP+ ED</w:t>
      </w:r>
    </w:p>
    <w:p w:rsidR="004C4E4A" w:rsidRPr="0072496F" w:rsidRDefault="004C4E4A" w:rsidP="00712AD4">
      <w:pPr>
        <w:pStyle w:val="Sinespaciado"/>
        <w:ind w:left="709"/>
        <w:rPr>
          <w:rFonts w:ascii="Arial" w:hAnsi="Arial" w:cs="Arial"/>
          <w:color w:val="000000" w:themeColor="text1"/>
          <w:sz w:val="20"/>
          <w:szCs w:val="20"/>
        </w:rPr>
      </w:pPr>
    </w:p>
    <w:p w:rsidR="00973F91" w:rsidRPr="0072496F" w:rsidRDefault="00973F91">
      <w:pPr>
        <w:rPr>
          <w:rFonts w:ascii="Arial" w:hAnsi="Arial" w:cs="Arial"/>
          <w:b/>
          <w:color w:val="000000" w:themeColor="text1"/>
          <w:sz w:val="26"/>
          <w:szCs w:val="26"/>
        </w:rPr>
      </w:pPr>
      <w:r w:rsidRPr="0072496F">
        <w:rPr>
          <w:rFonts w:ascii="Arial" w:hAnsi="Arial" w:cs="Arial"/>
          <w:b/>
          <w:color w:val="000000" w:themeColor="text1"/>
          <w:sz w:val="26"/>
          <w:szCs w:val="26"/>
        </w:rPr>
        <w:br w:type="page"/>
      </w:r>
    </w:p>
    <w:p w:rsidR="007C3B50" w:rsidRPr="0072496F" w:rsidRDefault="007C3B50" w:rsidP="006B70E2">
      <w:pPr>
        <w:pStyle w:val="Sinespaciado"/>
        <w:ind w:left="709"/>
        <w:jc w:val="center"/>
        <w:rPr>
          <w:rFonts w:ascii="Arial" w:hAnsi="Arial" w:cs="Arial"/>
          <w:b/>
          <w:color w:val="000000" w:themeColor="text1"/>
          <w:sz w:val="26"/>
          <w:szCs w:val="26"/>
        </w:rPr>
      </w:pPr>
      <w:r w:rsidRPr="0072496F">
        <w:rPr>
          <w:rFonts w:ascii="Arial" w:hAnsi="Arial" w:cs="Arial"/>
          <w:b/>
          <w:color w:val="000000" w:themeColor="text1"/>
          <w:sz w:val="26"/>
          <w:szCs w:val="26"/>
        </w:rPr>
        <w:t>Facultad de Ingeniería Pesquera</w:t>
      </w:r>
    </w:p>
    <w:p w:rsidR="007C3B50" w:rsidRPr="0072496F" w:rsidRDefault="007C3B50" w:rsidP="007C3B50">
      <w:pPr>
        <w:pStyle w:val="Sinespaciado"/>
        <w:jc w:val="center"/>
        <w:rPr>
          <w:rFonts w:ascii="Arial" w:hAnsi="Arial" w:cs="Arial"/>
          <w:b/>
          <w:color w:val="000000" w:themeColor="text1"/>
          <w:sz w:val="26"/>
          <w:szCs w:val="26"/>
        </w:rPr>
      </w:pPr>
      <w:r w:rsidRPr="0072496F">
        <w:rPr>
          <w:rFonts w:ascii="Arial" w:hAnsi="Arial" w:cs="Arial"/>
          <w:b/>
          <w:color w:val="000000" w:themeColor="text1"/>
          <w:sz w:val="26"/>
          <w:szCs w:val="26"/>
        </w:rPr>
        <w:t xml:space="preserve">Departamento Académico de Ingeniería Pesquera e Ingeniería Acuícola </w:t>
      </w:r>
    </w:p>
    <w:p w:rsidR="001F5C6F" w:rsidRPr="0072496F" w:rsidRDefault="00113681" w:rsidP="001F5C6F">
      <w:pPr>
        <w:pStyle w:val="Sinespaciado"/>
        <w:jc w:val="center"/>
        <w:rPr>
          <w:rFonts w:ascii="Arial" w:hAnsi="Arial" w:cs="Arial"/>
          <w:b/>
          <w:color w:val="000000" w:themeColor="text1"/>
          <w:sz w:val="26"/>
          <w:szCs w:val="26"/>
        </w:rPr>
      </w:pPr>
      <w:r w:rsidRPr="0072496F">
        <w:rPr>
          <w:rFonts w:ascii="Arial" w:hAnsi="Arial" w:cs="Arial"/>
          <w:b/>
          <w:color w:val="000000" w:themeColor="text1"/>
          <w:sz w:val="26"/>
          <w:szCs w:val="26"/>
        </w:rPr>
        <w:t xml:space="preserve">Asignatura </w:t>
      </w:r>
      <w:r w:rsidR="001F5C6F" w:rsidRPr="0072496F">
        <w:rPr>
          <w:rFonts w:ascii="Arial" w:hAnsi="Arial" w:cs="Arial"/>
          <w:b/>
          <w:color w:val="000000" w:themeColor="text1"/>
          <w:sz w:val="26"/>
          <w:szCs w:val="26"/>
        </w:rPr>
        <w:t>Mantenimiento y Conservación de Embarcaciones Pesqueras.</w:t>
      </w:r>
    </w:p>
    <w:p w:rsidR="007C3B50" w:rsidRPr="0072496F" w:rsidRDefault="007C3B50" w:rsidP="007C3B50">
      <w:pPr>
        <w:pStyle w:val="Sinespaciado"/>
        <w:jc w:val="center"/>
        <w:rPr>
          <w:rFonts w:ascii="Arial" w:hAnsi="Arial" w:cs="Arial"/>
          <w:b/>
          <w:color w:val="000000" w:themeColor="text1"/>
          <w:sz w:val="26"/>
          <w:szCs w:val="26"/>
        </w:rPr>
      </w:pPr>
    </w:p>
    <w:p w:rsidR="007C3B50" w:rsidRPr="0072496F" w:rsidRDefault="00341405" w:rsidP="00341405">
      <w:pPr>
        <w:pStyle w:val="Sinespaciado"/>
        <w:jc w:val="both"/>
        <w:rPr>
          <w:rFonts w:ascii="Arial" w:hAnsi="Arial" w:cs="Arial"/>
          <w:b/>
          <w:color w:val="000000" w:themeColor="text1"/>
          <w:szCs w:val="20"/>
        </w:rPr>
      </w:pPr>
      <w:r w:rsidRPr="0072496F">
        <w:rPr>
          <w:rFonts w:ascii="Arial" w:hAnsi="Arial" w:cs="Arial"/>
          <w:b/>
          <w:color w:val="000000" w:themeColor="text1"/>
          <w:szCs w:val="20"/>
        </w:rPr>
        <w:t>VII.</w:t>
      </w:r>
      <w:r w:rsidRPr="0072496F">
        <w:rPr>
          <w:rFonts w:ascii="Arial" w:hAnsi="Arial" w:cs="Arial"/>
          <w:b/>
          <w:color w:val="000000" w:themeColor="text1"/>
          <w:szCs w:val="20"/>
        </w:rPr>
        <w:tab/>
      </w:r>
      <w:r w:rsidRPr="0072496F">
        <w:rPr>
          <w:rFonts w:ascii="Arial" w:hAnsi="Arial" w:cs="Arial"/>
          <w:b/>
          <w:color w:val="000000" w:themeColor="text1"/>
          <w:szCs w:val="20"/>
        </w:rPr>
        <w:tab/>
      </w:r>
      <w:r w:rsidR="007C3B50" w:rsidRPr="0072496F">
        <w:rPr>
          <w:rFonts w:ascii="Arial" w:hAnsi="Arial" w:cs="Arial"/>
          <w:b/>
          <w:color w:val="000000" w:themeColor="text1"/>
          <w:szCs w:val="20"/>
        </w:rPr>
        <w:t>EVALUACIÓN.</w:t>
      </w:r>
    </w:p>
    <w:p w:rsidR="007C3B50" w:rsidRPr="0072496F" w:rsidRDefault="007C3B50" w:rsidP="007C3B50">
      <w:pPr>
        <w:pStyle w:val="Sinespaciado"/>
        <w:ind w:left="709"/>
        <w:jc w:val="both"/>
        <w:rPr>
          <w:rFonts w:ascii="Arial" w:hAnsi="Arial" w:cs="Arial"/>
          <w:color w:val="000000" w:themeColor="text1"/>
          <w:szCs w:val="20"/>
        </w:rPr>
      </w:pPr>
      <w:r w:rsidRPr="0072496F">
        <w:rPr>
          <w:rFonts w:ascii="Arial" w:hAnsi="Arial" w:cs="Arial"/>
          <w:color w:val="000000" w:themeColor="text1"/>
          <w:szCs w:val="20"/>
        </w:rPr>
        <w:t xml:space="preserve">La evaluación propuesta será por Unidad Didáctica en acorde al cumplimiento de las evidencias de conocimiento, producto y desempeño. </w:t>
      </w:r>
    </w:p>
    <w:p w:rsidR="007C3B50" w:rsidRPr="0072496F" w:rsidRDefault="007C3B50" w:rsidP="00973F91">
      <w:pPr>
        <w:pStyle w:val="Sinespaciado"/>
        <w:ind w:left="709"/>
        <w:jc w:val="both"/>
        <w:rPr>
          <w:rFonts w:ascii="Arial" w:hAnsi="Arial" w:cs="Arial"/>
          <w:color w:val="000000" w:themeColor="text1"/>
          <w:szCs w:val="20"/>
        </w:rPr>
      </w:pPr>
      <w:r w:rsidRPr="0072496F">
        <w:rPr>
          <w:rFonts w:ascii="Arial" w:hAnsi="Arial" w:cs="Arial"/>
          <w:b/>
          <w:color w:val="000000" w:themeColor="text1"/>
          <w:szCs w:val="20"/>
        </w:rPr>
        <w:t xml:space="preserve">UNIDAD DIDÁCTICA III.- </w:t>
      </w:r>
      <w:r w:rsidR="00973F91" w:rsidRPr="0072496F">
        <w:rPr>
          <w:rFonts w:ascii="Arial" w:hAnsi="Arial" w:cs="Arial"/>
          <w:color w:val="000000" w:themeColor="text1"/>
          <w:szCs w:val="20"/>
        </w:rPr>
        <w:t xml:space="preserve">Desarrolla y aplica la teoría de lubricantes en sus aspectos básicos </w:t>
      </w:r>
      <w:r w:rsidR="001F5C6F" w:rsidRPr="0072496F">
        <w:rPr>
          <w:rFonts w:ascii="Arial" w:hAnsi="Arial" w:cs="Arial"/>
          <w:color w:val="000000" w:themeColor="text1"/>
          <w:szCs w:val="20"/>
        </w:rPr>
        <w:t>pérdidas</w:t>
      </w:r>
      <w:r w:rsidR="00973F91" w:rsidRPr="0072496F">
        <w:rPr>
          <w:rFonts w:ascii="Arial" w:hAnsi="Arial" w:cs="Arial"/>
          <w:color w:val="000000" w:themeColor="text1"/>
          <w:szCs w:val="20"/>
        </w:rPr>
        <w:t xml:space="preserve"> </w:t>
      </w:r>
      <w:r w:rsidR="001F5C6F" w:rsidRPr="0072496F">
        <w:rPr>
          <w:rFonts w:ascii="Arial" w:hAnsi="Arial" w:cs="Arial"/>
          <w:color w:val="000000" w:themeColor="text1"/>
          <w:szCs w:val="20"/>
        </w:rPr>
        <w:t>vagabundas</w:t>
      </w:r>
      <w:r w:rsidR="00973F91" w:rsidRPr="0072496F">
        <w:rPr>
          <w:rFonts w:ascii="Arial" w:hAnsi="Arial" w:cs="Arial"/>
          <w:color w:val="000000" w:themeColor="text1"/>
          <w:szCs w:val="20"/>
        </w:rPr>
        <w:t>. Tipos de lubricación. Dinámica, Regímenes de lubricación, composición, características, tipos y clasificación. Describe y explica procedimientos de análisis de lubricantes – describe e identifica un circuito de lubricación (MCIA) y los tipos de lubricación.</w:t>
      </w:r>
    </w:p>
    <w:p w:rsidR="00973F91" w:rsidRPr="0072496F" w:rsidRDefault="00973F91" w:rsidP="00973F91">
      <w:pPr>
        <w:pStyle w:val="Sinespaciado"/>
        <w:ind w:left="709"/>
        <w:jc w:val="both"/>
        <w:rPr>
          <w:rFonts w:ascii="Arial" w:hAnsi="Arial" w:cs="Arial"/>
          <w:color w:val="000000" w:themeColor="text1"/>
          <w:szCs w:val="20"/>
        </w:rPr>
      </w:pPr>
    </w:p>
    <w:p w:rsidR="007C3B50" w:rsidRPr="0072496F" w:rsidRDefault="007C3B50" w:rsidP="007C3B50">
      <w:pPr>
        <w:pStyle w:val="Sinespaciado"/>
        <w:ind w:left="709"/>
        <w:jc w:val="center"/>
        <w:rPr>
          <w:rFonts w:ascii="Arial" w:hAnsi="Arial" w:cs="Arial"/>
          <w:b/>
          <w:color w:val="000000" w:themeColor="text1"/>
          <w:szCs w:val="20"/>
        </w:rPr>
      </w:pPr>
      <w:r w:rsidRPr="0072496F">
        <w:rPr>
          <w:rFonts w:ascii="Arial" w:hAnsi="Arial" w:cs="Arial"/>
          <w:b/>
          <w:color w:val="000000" w:themeColor="text1"/>
          <w:szCs w:val="20"/>
        </w:rPr>
        <w:t>EVIDENCIA DE CONOCIMIENTO</w:t>
      </w:r>
    </w:p>
    <w:tbl>
      <w:tblPr>
        <w:tblStyle w:val="Tablaconcuadrcula"/>
        <w:tblW w:w="9209" w:type="dxa"/>
        <w:tblInd w:w="709" w:type="dxa"/>
        <w:tblLook w:val="04A0" w:firstRow="1" w:lastRow="0" w:firstColumn="1" w:lastColumn="0" w:noHBand="0" w:noVBand="1"/>
      </w:tblPr>
      <w:tblGrid>
        <w:gridCol w:w="4386"/>
        <w:gridCol w:w="1341"/>
        <w:gridCol w:w="1549"/>
        <w:gridCol w:w="1933"/>
      </w:tblGrid>
      <w:tr w:rsidR="006B70E2" w:rsidRPr="0072496F" w:rsidTr="007C3B50">
        <w:tc>
          <w:tcPr>
            <w:tcW w:w="4673" w:type="dxa"/>
          </w:tcPr>
          <w:p w:rsidR="007C3B50" w:rsidRPr="0072496F" w:rsidRDefault="007C3B50" w:rsidP="007C3B50">
            <w:pPr>
              <w:pStyle w:val="Sinespaciado"/>
              <w:jc w:val="center"/>
              <w:rPr>
                <w:rFonts w:ascii="Arial" w:hAnsi="Arial" w:cs="Arial"/>
                <w:b/>
                <w:color w:val="000000" w:themeColor="text1"/>
                <w:szCs w:val="20"/>
              </w:rPr>
            </w:pPr>
            <w:r w:rsidRPr="0072496F">
              <w:rPr>
                <w:rFonts w:ascii="Arial" w:hAnsi="Arial" w:cs="Arial"/>
                <w:b/>
                <w:color w:val="000000" w:themeColor="text1"/>
                <w:szCs w:val="20"/>
              </w:rPr>
              <w:t>Evaluaciones</w:t>
            </w:r>
          </w:p>
        </w:tc>
        <w:tc>
          <w:tcPr>
            <w:tcW w:w="1138" w:type="dxa"/>
          </w:tcPr>
          <w:p w:rsidR="007C3B50" w:rsidRPr="0072496F" w:rsidRDefault="007C3B50" w:rsidP="007C3B50">
            <w:pPr>
              <w:pStyle w:val="Sinespaciado"/>
              <w:jc w:val="center"/>
              <w:rPr>
                <w:rFonts w:ascii="Arial" w:hAnsi="Arial" w:cs="Arial"/>
                <w:b/>
                <w:color w:val="000000" w:themeColor="text1"/>
                <w:szCs w:val="20"/>
              </w:rPr>
            </w:pPr>
            <w:r w:rsidRPr="0072496F">
              <w:rPr>
                <w:rFonts w:ascii="Arial" w:hAnsi="Arial" w:cs="Arial"/>
                <w:b/>
                <w:color w:val="000000" w:themeColor="text1"/>
                <w:szCs w:val="20"/>
              </w:rPr>
              <w:t>Porcentaje</w:t>
            </w:r>
          </w:p>
        </w:tc>
        <w:tc>
          <w:tcPr>
            <w:tcW w:w="1418" w:type="dxa"/>
          </w:tcPr>
          <w:p w:rsidR="007C3B50" w:rsidRPr="0072496F" w:rsidRDefault="007C3B50" w:rsidP="007C3B50">
            <w:pPr>
              <w:pStyle w:val="Sinespaciado"/>
              <w:jc w:val="center"/>
              <w:rPr>
                <w:rFonts w:ascii="Arial" w:hAnsi="Arial" w:cs="Arial"/>
                <w:b/>
                <w:color w:val="000000" w:themeColor="text1"/>
                <w:szCs w:val="20"/>
              </w:rPr>
            </w:pPr>
            <w:r w:rsidRPr="0072496F">
              <w:rPr>
                <w:rFonts w:ascii="Arial" w:hAnsi="Arial" w:cs="Arial"/>
                <w:b/>
                <w:color w:val="000000" w:themeColor="text1"/>
                <w:szCs w:val="20"/>
              </w:rPr>
              <w:t>Ponderación</w:t>
            </w:r>
          </w:p>
        </w:tc>
        <w:tc>
          <w:tcPr>
            <w:tcW w:w="1980" w:type="dxa"/>
          </w:tcPr>
          <w:p w:rsidR="007C3B50" w:rsidRPr="0072496F" w:rsidRDefault="007C3B50" w:rsidP="007C3B50">
            <w:pPr>
              <w:pStyle w:val="Sinespaciado"/>
              <w:jc w:val="center"/>
              <w:rPr>
                <w:rFonts w:ascii="Arial" w:hAnsi="Arial" w:cs="Arial"/>
                <w:b/>
                <w:color w:val="000000" w:themeColor="text1"/>
                <w:szCs w:val="20"/>
              </w:rPr>
            </w:pPr>
            <w:r w:rsidRPr="0072496F">
              <w:rPr>
                <w:rFonts w:ascii="Arial" w:hAnsi="Arial" w:cs="Arial"/>
                <w:b/>
                <w:color w:val="000000" w:themeColor="text1"/>
                <w:szCs w:val="20"/>
              </w:rPr>
              <w:t>Instrumento</w:t>
            </w:r>
          </w:p>
        </w:tc>
      </w:tr>
      <w:tr w:rsidR="006B70E2" w:rsidRPr="0072496F" w:rsidTr="007C3B50">
        <w:tc>
          <w:tcPr>
            <w:tcW w:w="4673" w:type="dxa"/>
          </w:tcPr>
          <w:p w:rsidR="007C3B50" w:rsidRPr="0072496F" w:rsidRDefault="007C3B50" w:rsidP="007C3B50">
            <w:pPr>
              <w:pStyle w:val="Sinespaciado"/>
              <w:jc w:val="both"/>
              <w:rPr>
                <w:rFonts w:ascii="Arial" w:hAnsi="Arial" w:cs="Arial"/>
                <w:color w:val="000000" w:themeColor="text1"/>
                <w:szCs w:val="20"/>
              </w:rPr>
            </w:pPr>
            <w:r w:rsidRPr="0072496F">
              <w:rPr>
                <w:rFonts w:ascii="Arial" w:hAnsi="Arial" w:cs="Arial"/>
                <w:color w:val="000000" w:themeColor="text1"/>
                <w:szCs w:val="20"/>
              </w:rPr>
              <w:t xml:space="preserve">1. Prueba escrita presencial con 20 preguntas y 05 alternativas en plataforma. </w:t>
            </w:r>
          </w:p>
        </w:tc>
        <w:tc>
          <w:tcPr>
            <w:tcW w:w="1138" w:type="dxa"/>
            <w:vAlign w:val="center"/>
          </w:tcPr>
          <w:p w:rsidR="007C3B50" w:rsidRPr="0072496F" w:rsidRDefault="007C3B50" w:rsidP="007C3B50">
            <w:pPr>
              <w:pStyle w:val="Sinespaciado"/>
              <w:jc w:val="center"/>
              <w:rPr>
                <w:rFonts w:ascii="Arial" w:hAnsi="Arial" w:cs="Arial"/>
                <w:color w:val="000000" w:themeColor="text1"/>
                <w:szCs w:val="20"/>
              </w:rPr>
            </w:pPr>
            <w:r w:rsidRPr="0072496F">
              <w:rPr>
                <w:rFonts w:ascii="Arial" w:hAnsi="Arial" w:cs="Arial"/>
                <w:color w:val="000000" w:themeColor="text1"/>
                <w:szCs w:val="20"/>
              </w:rPr>
              <w:t>5%</w:t>
            </w:r>
          </w:p>
        </w:tc>
        <w:tc>
          <w:tcPr>
            <w:tcW w:w="1418" w:type="dxa"/>
            <w:vAlign w:val="center"/>
          </w:tcPr>
          <w:p w:rsidR="007C3B50" w:rsidRPr="0072496F" w:rsidRDefault="007C3B50" w:rsidP="007C3B50">
            <w:pPr>
              <w:pStyle w:val="Sinespaciado"/>
              <w:jc w:val="center"/>
              <w:rPr>
                <w:rFonts w:ascii="Arial" w:hAnsi="Arial" w:cs="Arial"/>
                <w:color w:val="000000" w:themeColor="text1"/>
                <w:szCs w:val="20"/>
              </w:rPr>
            </w:pPr>
            <w:r w:rsidRPr="0072496F">
              <w:rPr>
                <w:rFonts w:ascii="Arial" w:hAnsi="Arial" w:cs="Arial"/>
                <w:color w:val="000000" w:themeColor="text1"/>
                <w:szCs w:val="20"/>
              </w:rPr>
              <w:t>0.05</w:t>
            </w:r>
          </w:p>
        </w:tc>
        <w:tc>
          <w:tcPr>
            <w:tcW w:w="1980" w:type="dxa"/>
            <w:vAlign w:val="center"/>
          </w:tcPr>
          <w:p w:rsidR="007C3B50" w:rsidRPr="0072496F" w:rsidRDefault="007C3B50" w:rsidP="007C3B50">
            <w:pPr>
              <w:pStyle w:val="Sinespaciado"/>
              <w:jc w:val="center"/>
              <w:rPr>
                <w:rFonts w:ascii="Arial" w:hAnsi="Arial" w:cs="Arial"/>
                <w:color w:val="000000" w:themeColor="text1"/>
                <w:szCs w:val="20"/>
              </w:rPr>
            </w:pPr>
            <w:r w:rsidRPr="0072496F">
              <w:rPr>
                <w:rFonts w:ascii="Arial" w:hAnsi="Arial" w:cs="Arial"/>
                <w:color w:val="000000" w:themeColor="text1"/>
                <w:szCs w:val="20"/>
              </w:rPr>
              <w:t>Cuestionario</w:t>
            </w:r>
          </w:p>
        </w:tc>
      </w:tr>
      <w:tr w:rsidR="006B70E2" w:rsidRPr="0072496F" w:rsidTr="007C3B50">
        <w:tc>
          <w:tcPr>
            <w:tcW w:w="4673" w:type="dxa"/>
          </w:tcPr>
          <w:p w:rsidR="007C3B50" w:rsidRPr="0072496F" w:rsidRDefault="007C3B50" w:rsidP="007C3B50">
            <w:pPr>
              <w:pStyle w:val="Sinespaciado"/>
              <w:jc w:val="both"/>
              <w:rPr>
                <w:rFonts w:ascii="Arial" w:hAnsi="Arial" w:cs="Arial"/>
                <w:color w:val="000000" w:themeColor="text1"/>
                <w:szCs w:val="20"/>
              </w:rPr>
            </w:pPr>
            <w:r w:rsidRPr="0072496F">
              <w:rPr>
                <w:rFonts w:ascii="Arial" w:hAnsi="Arial" w:cs="Arial"/>
                <w:color w:val="000000" w:themeColor="text1"/>
                <w:szCs w:val="20"/>
              </w:rPr>
              <w:t xml:space="preserve">2. Pruebas escritas presencial con 20 preguntas y 05  alternativas en plataforma. </w:t>
            </w:r>
          </w:p>
        </w:tc>
        <w:tc>
          <w:tcPr>
            <w:tcW w:w="1138" w:type="dxa"/>
            <w:vAlign w:val="center"/>
          </w:tcPr>
          <w:p w:rsidR="007C3B50" w:rsidRPr="0072496F" w:rsidRDefault="007C3B50" w:rsidP="007C3B50">
            <w:pPr>
              <w:pStyle w:val="Sinespaciado"/>
              <w:jc w:val="center"/>
              <w:rPr>
                <w:rFonts w:ascii="Arial" w:hAnsi="Arial" w:cs="Arial"/>
                <w:color w:val="000000" w:themeColor="text1"/>
                <w:szCs w:val="20"/>
              </w:rPr>
            </w:pPr>
            <w:r w:rsidRPr="0072496F">
              <w:rPr>
                <w:rFonts w:ascii="Arial" w:hAnsi="Arial" w:cs="Arial"/>
                <w:color w:val="000000" w:themeColor="text1"/>
                <w:szCs w:val="20"/>
              </w:rPr>
              <w:t>7%</w:t>
            </w:r>
          </w:p>
        </w:tc>
        <w:tc>
          <w:tcPr>
            <w:tcW w:w="1418" w:type="dxa"/>
            <w:vAlign w:val="center"/>
          </w:tcPr>
          <w:p w:rsidR="007C3B50" w:rsidRPr="0072496F" w:rsidRDefault="007C3B50" w:rsidP="007C3B50">
            <w:pPr>
              <w:pStyle w:val="Sinespaciado"/>
              <w:jc w:val="center"/>
              <w:rPr>
                <w:rFonts w:ascii="Arial" w:hAnsi="Arial" w:cs="Arial"/>
                <w:color w:val="000000" w:themeColor="text1"/>
                <w:szCs w:val="20"/>
              </w:rPr>
            </w:pPr>
            <w:r w:rsidRPr="0072496F">
              <w:rPr>
                <w:rFonts w:ascii="Arial" w:hAnsi="Arial" w:cs="Arial"/>
                <w:color w:val="000000" w:themeColor="text1"/>
                <w:szCs w:val="20"/>
              </w:rPr>
              <w:t>0.07</w:t>
            </w:r>
          </w:p>
        </w:tc>
        <w:tc>
          <w:tcPr>
            <w:tcW w:w="1980" w:type="dxa"/>
            <w:vAlign w:val="center"/>
          </w:tcPr>
          <w:p w:rsidR="007C3B50" w:rsidRPr="0072496F" w:rsidRDefault="007C3B50" w:rsidP="007C3B50">
            <w:pPr>
              <w:pStyle w:val="Sinespaciado"/>
              <w:jc w:val="center"/>
              <w:rPr>
                <w:rFonts w:ascii="Arial" w:hAnsi="Arial" w:cs="Arial"/>
                <w:color w:val="000000" w:themeColor="text1"/>
                <w:szCs w:val="20"/>
              </w:rPr>
            </w:pPr>
            <w:r w:rsidRPr="0072496F">
              <w:rPr>
                <w:rFonts w:ascii="Arial" w:hAnsi="Arial" w:cs="Arial"/>
                <w:color w:val="000000" w:themeColor="text1"/>
                <w:szCs w:val="20"/>
              </w:rPr>
              <w:t>Cuestionario</w:t>
            </w:r>
          </w:p>
        </w:tc>
      </w:tr>
      <w:tr w:rsidR="006B70E2" w:rsidRPr="0072496F" w:rsidTr="007C3B50">
        <w:tc>
          <w:tcPr>
            <w:tcW w:w="4673" w:type="dxa"/>
          </w:tcPr>
          <w:p w:rsidR="007C3B50" w:rsidRPr="0072496F" w:rsidRDefault="007C3B50" w:rsidP="007C3B50">
            <w:pPr>
              <w:pStyle w:val="Sinespaciado"/>
              <w:jc w:val="both"/>
              <w:rPr>
                <w:rFonts w:ascii="Arial" w:hAnsi="Arial" w:cs="Arial"/>
                <w:color w:val="000000" w:themeColor="text1"/>
                <w:szCs w:val="20"/>
              </w:rPr>
            </w:pPr>
            <w:r w:rsidRPr="0072496F">
              <w:rPr>
                <w:rFonts w:ascii="Arial" w:hAnsi="Arial" w:cs="Arial"/>
                <w:color w:val="000000" w:themeColor="text1"/>
                <w:szCs w:val="20"/>
              </w:rPr>
              <w:t xml:space="preserve">3. Pruebas escrita presencial con 20 preguntas y 05 alternativas en plataforma. </w:t>
            </w:r>
          </w:p>
        </w:tc>
        <w:tc>
          <w:tcPr>
            <w:tcW w:w="1138" w:type="dxa"/>
            <w:vAlign w:val="center"/>
          </w:tcPr>
          <w:p w:rsidR="007C3B50" w:rsidRPr="0072496F" w:rsidRDefault="007C3B50" w:rsidP="007C3B50">
            <w:pPr>
              <w:pStyle w:val="Sinespaciado"/>
              <w:jc w:val="center"/>
              <w:rPr>
                <w:rFonts w:ascii="Arial" w:hAnsi="Arial" w:cs="Arial"/>
                <w:color w:val="000000" w:themeColor="text1"/>
                <w:szCs w:val="20"/>
              </w:rPr>
            </w:pPr>
            <w:r w:rsidRPr="0072496F">
              <w:rPr>
                <w:rFonts w:ascii="Arial" w:hAnsi="Arial" w:cs="Arial"/>
                <w:color w:val="000000" w:themeColor="text1"/>
                <w:szCs w:val="20"/>
              </w:rPr>
              <w:t>8%</w:t>
            </w:r>
          </w:p>
        </w:tc>
        <w:tc>
          <w:tcPr>
            <w:tcW w:w="1418" w:type="dxa"/>
            <w:vAlign w:val="center"/>
          </w:tcPr>
          <w:p w:rsidR="007C3B50" w:rsidRPr="0072496F" w:rsidRDefault="007C3B50" w:rsidP="007C3B50">
            <w:pPr>
              <w:pStyle w:val="Sinespaciado"/>
              <w:jc w:val="center"/>
              <w:rPr>
                <w:rFonts w:ascii="Arial" w:hAnsi="Arial" w:cs="Arial"/>
                <w:color w:val="000000" w:themeColor="text1"/>
                <w:szCs w:val="20"/>
              </w:rPr>
            </w:pPr>
            <w:r w:rsidRPr="0072496F">
              <w:rPr>
                <w:rFonts w:ascii="Arial" w:hAnsi="Arial" w:cs="Arial"/>
                <w:color w:val="000000" w:themeColor="text1"/>
                <w:szCs w:val="20"/>
              </w:rPr>
              <w:t>0.08</w:t>
            </w:r>
          </w:p>
        </w:tc>
        <w:tc>
          <w:tcPr>
            <w:tcW w:w="1980" w:type="dxa"/>
            <w:vAlign w:val="center"/>
          </w:tcPr>
          <w:p w:rsidR="007C3B50" w:rsidRPr="0072496F" w:rsidRDefault="007C3B50" w:rsidP="007C3B50">
            <w:pPr>
              <w:pStyle w:val="Sinespaciado"/>
              <w:jc w:val="center"/>
              <w:rPr>
                <w:rFonts w:ascii="Arial" w:hAnsi="Arial" w:cs="Arial"/>
                <w:color w:val="000000" w:themeColor="text1"/>
                <w:szCs w:val="20"/>
              </w:rPr>
            </w:pPr>
            <w:r w:rsidRPr="0072496F">
              <w:rPr>
                <w:rFonts w:ascii="Arial" w:hAnsi="Arial" w:cs="Arial"/>
                <w:color w:val="000000" w:themeColor="text1"/>
                <w:szCs w:val="20"/>
              </w:rPr>
              <w:t xml:space="preserve">Cuestionario </w:t>
            </w:r>
          </w:p>
        </w:tc>
      </w:tr>
      <w:tr w:rsidR="006B70E2" w:rsidRPr="0072496F" w:rsidTr="007C3B50">
        <w:tc>
          <w:tcPr>
            <w:tcW w:w="4673" w:type="dxa"/>
          </w:tcPr>
          <w:p w:rsidR="007C3B50" w:rsidRPr="0072496F" w:rsidRDefault="007C3B50" w:rsidP="00113681">
            <w:pPr>
              <w:pStyle w:val="Sinespaciado"/>
              <w:jc w:val="both"/>
              <w:rPr>
                <w:rFonts w:ascii="Arial" w:hAnsi="Arial" w:cs="Arial"/>
                <w:color w:val="000000" w:themeColor="text1"/>
                <w:szCs w:val="20"/>
              </w:rPr>
            </w:pPr>
            <w:r w:rsidRPr="0072496F">
              <w:rPr>
                <w:rFonts w:ascii="Arial" w:hAnsi="Arial" w:cs="Arial"/>
                <w:color w:val="000000" w:themeColor="text1"/>
                <w:szCs w:val="20"/>
              </w:rPr>
              <w:t xml:space="preserve">4. Evaluación Oral presencial en plataforma con 05 preguntas </w:t>
            </w:r>
          </w:p>
        </w:tc>
        <w:tc>
          <w:tcPr>
            <w:tcW w:w="1138" w:type="dxa"/>
            <w:vAlign w:val="center"/>
          </w:tcPr>
          <w:p w:rsidR="007C3B50" w:rsidRPr="0072496F" w:rsidRDefault="007C3B50" w:rsidP="007C3B50">
            <w:pPr>
              <w:pStyle w:val="Sinespaciado"/>
              <w:jc w:val="center"/>
              <w:rPr>
                <w:rFonts w:ascii="Arial" w:hAnsi="Arial" w:cs="Arial"/>
                <w:color w:val="000000" w:themeColor="text1"/>
                <w:szCs w:val="20"/>
              </w:rPr>
            </w:pPr>
            <w:r w:rsidRPr="0072496F">
              <w:rPr>
                <w:rFonts w:ascii="Arial" w:hAnsi="Arial" w:cs="Arial"/>
                <w:color w:val="000000" w:themeColor="text1"/>
                <w:szCs w:val="20"/>
              </w:rPr>
              <w:t>10%</w:t>
            </w:r>
          </w:p>
        </w:tc>
        <w:tc>
          <w:tcPr>
            <w:tcW w:w="1418" w:type="dxa"/>
            <w:vAlign w:val="center"/>
          </w:tcPr>
          <w:p w:rsidR="007C3B50" w:rsidRPr="0072496F" w:rsidRDefault="007C3B50" w:rsidP="007C3B50">
            <w:pPr>
              <w:pStyle w:val="Sinespaciado"/>
              <w:jc w:val="center"/>
              <w:rPr>
                <w:rFonts w:ascii="Arial" w:hAnsi="Arial" w:cs="Arial"/>
                <w:color w:val="000000" w:themeColor="text1"/>
                <w:szCs w:val="20"/>
              </w:rPr>
            </w:pPr>
            <w:r w:rsidRPr="0072496F">
              <w:rPr>
                <w:rFonts w:ascii="Arial" w:hAnsi="Arial" w:cs="Arial"/>
                <w:color w:val="000000" w:themeColor="text1"/>
                <w:szCs w:val="20"/>
              </w:rPr>
              <w:t>0.10</w:t>
            </w:r>
          </w:p>
        </w:tc>
        <w:tc>
          <w:tcPr>
            <w:tcW w:w="1980" w:type="dxa"/>
            <w:vAlign w:val="center"/>
          </w:tcPr>
          <w:p w:rsidR="007C3B50" w:rsidRPr="0072496F" w:rsidRDefault="007C3B50" w:rsidP="007C3B50">
            <w:pPr>
              <w:pStyle w:val="Sinespaciado"/>
              <w:jc w:val="center"/>
              <w:rPr>
                <w:rFonts w:ascii="Arial" w:hAnsi="Arial" w:cs="Arial"/>
                <w:color w:val="000000" w:themeColor="text1"/>
                <w:szCs w:val="20"/>
              </w:rPr>
            </w:pPr>
            <w:r w:rsidRPr="0072496F">
              <w:rPr>
                <w:rFonts w:ascii="Arial" w:hAnsi="Arial" w:cs="Arial"/>
                <w:color w:val="000000" w:themeColor="text1"/>
                <w:szCs w:val="20"/>
              </w:rPr>
              <w:t xml:space="preserve">Cuestionario de preguntas directas. </w:t>
            </w:r>
          </w:p>
        </w:tc>
      </w:tr>
      <w:tr w:rsidR="006B70E2" w:rsidRPr="0072496F" w:rsidTr="007C3B50">
        <w:tc>
          <w:tcPr>
            <w:tcW w:w="4673" w:type="dxa"/>
          </w:tcPr>
          <w:p w:rsidR="007C3B50" w:rsidRPr="0072496F" w:rsidRDefault="007C3B50" w:rsidP="007C3B50">
            <w:pPr>
              <w:pStyle w:val="Sinespaciado"/>
              <w:jc w:val="center"/>
              <w:rPr>
                <w:rFonts w:ascii="Arial" w:hAnsi="Arial" w:cs="Arial"/>
                <w:b/>
                <w:color w:val="000000" w:themeColor="text1"/>
                <w:szCs w:val="20"/>
              </w:rPr>
            </w:pPr>
            <w:r w:rsidRPr="0072496F">
              <w:rPr>
                <w:rFonts w:ascii="Arial" w:hAnsi="Arial" w:cs="Arial"/>
                <w:b/>
                <w:color w:val="000000" w:themeColor="text1"/>
                <w:szCs w:val="20"/>
              </w:rPr>
              <w:t>Total Evidencia de Conocimiento</w:t>
            </w:r>
          </w:p>
        </w:tc>
        <w:tc>
          <w:tcPr>
            <w:tcW w:w="1138" w:type="dxa"/>
            <w:vAlign w:val="center"/>
          </w:tcPr>
          <w:p w:rsidR="007C3B50" w:rsidRPr="0072496F" w:rsidRDefault="007C3B50" w:rsidP="007C3B50">
            <w:pPr>
              <w:pStyle w:val="Sinespaciado"/>
              <w:jc w:val="center"/>
              <w:rPr>
                <w:rFonts w:ascii="Arial" w:hAnsi="Arial" w:cs="Arial"/>
                <w:b/>
                <w:color w:val="000000" w:themeColor="text1"/>
                <w:szCs w:val="20"/>
              </w:rPr>
            </w:pPr>
            <w:r w:rsidRPr="0072496F">
              <w:rPr>
                <w:rFonts w:ascii="Arial" w:hAnsi="Arial" w:cs="Arial"/>
                <w:b/>
                <w:color w:val="000000" w:themeColor="text1"/>
                <w:szCs w:val="20"/>
              </w:rPr>
              <w:t>30%</w:t>
            </w:r>
          </w:p>
        </w:tc>
        <w:tc>
          <w:tcPr>
            <w:tcW w:w="1418" w:type="dxa"/>
            <w:vAlign w:val="center"/>
          </w:tcPr>
          <w:p w:rsidR="007C3B50" w:rsidRPr="0072496F" w:rsidRDefault="007C3B50" w:rsidP="007C3B50">
            <w:pPr>
              <w:pStyle w:val="Sinespaciado"/>
              <w:jc w:val="center"/>
              <w:rPr>
                <w:rFonts w:ascii="Arial" w:hAnsi="Arial" w:cs="Arial"/>
                <w:b/>
                <w:color w:val="000000" w:themeColor="text1"/>
                <w:szCs w:val="20"/>
              </w:rPr>
            </w:pPr>
            <w:r w:rsidRPr="0072496F">
              <w:rPr>
                <w:rFonts w:ascii="Arial" w:hAnsi="Arial" w:cs="Arial"/>
                <w:b/>
                <w:color w:val="000000" w:themeColor="text1"/>
                <w:szCs w:val="20"/>
              </w:rPr>
              <w:t>0.30</w:t>
            </w:r>
          </w:p>
        </w:tc>
        <w:tc>
          <w:tcPr>
            <w:tcW w:w="1980" w:type="dxa"/>
            <w:vAlign w:val="center"/>
          </w:tcPr>
          <w:p w:rsidR="007C3B50" w:rsidRPr="0072496F" w:rsidRDefault="007C3B50" w:rsidP="007C3B50">
            <w:pPr>
              <w:pStyle w:val="Sinespaciado"/>
              <w:jc w:val="center"/>
              <w:rPr>
                <w:rFonts w:ascii="Arial" w:hAnsi="Arial" w:cs="Arial"/>
                <w:color w:val="000000" w:themeColor="text1"/>
                <w:szCs w:val="20"/>
              </w:rPr>
            </w:pPr>
          </w:p>
        </w:tc>
      </w:tr>
    </w:tbl>
    <w:p w:rsidR="007C3B50" w:rsidRPr="0072496F" w:rsidRDefault="007C3B50" w:rsidP="007C3B50">
      <w:pPr>
        <w:pStyle w:val="Sinespaciado"/>
        <w:ind w:left="709"/>
        <w:rPr>
          <w:rFonts w:ascii="Arial" w:hAnsi="Arial" w:cs="Arial"/>
          <w:color w:val="000000" w:themeColor="text1"/>
          <w:szCs w:val="20"/>
        </w:rPr>
      </w:pPr>
    </w:p>
    <w:p w:rsidR="007C3B50" w:rsidRPr="0072496F" w:rsidRDefault="007C3B50" w:rsidP="007C3B50">
      <w:pPr>
        <w:pStyle w:val="Sinespaciado"/>
        <w:ind w:left="709"/>
        <w:jc w:val="center"/>
        <w:rPr>
          <w:rFonts w:ascii="Arial" w:hAnsi="Arial" w:cs="Arial"/>
          <w:b/>
          <w:color w:val="000000" w:themeColor="text1"/>
          <w:szCs w:val="20"/>
        </w:rPr>
      </w:pPr>
      <w:r w:rsidRPr="0072496F">
        <w:rPr>
          <w:rFonts w:ascii="Arial" w:hAnsi="Arial" w:cs="Arial"/>
          <w:b/>
          <w:color w:val="000000" w:themeColor="text1"/>
          <w:szCs w:val="20"/>
        </w:rPr>
        <w:t>EVIDENCIA DE PRODUCTO</w:t>
      </w:r>
    </w:p>
    <w:tbl>
      <w:tblPr>
        <w:tblStyle w:val="Tablaconcuadrcula"/>
        <w:tblW w:w="9209" w:type="dxa"/>
        <w:tblInd w:w="709" w:type="dxa"/>
        <w:tblLook w:val="04A0" w:firstRow="1" w:lastRow="0" w:firstColumn="1" w:lastColumn="0" w:noHBand="0" w:noVBand="1"/>
      </w:tblPr>
      <w:tblGrid>
        <w:gridCol w:w="4377"/>
        <w:gridCol w:w="1341"/>
        <w:gridCol w:w="1549"/>
        <w:gridCol w:w="1942"/>
      </w:tblGrid>
      <w:tr w:rsidR="006B70E2" w:rsidRPr="0072496F" w:rsidTr="007C3B50">
        <w:tc>
          <w:tcPr>
            <w:tcW w:w="4596" w:type="dxa"/>
          </w:tcPr>
          <w:p w:rsidR="007C3B50" w:rsidRPr="0072496F" w:rsidRDefault="007C3B50" w:rsidP="007C3B50">
            <w:pPr>
              <w:pStyle w:val="Sinespaciado"/>
              <w:jc w:val="center"/>
              <w:rPr>
                <w:rFonts w:ascii="Arial" w:hAnsi="Arial" w:cs="Arial"/>
                <w:b/>
                <w:color w:val="000000" w:themeColor="text1"/>
                <w:szCs w:val="20"/>
              </w:rPr>
            </w:pPr>
            <w:r w:rsidRPr="0072496F">
              <w:rPr>
                <w:rFonts w:ascii="Arial" w:hAnsi="Arial" w:cs="Arial"/>
                <w:b/>
                <w:color w:val="000000" w:themeColor="text1"/>
                <w:szCs w:val="20"/>
              </w:rPr>
              <w:t>Evaluaciones</w:t>
            </w:r>
          </w:p>
        </w:tc>
        <w:tc>
          <w:tcPr>
            <w:tcW w:w="1230" w:type="dxa"/>
          </w:tcPr>
          <w:p w:rsidR="007C3B50" w:rsidRPr="0072496F" w:rsidRDefault="007C3B50" w:rsidP="007C3B50">
            <w:pPr>
              <w:pStyle w:val="Sinespaciado"/>
              <w:jc w:val="center"/>
              <w:rPr>
                <w:rFonts w:ascii="Arial" w:hAnsi="Arial" w:cs="Arial"/>
                <w:b/>
                <w:color w:val="000000" w:themeColor="text1"/>
                <w:szCs w:val="20"/>
              </w:rPr>
            </w:pPr>
            <w:r w:rsidRPr="0072496F">
              <w:rPr>
                <w:rFonts w:ascii="Arial" w:hAnsi="Arial" w:cs="Arial"/>
                <w:b/>
                <w:color w:val="000000" w:themeColor="text1"/>
                <w:szCs w:val="20"/>
              </w:rPr>
              <w:t>Porcentaje</w:t>
            </w:r>
          </w:p>
        </w:tc>
        <w:tc>
          <w:tcPr>
            <w:tcW w:w="1418" w:type="dxa"/>
          </w:tcPr>
          <w:p w:rsidR="007C3B50" w:rsidRPr="0072496F" w:rsidRDefault="007C3B50" w:rsidP="007C3B50">
            <w:pPr>
              <w:pStyle w:val="Sinespaciado"/>
              <w:jc w:val="center"/>
              <w:rPr>
                <w:rFonts w:ascii="Arial" w:hAnsi="Arial" w:cs="Arial"/>
                <w:b/>
                <w:color w:val="000000" w:themeColor="text1"/>
                <w:szCs w:val="20"/>
              </w:rPr>
            </w:pPr>
            <w:r w:rsidRPr="0072496F">
              <w:rPr>
                <w:rFonts w:ascii="Arial" w:hAnsi="Arial" w:cs="Arial"/>
                <w:b/>
                <w:color w:val="000000" w:themeColor="text1"/>
                <w:szCs w:val="20"/>
              </w:rPr>
              <w:t>Ponderación</w:t>
            </w:r>
          </w:p>
        </w:tc>
        <w:tc>
          <w:tcPr>
            <w:tcW w:w="1965" w:type="dxa"/>
          </w:tcPr>
          <w:p w:rsidR="007C3B50" w:rsidRPr="0072496F" w:rsidRDefault="007C3B50" w:rsidP="007C3B50">
            <w:pPr>
              <w:pStyle w:val="Sinespaciado"/>
              <w:jc w:val="center"/>
              <w:rPr>
                <w:rFonts w:ascii="Arial" w:hAnsi="Arial" w:cs="Arial"/>
                <w:b/>
                <w:color w:val="000000" w:themeColor="text1"/>
                <w:szCs w:val="20"/>
              </w:rPr>
            </w:pPr>
            <w:r w:rsidRPr="0072496F">
              <w:rPr>
                <w:rFonts w:ascii="Arial" w:hAnsi="Arial" w:cs="Arial"/>
                <w:b/>
                <w:color w:val="000000" w:themeColor="text1"/>
                <w:szCs w:val="20"/>
              </w:rPr>
              <w:t>Instrumento</w:t>
            </w:r>
          </w:p>
        </w:tc>
      </w:tr>
      <w:tr w:rsidR="006B70E2" w:rsidRPr="0072496F" w:rsidTr="007C3B50">
        <w:tc>
          <w:tcPr>
            <w:tcW w:w="4596" w:type="dxa"/>
          </w:tcPr>
          <w:p w:rsidR="007C3B50" w:rsidRPr="0072496F" w:rsidRDefault="007C3B50" w:rsidP="009C2CFF">
            <w:pPr>
              <w:pStyle w:val="Sinespaciado"/>
              <w:jc w:val="both"/>
              <w:rPr>
                <w:rFonts w:ascii="Arial" w:hAnsi="Arial" w:cs="Arial"/>
                <w:color w:val="000000" w:themeColor="text1"/>
                <w:szCs w:val="20"/>
              </w:rPr>
            </w:pPr>
            <w:r w:rsidRPr="0072496F">
              <w:rPr>
                <w:rFonts w:ascii="Arial" w:hAnsi="Arial" w:cs="Arial"/>
                <w:color w:val="000000" w:themeColor="text1"/>
                <w:szCs w:val="20"/>
              </w:rPr>
              <w:t>1. Presentación de informes de prácticas de campo</w:t>
            </w:r>
            <w:r w:rsidR="009C2CFF" w:rsidRPr="0072496F">
              <w:rPr>
                <w:rFonts w:ascii="Arial" w:hAnsi="Arial" w:cs="Arial"/>
                <w:color w:val="000000" w:themeColor="text1"/>
                <w:szCs w:val="20"/>
              </w:rPr>
              <w:t xml:space="preserve"> y tercer avance de trabajos de investigación.</w:t>
            </w:r>
            <w:r w:rsidRPr="0072496F">
              <w:rPr>
                <w:rFonts w:ascii="Arial" w:hAnsi="Arial" w:cs="Arial"/>
                <w:color w:val="000000" w:themeColor="text1"/>
                <w:szCs w:val="20"/>
              </w:rPr>
              <w:t xml:space="preserve"> </w:t>
            </w:r>
          </w:p>
        </w:tc>
        <w:tc>
          <w:tcPr>
            <w:tcW w:w="1230" w:type="dxa"/>
            <w:vAlign w:val="center"/>
          </w:tcPr>
          <w:p w:rsidR="007C3B50" w:rsidRPr="0072496F" w:rsidRDefault="007C3B50" w:rsidP="007C3B50">
            <w:pPr>
              <w:pStyle w:val="Sinespaciado"/>
              <w:jc w:val="center"/>
              <w:rPr>
                <w:rFonts w:ascii="Arial" w:hAnsi="Arial" w:cs="Arial"/>
                <w:color w:val="000000" w:themeColor="text1"/>
                <w:szCs w:val="20"/>
              </w:rPr>
            </w:pPr>
            <w:r w:rsidRPr="0072496F">
              <w:rPr>
                <w:rFonts w:ascii="Arial" w:hAnsi="Arial" w:cs="Arial"/>
                <w:color w:val="000000" w:themeColor="text1"/>
                <w:szCs w:val="20"/>
              </w:rPr>
              <w:t>5%</w:t>
            </w:r>
          </w:p>
        </w:tc>
        <w:tc>
          <w:tcPr>
            <w:tcW w:w="1418" w:type="dxa"/>
            <w:vAlign w:val="center"/>
          </w:tcPr>
          <w:p w:rsidR="007C3B50" w:rsidRPr="0072496F" w:rsidRDefault="007C3B50" w:rsidP="007C3B50">
            <w:pPr>
              <w:pStyle w:val="Sinespaciado"/>
              <w:jc w:val="center"/>
              <w:rPr>
                <w:rFonts w:ascii="Arial" w:hAnsi="Arial" w:cs="Arial"/>
                <w:color w:val="000000" w:themeColor="text1"/>
                <w:szCs w:val="20"/>
              </w:rPr>
            </w:pPr>
            <w:r w:rsidRPr="0072496F">
              <w:rPr>
                <w:rFonts w:ascii="Arial" w:hAnsi="Arial" w:cs="Arial"/>
                <w:color w:val="000000" w:themeColor="text1"/>
                <w:szCs w:val="20"/>
              </w:rPr>
              <w:t>0.05</w:t>
            </w:r>
          </w:p>
        </w:tc>
        <w:tc>
          <w:tcPr>
            <w:tcW w:w="1965" w:type="dxa"/>
            <w:vMerge w:val="restart"/>
            <w:vAlign w:val="center"/>
          </w:tcPr>
          <w:p w:rsidR="007C3B50" w:rsidRPr="0072496F" w:rsidRDefault="007C3B50" w:rsidP="003B50D2">
            <w:pPr>
              <w:pStyle w:val="Sinespaciado"/>
              <w:jc w:val="center"/>
              <w:rPr>
                <w:rFonts w:ascii="Arial" w:hAnsi="Arial" w:cs="Arial"/>
                <w:color w:val="000000" w:themeColor="text1"/>
                <w:szCs w:val="20"/>
              </w:rPr>
            </w:pPr>
            <w:r w:rsidRPr="0072496F">
              <w:rPr>
                <w:rFonts w:ascii="Arial" w:hAnsi="Arial" w:cs="Arial"/>
                <w:color w:val="000000" w:themeColor="text1"/>
                <w:szCs w:val="20"/>
              </w:rPr>
              <w:t xml:space="preserve">Informes, </w:t>
            </w:r>
            <w:r w:rsidR="003B50D2" w:rsidRPr="0072496F">
              <w:rPr>
                <w:rFonts w:ascii="Arial" w:hAnsi="Arial" w:cs="Arial"/>
                <w:color w:val="000000" w:themeColor="text1"/>
                <w:szCs w:val="20"/>
              </w:rPr>
              <w:t>tareas, y avances de trabajo de investigación  y/o diseño de plan de mantenimiento aplicar normas APA.</w:t>
            </w:r>
          </w:p>
        </w:tc>
      </w:tr>
      <w:tr w:rsidR="006B70E2" w:rsidRPr="0072496F" w:rsidTr="007C3B50">
        <w:tc>
          <w:tcPr>
            <w:tcW w:w="4596" w:type="dxa"/>
          </w:tcPr>
          <w:p w:rsidR="007C3B50" w:rsidRPr="0072496F" w:rsidRDefault="007C3B50" w:rsidP="009C2CFF">
            <w:pPr>
              <w:pStyle w:val="Sinespaciado"/>
              <w:jc w:val="both"/>
              <w:rPr>
                <w:rFonts w:ascii="Arial" w:hAnsi="Arial" w:cs="Arial"/>
                <w:color w:val="000000" w:themeColor="text1"/>
                <w:szCs w:val="20"/>
              </w:rPr>
            </w:pPr>
            <w:r w:rsidRPr="0072496F">
              <w:rPr>
                <w:rFonts w:ascii="Arial" w:hAnsi="Arial" w:cs="Arial"/>
                <w:color w:val="000000" w:themeColor="text1"/>
                <w:szCs w:val="20"/>
              </w:rPr>
              <w:t xml:space="preserve">2. </w:t>
            </w:r>
            <w:r w:rsidR="009C2CFF" w:rsidRPr="0072496F">
              <w:rPr>
                <w:rFonts w:ascii="Arial" w:hAnsi="Arial" w:cs="Arial"/>
                <w:color w:val="000000" w:themeColor="text1"/>
                <w:szCs w:val="20"/>
              </w:rPr>
              <w:t xml:space="preserve">Redacción y contenido. </w:t>
            </w:r>
          </w:p>
        </w:tc>
        <w:tc>
          <w:tcPr>
            <w:tcW w:w="1230" w:type="dxa"/>
            <w:vAlign w:val="center"/>
          </w:tcPr>
          <w:p w:rsidR="007C3B50" w:rsidRPr="0072496F" w:rsidRDefault="009C2CFF" w:rsidP="007C3B50">
            <w:pPr>
              <w:pStyle w:val="Sinespaciado"/>
              <w:jc w:val="center"/>
              <w:rPr>
                <w:rFonts w:ascii="Arial" w:hAnsi="Arial" w:cs="Arial"/>
                <w:color w:val="000000" w:themeColor="text1"/>
                <w:szCs w:val="20"/>
              </w:rPr>
            </w:pPr>
            <w:r w:rsidRPr="0072496F">
              <w:rPr>
                <w:rFonts w:ascii="Arial" w:hAnsi="Arial" w:cs="Arial"/>
                <w:color w:val="000000" w:themeColor="text1"/>
                <w:szCs w:val="20"/>
              </w:rPr>
              <w:t>10%</w:t>
            </w:r>
          </w:p>
        </w:tc>
        <w:tc>
          <w:tcPr>
            <w:tcW w:w="1418" w:type="dxa"/>
            <w:vAlign w:val="center"/>
          </w:tcPr>
          <w:p w:rsidR="007C3B50" w:rsidRPr="0072496F" w:rsidRDefault="009C2CFF" w:rsidP="007C3B50">
            <w:pPr>
              <w:pStyle w:val="Sinespaciado"/>
              <w:jc w:val="center"/>
              <w:rPr>
                <w:rFonts w:ascii="Arial" w:hAnsi="Arial" w:cs="Arial"/>
                <w:color w:val="000000" w:themeColor="text1"/>
                <w:szCs w:val="20"/>
              </w:rPr>
            </w:pPr>
            <w:r w:rsidRPr="0072496F">
              <w:rPr>
                <w:rFonts w:ascii="Arial" w:hAnsi="Arial" w:cs="Arial"/>
                <w:color w:val="000000" w:themeColor="text1"/>
                <w:szCs w:val="20"/>
              </w:rPr>
              <w:t>0.10</w:t>
            </w:r>
          </w:p>
        </w:tc>
        <w:tc>
          <w:tcPr>
            <w:tcW w:w="1965" w:type="dxa"/>
            <w:vMerge/>
            <w:vAlign w:val="center"/>
          </w:tcPr>
          <w:p w:rsidR="007C3B50" w:rsidRPr="0072496F" w:rsidRDefault="007C3B50" w:rsidP="007C3B50">
            <w:pPr>
              <w:pStyle w:val="Sinespaciado"/>
              <w:jc w:val="center"/>
              <w:rPr>
                <w:rFonts w:ascii="Arial" w:hAnsi="Arial" w:cs="Arial"/>
                <w:color w:val="000000" w:themeColor="text1"/>
                <w:szCs w:val="20"/>
              </w:rPr>
            </w:pPr>
          </w:p>
        </w:tc>
      </w:tr>
      <w:tr w:rsidR="006B70E2" w:rsidRPr="0072496F" w:rsidTr="007C3B50">
        <w:tc>
          <w:tcPr>
            <w:tcW w:w="4596" w:type="dxa"/>
          </w:tcPr>
          <w:p w:rsidR="007C3B50" w:rsidRPr="0072496F" w:rsidRDefault="007C3B50" w:rsidP="00EF46F6">
            <w:pPr>
              <w:pStyle w:val="Sinespaciado"/>
              <w:jc w:val="both"/>
              <w:rPr>
                <w:rFonts w:ascii="Arial" w:hAnsi="Arial" w:cs="Arial"/>
                <w:color w:val="000000" w:themeColor="text1"/>
                <w:szCs w:val="20"/>
              </w:rPr>
            </w:pPr>
            <w:r w:rsidRPr="0072496F">
              <w:rPr>
                <w:rFonts w:ascii="Arial" w:hAnsi="Arial" w:cs="Arial"/>
                <w:color w:val="000000" w:themeColor="text1"/>
                <w:szCs w:val="20"/>
              </w:rPr>
              <w:t xml:space="preserve">3. </w:t>
            </w:r>
            <w:r w:rsidR="009C2CFF" w:rsidRPr="0072496F">
              <w:rPr>
                <w:rFonts w:ascii="Arial" w:hAnsi="Arial" w:cs="Arial"/>
                <w:color w:val="000000" w:themeColor="text1"/>
                <w:szCs w:val="20"/>
              </w:rPr>
              <w:t xml:space="preserve">Aportes </w:t>
            </w:r>
            <w:r w:rsidR="00EF46F6" w:rsidRPr="0072496F">
              <w:rPr>
                <w:rFonts w:ascii="Arial" w:hAnsi="Arial" w:cs="Arial"/>
                <w:color w:val="000000" w:themeColor="text1"/>
                <w:szCs w:val="20"/>
              </w:rPr>
              <w:t>científicos, tecnológicos en los informes y tareas y avances del trabajo de investigación.</w:t>
            </w:r>
          </w:p>
        </w:tc>
        <w:tc>
          <w:tcPr>
            <w:tcW w:w="1230" w:type="dxa"/>
            <w:vAlign w:val="center"/>
          </w:tcPr>
          <w:p w:rsidR="007C3B50" w:rsidRPr="0072496F" w:rsidRDefault="007C3B50" w:rsidP="007C3B50">
            <w:pPr>
              <w:pStyle w:val="Sinespaciado"/>
              <w:jc w:val="center"/>
              <w:rPr>
                <w:rFonts w:ascii="Arial" w:hAnsi="Arial" w:cs="Arial"/>
                <w:color w:val="000000" w:themeColor="text1"/>
                <w:szCs w:val="20"/>
              </w:rPr>
            </w:pPr>
            <w:r w:rsidRPr="0072496F">
              <w:rPr>
                <w:rFonts w:ascii="Arial" w:hAnsi="Arial" w:cs="Arial"/>
                <w:color w:val="000000" w:themeColor="text1"/>
                <w:szCs w:val="20"/>
              </w:rPr>
              <w:t>10%</w:t>
            </w:r>
          </w:p>
        </w:tc>
        <w:tc>
          <w:tcPr>
            <w:tcW w:w="1418" w:type="dxa"/>
            <w:vAlign w:val="center"/>
          </w:tcPr>
          <w:p w:rsidR="007C3B50" w:rsidRPr="0072496F" w:rsidRDefault="007C3B50" w:rsidP="007C3B50">
            <w:pPr>
              <w:pStyle w:val="Sinespaciado"/>
              <w:jc w:val="center"/>
              <w:rPr>
                <w:rFonts w:ascii="Arial" w:hAnsi="Arial" w:cs="Arial"/>
                <w:color w:val="000000" w:themeColor="text1"/>
                <w:szCs w:val="20"/>
              </w:rPr>
            </w:pPr>
            <w:r w:rsidRPr="0072496F">
              <w:rPr>
                <w:rFonts w:ascii="Arial" w:hAnsi="Arial" w:cs="Arial"/>
                <w:color w:val="000000" w:themeColor="text1"/>
                <w:szCs w:val="20"/>
              </w:rPr>
              <w:t>0.10</w:t>
            </w:r>
          </w:p>
        </w:tc>
        <w:tc>
          <w:tcPr>
            <w:tcW w:w="1965" w:type="dxa"/>
            <w:vMerge/>
            <w:vAlign w:val="center"/>
          </w:tcPr>
          <w:p w:rsidR="007C3B50" w:rsidRPr="0072496F" w:rsidRDefault="007C3B50" w:rsidP="007C3B50">
            <w:pPr>
              <w:pStyle w:val="Sinespaciado"/>
              <w:jc w:val="center"/>
              <w:rPr>
                <w:rFonts w:ascii="Arial" w:hAnsi="Arial" w:cs="Arial"/>
                <w:color w:val="000000" w:themeColor="text1"/>
                <w:szCs w:val="20"/>
              </w:rPr>
            </w:pPr>
          </w:p>
        </w:tc>
      </w:tr>
      <w:tr w:rsidR="006B70E2" w:rsidRPr="0072496F" w:rsidTr="007C3B50">
        <w:tc>
          <w:tcPr>
            <w:tcW w:w="4596" w:type="dxa"/>
          </w:tcPr>
          <w:p w:rsidR="007C3B50" w:rsidRPr="0072496F" w:rsidRDefault="007C3B50" w:rsidP="009C2CFF">
            <w:pPr>
              <w:pStyle w:val="Sinespaciado"/>
              <w:jc w:val="both"/>
              <w:rPr>
                <w:rFonts w:ascii="Arial" w:hAnsi="Arial" w:cs="Arial"/>
                <w:color w:val="000000" w:themeColor="text1"/>
                <w:szCs w:val="20"/>
              </w:rPr>
            </w:pPr>
            <w:r w:rsidRPr="0072496F">
              <w:rPr>
                <w:rFonts w:ascii="Arial" w:hAnsi="Arial" w:cs="Arial"/>
                <w:color w:val="000000" w:themeColor="text1"/>
                <w:szCs w:val="20"/>
              </w:rPr>
              <w:t xml:space="preserve">4. </w:t>
            </w:r>
            <w:r w:rsidR="009C2CFF" w:rsidRPr="0072496F">
              <w:rPr>
                <w:rFonts w:ascii="Arial" w:hAnsi="Arial" w:cs="Arial"/>
                <w:color w:val="000000" w:themeColor="text1"/>
                <w:szCs w:val="20"/>
              </w:rPr>
              <w:t>Presentación oportuna</w:t>
            </w:r>
            <w:r w:rsidRPr="0072496F">
              <w:rPr>
                <w:rFonts w:ascii="Arial" w:hAnsi="Arial" w:cs="Arial"/>
                <w:color w:val="000000" w:themeColor="text1"/>
                <w:szCs w:val="20"/>
              </w:rPr>
              <w:t xml:space="preserve">. </w:t>
            </w:r>
          </w:p>
        </w:tc>
        <w:tc>
          <w:tcPr>
            <w:tcW w:w="1230" w:type="dxa"/>
            <w:vAlign w:val="center"/>
          </w:tcPr>
          <w:p w:rsidR="007C3B50" w:rsidRPr="0072496F" w:rsidRDefault="009C2CFF" w:rsidP="007C3B50">
            <w:pPr>
              <w:pStyle w:val="Sinespaciado"/>
              <w:jc w:val="center"/>
              <w:rPr>
                <w:rFonts w:ascii="Arial" w:hAnsi="Arial" w:cs="Arial"/>
                <w:color w:val="000000" w:themeColor="text1"/>
                <w:szCs w:val="20"/>
              </w:rPr>
            </w:pPr>
            <w:r w:rsidRPr="0072496F">
              <w:rPr>
                <w:rFonts w:ascii="Arial" w:hAnsi="Arial" w:cs="Arial"/>
                <w:color w:val="000000" w:themeColor="text1"/>
                <w:szCs w:val="20"/>
              </w:rPr>
              <w:t>5%</w:t>
            </w:r>
          </w:p>
        </w:tc>
        <w:tc>
          <w:tcPr>
            <w:tcW w:w="1418" w:type="dxa"/>
            <w:vAlign w:val="center"/>
          </w:tcPr>
          <w:p w:rsidR="007C3B50" w:rsidRPr="0072496F" w:rsidRDefault="009C2CFF" w:rsidP="007C3B50">
            <w:pPr>
              <w:pStyle w:val="Sinespaciado"/>
              <w:jc w:val="center"/>
              <w:rPr>
                <w:rFonts w:ascii="Arial" w:hAnsi="Arial" w:cs="Arial"/>
                <w:color w:val="000000" w:themeColor="text1"/>
                <w:szCs w:val="20"/>
              </w:rPr>
            </w:pPr>
            <w:r w:rsidRPr="0072496F">
              <w:rPr>
                <w:rFonts w:ascii="Arial" w:hAnsi="Arial" w:cs="Arial"/>
                <w:color w:val="000000" w:themeColor="text1"/>
                <w:szCs w:val="20"/>
              </w:rPr>
              <w:t>0.05</w:t>
            </w:r>
          </w:p>
        </w:tc>
        <w:tc>
          <w:tcPr>
            <w:tcW w:w="1965" w:type="dxa"/>
            <w:vMerge/>
            <w:vAlign w:val="center"/>
          </w:tcPr>
          <w:p w:rsidR="007C3B50" w:rsidRPr="0072496F" w:rsidRDefault="007C3B50" w:rsidP="007C3B50">
            <w:pPr>
              <w:pStyle w:val="Sinespaciado"/>
              <w:jc w:val="center"/>
              <w:rPr>
                <w:rFonts w:ascii="Arial" w:hAnsi="Arial" w:cs="Arial"/>
                <w:color w:val="000000" w:themeColor="text1"/>
                <w:szCs w:val="20"/>
              </w:rPr>
            </w:pPr>
          </w:p>
        </w:tc>
      </w:tr>
      <w:tr w:rsidR="006B70E2" w:rsidRPr="0072496F" w:rsidTr="007C3B50">
        <w:tc>
          <w:tcPr>
            <w:tcW w:w="4596" w:type="dxa"/>
          </w:tcPr>
          <w:p w:rsidR="007C3B50" w:rsidRPr="0072496F" w:rsidRDefault="007C3B50" w:rsidP="00113681">
            <w:pPr>
              <w:pStyle w:val="Sinespaciado"/>
              <w:jc w:val="center"/>
              <w:rPr>
                <w:rFonts w:ascii="Arial" w:hAnsi="Arial" w:cs="Arial"/>
                <w:b/>
                <w:color w:val="000000" w:themeColor="text1"/>
                <w:szCs w:val="20"/>
              </w:rPr>
            </w:pPr>
            <w:r w:rsidRPr="0072496F">
              <w:rPr>
                <w:rFonts w:ascii="Arial" w:hAnsi="Arial" w:cs="Arial"/>
                <w:b/>
                <w:color w:val="000000" w:themeColor="text1"/>
                <w:szCs w:val="20"/>
              </w:rPr>
              <w:t xml:space="preserve">Total Evidencia de </w:t>
            </w:r>
            <w:r w:rsidR="00113681" w:rsidRPr="0072496F">
              <w:rPr>
                <w:rFonts w:ascii="Arial" w:hAnsi="Arial" w:cs="Arial"/>
                <w:b/>
                <w:color w:val="000000" w:themeColor="text1"/>
                <w:szCs w:val="20"/>
              </w:rPr>
              <w:t>producto</w:t>
            </w:r>
          </w:p>
        </w:tc>
        <w:tc>
          <w:tcPr>
            <w:tcW w:w="1230" w:type="dxa"/>
            <w:vAlign w:val="center"/>
          </w:tcPr>
          <w:p w:rsidR="007C3B50" w:rsidRPr="0072496F" w:rsidRDefault="007C3B50" w:rsidP="007C3B50">
            <w:pPr>
              <w:pStyle w:val="Sinespaciado"/>
              <w:jc w:val="center"/>
              <w:rPr>
                <w:rFonts w:ascii="Arial" w:hAnsi="Arial" w:cs="Arial"/>
                <w:b/>
                <w:color w:val="000000" w:themeColor="text1"/>
                <w:szCs w:val="20"/>
              </w:rPr>
            </w:pPr>
            <w:r w:rsidRPr="0072496F">
              <w:rPr>
                <w:rFonts w:ascii="Arial" w:hAnsi="Arial" w:cs="Arial"/>
                <w:b/>
                <w:color w:val="000000" w:themeColor="text1"/>
                <w:szCs w:val="20"/>
              </w:rPr>
              <w:t>30%</w:t>
            </w:r>
          </w:p>
        </w:tc>
        <w:tc>
          <w:tcPr>
            <w:tcW w:w="1418" w:type="dxa"/>
            <w:vAlign w:val="center"/>
          </w:tcPr>
          <w:p w:rsidR="007C3B50" w:rsidRPr="0072496F" w:rsidRDefault="007C3B50" w:rsidP="007C3B50">
            <w:pPr>
              <w:pStyle w:val="Sinespaciado"/>
              <w:jc w:val="center"/>
              <w:rPr>
                <w:rFonts w:ascii="Arial" w:hAnsi="Arial" w:cs="Arial"/>
                <w:b/>
                <w:color w:val="000000" w:themeColor="text1"/>
                <w:szCs w:val="20"/>
              </w:rPr>
            </w:pPr>
            <w:r w:rsidRPr="0072496F">
              <w:rPr>
                <w:rFonts w:ascii="Arial" w:hAnsi="Arial" w:cs="Arial"/>
                <w:b/>
                <w:color w:val="000000" w:themeColor="text1"/>
                <w:szCs w:val="20"/>
              </w:rPr>
              <w:t>0.30</w:t>
            </w:r>
          </w:p>
        </w:tc>
        <w:tc>
          <w:tcPr>
            <w:tcW w:w="1965" w:type="dxa"/>
            <w:vAlign w:val="center"/>
          </w:tcPr>
          <w:p w:rsidR="007C3B50" w:rsidRPr="0072496F" w:rsidRDefault="007C3B50" w:rsidP="007C3B50">
            <w:pPr>
              <w:pStyle w:val="Sinespaciado"/>
              <w:jc w:val="center"/>
              <w:rPr>
                <w:rFonts w:ascii="Arial" w:hAnsi="Arial" w:cs="Arial"/>
                <w:color w:val="000000" w:themeColor="text1"/>
                <w:szCs w:val="20"/>
              </w:rPr>
            </w:pPr>
          </w:p>
        </w:tc>
      </w:tr>
    </w:tbl>
    <w:p w:rsidR="007C3B50" w:rsidRPr="0072496F" w:rsidRDefault="007C3B50" w:rsidP="007C3B50">
      <w:pPr>
        <w:pStyle w:val="Sinespaciado"/>
        <w:ind w:left="709"/>
        <w:rPr>
          <w:rFonts w:ascii="Arial" w:hAnsi="Arial" w:cs="Arial"/>
          <w:color w:val="000000" w:themeColor="text1"/>
          <w:szCs w:val="20"/>
        </w:rPr>
      </w:pPr>
    </w:p>
    <w:p w:rsidR="007C3B50" w:rsidRPr="0072496F" w:rsidRDefault="007C3B50" w:rsidP="007C3B50">
      <w:pPr>
        <w:pStyle w:val="Sinespaciado"/>
        <w:ind w:left="709"/>
        <w:jc w:val="center"/>
        <w:rPr>
          <w:rFonts w:ascii="Arial" w:hAnsi="Arial" w:cs="Arial"/>
          <w:b/>
          <w:color w:val="000000" w:themeColor="text1"/>
          <w:szCs w:val="20"/>
        </w:rPr>
      </w:pPr>
      <w:r w:rsidRPr="0072496F">
        <w:rPr>
          <w:rFonts w:ascii="Arial" w:hAnsi="Arial" w:cs="Arial"/>
          <w:b/>
          <w:color w:val="000000" w:themeColor="text1"/>
          <w:szCs w:val="20"/>
        </w:rPr>
        <w:t>EVIDENCIA DE DESEMPEÑO</w:t>
      </w:r>
    </w:p>
    <w:tbl>
      <w:tblPr>
        <w:tblStyle w:val="Tablaconcuadrcula"/>
        <w:tblW w:w="9209" w:type="dxa"/>
        <w:tblInd w:w="709" w:type="dxa"/>
        <w:tblLook w:val="04A0" w:firstRow="1" w:lastRow="0" w:firstColumn="1" w:lastColumn="0" w:noHBand="0" w:noVBand="1"/>
      </w:tblPr>
      <w:tblGrid>
        <w:gridCol w:w="4366"/>
        <w:gridCol w:w="1341"/>
        <w:gridCol w:w="1549"/>
        <w:gridCol w:w="1953"/>
      </w:tblGrid>
      <w:tr w:rsidR="006B70E2" w:rsidRPr="0072496F" w:rsidTr="007C3B50">
        <w:tc>
          <w:tcPr>
            <w:tcW w:w="4673" w:type="dxa"/>
          </w:tcPr>
          <w:p w:rsidR="007C3B50" w:rsidRPr="0072496F" w:rsidRDefault="007C3B50" w:rsidP="007C3B50">
            <w:pPr>
              <w:pStyle w:val="Sinespaciado"/>
              <w:jc w:val="center"/>
              <w:rPr>
                <w:rFonts w:ascii="Arial" w:hAnsi="Arial" w:cs="Arial"/>
                <w:b/>
                <w:color w:val="000000" w:themeColor="text1"/>
                <w:szCs w:val="20"/>
              </w:rPr>
            </w:pPr>
            <w:r w:rsidRPr="0072496F">
              <w:rPr>
                <w:rFonts w:ascii="Arial" w:hAnsi="Arial" w:cs="Arial"/>
                <w:b/>
                <w:color w:val="000000" w:themeColor="text1"/>
                <w:szCs w:val="20"/>
              </w:rPr>
              <w:t>Evaluaciones</w:t>
            </w:r>
          </w:p>
        </w:tc>
        <w:tc>
          <w:tcPr>
            <w:tcW w:w="1138" w:type="dxa"/>
          </w:tcPr>
          <w:p w:rsidR="007C3B50" w:rsidRPr="0072496F" w:rsidRDefault="007C3B50" w:rsidP="007C3B50">
            <w:pPr>
              <w:pStyle w:val="Sinespaciado"/>
              <w:jc w:val="center"/>
              <w:rPr>
                <w:rFonts w:ascii="Arial" w:hAnsi="Arial" w:cs="Arial"/>
                <w:b/>
                <w:color w:val="000000" w:themeColor="text1"/>
                <w:szCs w:val="20"/>
              </w:rPr>
            </w:pPr>
            <w:r w:rsidRPr="0072496F">
              <w:rPr>
                <w:rFonts w:ascii="Arial" w:hAnsi="Arial" w:cs="Arial"/>
                <w:b/>
                <w:color w:val="000000" w:themeColor="text1"/>
                <w:szCs w:val="20"/>
              </w:rPr>
              <w:t>Porcentaje</w:t>
            </w:r>
          </w:p>
        </w:tc>
        <w:tc>
          <w:tcPr>
            <w:tcW w:w="1418" w:type="dxa"/>
          </w:tcPr>
          <w:p w:rsidR="007C3B50" w:rsidRPr="0072496F" w:rsidRDefault="007C3B50" w:rsidP="007C3B50">
            <w:pPr>
              <w:pStyle w:val="Sinespaciado"/>
              <w:jc w:val="center"/>
              <w:rPr>
                <w:rFonts w:ascii="Arial" w:hAnsi="Arial" w:cs="Arial"/>
                <w:b/>
                <w:color w:val="000000" w:themeColor="text1"/>
                <w:szCs w:val="20"/>
              </w:rPr>
            </w:pPr>
            <w:r w:rsidRPr="0072496F">
              <w:rPr>
                <w:rFonts w:ascii="Arial" w:hAnsi="Arial" w:cs="Arial"/>
                <w:b/>
                <w:color w:val="000000" w:themeColor="text1"/>
                <w:szCs w:val="20"/>
              </w:rPr>
              <w:t>Ponderación</w:t>
            </w:r>
          </w:p>
        </w:tc>
        <w:tc>
          <w:tcPr>
            <w:tcW w:w="1980" w:type="dxa"/>
          </w:tcPr>
          <w:p w:rsidR="007C3B50" w:rsidRPr="0072496F" w:rsidRDefault="007C3B50" w:rsidP="007C3B50">
            <w:pPr>
              <w:pStyle w:val="Sinespaciado"/>
              <w:jc w:val="center"/>
              <w:rPr>
                <w:rFonts w:ascii="Arial" w:hAnsi="Arial" w:cs="Arial"/>
                <w:b/>
                <w:color w:val="000000" w:themeColor="text1"/>
                <w:szCs w:val="20"/>
              </w:rPr>
            </w:pPr>
            <w:r w:rsidRPr="0072496F">
              <w:rPr>
                <w:rFonts w:ascii="Arial" w:hAnsi="Arial" w:cs="Arial"/>
                <w:b/>
                <w:color w:val="000000" w:themeColor="text1"/>
                <w:szCs w:val="20"/>
              </w:rPr>
              <w:t>Instrumento</w:t>
            </w:r>
          </w:p>
        </w:tc>
      </w:tr>
      <w:tr w:rsidR="006B70E2" w:rsidRPr="0072496F" w:rsidTr="007C3B50">
        <w:tc>
          <w:tcPr>
            <w:tcW w:w="4673" w:type="dxa"/>
          </w:tcPr>
          <w:p w:rsidR="007C3B50" w:rsidRPr="0072496F" w:rsidRDefault="007C3B50" w:rsidP="009C2CFF">
            <w:pPr>
              <w:pStyle w:val="Sinespaciado"/>
              <w:jc w:val="both"/>
              <w:rPr>
                <w:rFonts w:ascii="Arial" w:hAnsi="Arial" w:cs="Arial"/>
                <w:color w:val="000000" w:themeColor="text1"/>
                <w:szCs w:val="20"/>
              </w:rPr>
            </w:pPr>
            <w:r w:rsidRPr="0072496F">
              <w:rPr>
                <w:rFonts w:ascii="Arial" w:hAnsi="Arial" w:cs="Arial"/>
                <w:color w:val="000000" w:themeColor="text1"/>
                <w:szCs w:val="20"/>
              </w:rPr>
              <w:t xml:space="preserve">1. Explica </w:t>
            </w:r>
            <w:r w:rsidR="009C2CFF" w:rsidRPr="0072496F">
              <w:rPr>
                <w:rFonts w:ascii="Arial" w:hAnsi="Arial" w:cs="Arial"/>
                <w:color w:val="000000" w:themeColor="text1"/>
                <w:szCs w:val="20"/>
              </w:rPr>
              <w:t>y detalla sus informes elaborados y presentados.</w:t>
            </w:r>
          </w:p>
        </w:tc>
        <w:tc>
          <w:tcPr>
            <w:tcW w:w="1138" w:type="dxa"/>
            <w:vAlign w:val="center"/>
          </w:tcPr>
          <w:p w:rsidR="007C3B50" w:rsidRPr="0072496F" w:rsidRDefault="001B3918" w:rsidP="007C3B50">
            <w:pPr>
              <w:pStyle w:val="Sinespaciado"/>
              <w:jc w:val="center"/>
              <w:rPr>
                <w:rFonts w:ascii="Arial" w:hAnsi="Arial" w:cs="Arial"/>
                <w:color w:val="000000" w:themeColor="text1"/>
                <w:szCs w:val="20"/>
              </w:rPr>
            </w:pPr>
            <w:r w:rsidRPr="0072496F">
              <w:rPr>
                <w:rFonts w:ascii="Arial" w:hAnsi="Arial" w:cs="Arial"/>
                <w:color w:val="000000" w:themeColor="text1"/>
                <w:szCs w:val="20"/>
              </w:rPr>
              <w:t>10</w:t>
            </w:r>
            <w:r w:rsidR="007C3B50" w:rsidRPr="0072496F">
              <w:rPr>
                <w:rFonts w:ascii="Arial" w:hAnsi="Arial" w:cs="Arial"/>
                <w:color w:val="000000" w:themeColor="text1"/>
                <w:szCs w:val="20"/>
              </w:rPr>
              <w:t>%</w:t>
            </w:r>
          </w:p>
        </w:tc>
        <w:tc>
          <w:tcPr>
            <w:tcW w:w="1418" w:type="dxa"/>
            <w:vAlign w:val="center"/>
          </w:tcPr>
          <w:p w:rsidR="007C3B50" w:rsidRPr="0072496F" w:rsidRDefault="001B3918" w:rsidP="001B3918">
            <w:pPr>
              <w:pStyle w:val="Sinespaciado"/>
              <w:jc w:val="center"/>
              <w:rPr>
                <w:rFonts w:ascii="Arial" w:hAnsi="Arial" w:cs="Arial"/>
                <w:color w:val="000000" w:themeColor="text1"/>
                <w:szCs w:val="20"/>
              </w:rPr>
            </w:pPr>
            <w:r w:rsidRPr="0072496F">
              <w:rPr>
                <w:rFonts w:ascii="Arial" w:hAnsi="Arial" w:cs="Arial"/>
                <w:color w:val="000000" w:themeColor="text1"/>
                <w:szCs w:val="20"/>
              </w:rPr>
              <w:t>0.01</w:t>
            </w:r>
          </w:p>
        </w:tc>
        <w:tc>
          <w:tcPr>
            <w:tcW w:w="1980" w:type="dxa"/>
            <w:vMerge w:val="restart"/>
            <w:vAlign w:val="center"/>
          </w:tcPr>
          <w:p w:rsidR="007C3B50" w:rsidRPr="0072496F" w:rsidRDefault="009A00BE" w:rsidP="007C3B50">
            <w:pPr>
              <w:pStyle w:val="Sinespaciado"/>
              <w:jc w:val="center"/>
              <w:rPr>
                <w:rFonts w:ascii="Arial" w:hAnsi="Arial" w:cs="Arial"/>
                <w:color w:val="000000" w:themeColor="text1"/>
                <w:szCs w:val="20"/>
              </w:rPr>
            </w:pPr>
            <w:r w:rsidRPr="0072496F">
              <w:rPr>
                <w:rFonts w:ascii="Arial" w:hAnsi="Arial" w:cs="Arial"/>
                <w:color w:val="000000" w:themeColor="text1"/>
                <w:szCs w:val="20"/>
              </w:rPr>
              <w:t>Informes, tareas y 3er avance de trabajo  de investigación</w:t>
            </w:r>
            <w:r w:rsidR="003B50D2" w:rsidRPr="0072496F">
              <w:rPr>
                <w:rFonts w:ascii="Arial" w:hAnsi="Arial" w:cs="Arial"/>
                <w:color w:val="000000" w:themeColor="text1"/>
                <w:szCs w:val="20"/>
              </w:rPr>
              <w:t xml:space="preserve"> y/o diseño de un plan de mantenimiento.</w:t>
            </w:r>
          </w:p>
        </w:tc>
      </w:tr>
      <w:tr w:rsidR="006B70E2" w:rsidRPr="0072496F" w:rsidTr="007C3B50">
        <w:tc>
          <w:tcPr>
            <w:tcW w:w="4673" w:type="dxa"/>
          </w:tcPr>
          <w:p w:rsidR="007C3B50" w:rsidRPr="0072496F" w:rsidRDefault="007C3B50" w:rsidP="003B50D2">
            <w:pPr>
              <w:pStyle w:val="Sinespaciado"/>
              <w:jc w:val="both"/>
              <w:rPr>
                <w:rFonts w:ascii="Arial" w:hAnsi="Arial" w:cs="Arial"/>
                <w:color w:val="000000" w:themeColor="text1"/>
                <w:szCs w:val="20"/>
              </w:rPr>
            </w:pPr>
            <w:r w:rsidRPr="0072496F">
              <w:rPr>
                <w:rFonts w:ascii="Arial" w:hAnsi="Arial" w:cs="Arial"/>
                <w:color w:val="000000" w:themeColor="text1"/>
                <w:szCs w:val="20"/>
              </w:rPr>
              <w:t xml:space="preserve">2. </w:t>
            </w:r>
            <w:r w:rsidR="009C2CFF" w:rsidRPr="0072496F">
              <w:rPr>
                <w:rFonts w:ascii="Arial" w:hAnsi="Arial" w:cs="Arial"/>
                <w:color w:val="000000" w:themeColor="text1"/>
                <w:szCs w:val="20"/>
              </w:rPr>
              <w:t xml:space="preserve">Analiza </w:t>
            </w:r>
            <w:r w:rsidR="003B50D2" w:rsidRPr="0072496F">
              <w:rPr>
                <w:rFonts w:ascii="Arial" w:hAnsi="Arial" w:cs="Arial"/>
                <w:color w:val="000000" w:themeColor="text1"/>
                <w:szCs w:val="20"/>
              </w:rPr>
              <w:t xml:space="preserve">su </w:t>
            </w:r>
            <w:r w:rsidR="009C2CFF" w:rsidRPr="0072496F">
              <w:rPr>
                <w:rFonts w:ascii="Arial" w:hAnsi="Arial" w:cs="Arial"/>
                <w:color w:val="000000" w:themeColor="text1"/>
                <w:szCs w:val="20"/>
              </w:rPr>
              <w:t xml:space="preserve">avance del trabajo de investigación </w:t>
            </w:r>
            <w:r w:rsidR="003B50D2" w:rsidRPr="0072496F">
              <w:rPr>
                <w:rFonts w:ascii="Arial" w:hAnsi="Arial" w:cs="Arial"/>
                <w:color w:val="000000" w:themeColor="text1"/>
                <w:szCs w:val="20"/>
              </w:rPr>
              <w:t>y/o diseño de plan de mantenimiento.</w:t>
            </w:r>
          </w:p>
        </w:tc>
        <w:tc>
          <w:tcPr>
            <w:tcW w:w="1138" w:type="dxa"/>
            <w:vAlign w:val="center"/>
          </w:tcPr>
          <w:p w:rsidR="007C3B50" w:rsidRPr="0072496F" w:rsidRDefault="001B3918" w:rsidP="007C3B50">
            <w:pPr>
              <w:pStyle w:val="Sinespaciado"/>
              <w:jc w:val="center"/>
              <w:rPr>
                <w:rFonts w:ascii="Arial" w:hAnsi="Arial" w:cs="Arial"/>
                <w:color w:val="000000" w:themeColor="text1"/>
                <w:szCs w:val="20"/>
              </w:rPr>
            </w:pPr>
            <w:r w:rsidRPr="0072496F">
              <w:rPr>
                <w:rFonts w:ascii="Arial" w:hAnsi="Arial" w:cs="Arial"/>
                <w:color w:val="000000" w:themeColor="text1"/>
                <w:szCs w:val="20"/>
              </w:rPr>
              <w:t>10</w:t>
            </w:r>
            <w:r w:rsidR="007C3B50" w:rsidRPr="0072496F">
              <w:rPr>
                <w:rFonts w:ascii="Arial" w:hAnsi="Arial" w:cs="Arial"/>
                <w:color w:val="000000" w:themeColor="text1"/>
                <w:szCs w:val="20"/>
              </w:rPr>
              <w:t>%</w:t>
            </w:r>
          </w:p>
        </w:tc>
        <w:tc>
          <w:tcPr>
            <w:tcW w:w="1418" w:type="dxa"/>
            <w:vAlign w:val="center"/>
          </w:tcPr>
          <w:p w:rsidR="007C3B50" w:rsidRPr="0072496F" w:rsidRDefault="007C3B50" w:rsidP="001B3918">
            <w:pPr>
              <w:pStyle w:val="Sinespaciado"/>
              <w:jc w:val="center"/>
              <w:rPr>
                <w:rFonts w:ascii="Arial" w:hAnsi="Arial" w:cs="Arial"/>
                <w:color w:val="000000" w:themeColor="text1"/>
                <w:szCs w:val="20"/>
              </w:rPr>
            </w:pPr>
            <w:r w:rsidRPr="0072496F">
              <w:rPr>
                <w:rFonts w:ascii="Arial" w:hAnsi="Arial" w:cs="Arial"/>
                <w:color w:val="000000" w:themeColor="text1"/>
                <w:szCs w:val="20"/>
              </w:rPr>
              <w:t>0.</w:t>
            </w:r>
            <w:r w:rsidR="001B3918" w:rsidRPr="0072496F">
              <w:rPr>
                <w:rFonts w:ascii="Arial" w:hAnsi="Arial" w:cs="Arial"/>
                <w:color w:val="000000" w:themeColor="text1"/>
                <w:szCs w:val="20"/>
              </w:rPr>
              <w:t>01</w:t>
            </w:r>
          </w:p>
        </w:tc>
        <w:tc>
          <w:tcPr>
            <w:tcW w:w="1980" w:type="dxa"/>
            <w:vMerge/>
            <w:vAlign w:val="center"/>
          </w:tcPr>
          <w:p w:rsidR="007C3B50" w:rsidRPr="0072496F" w:rsidRDefault="007C3B50" w:rsidP="007C3B50">
            <w:pPr>
              <w:pStyle w:val="Sinespaciado"/>
              <w:jc w:val="center"/>
              <w:rPr>
                <w:rFonts w:ascii="Arial" w:hAnsi="Arial" w:cs="Arial"/>
                <w:color w:val="000000" w:themeColor="text1"/>
                <w:szCs w:val="20"/>
              </w:rPr>
            </w:pPr>
          </w:p>
        </w:tc>
      </w:tr>
      <w:tr w:rsidR="006B70E2" w:rsidRPr="0072496F" w:rsidTr="007C3B50">
        <w:tc>
          <w:tcPr>
            <w:tcW w:w="4673" w:type="dxa"/>
          </w:tcPr>
          <w:p w:rsidR="007C3B50" w:rsidRPr="0072496F" w:rsidRDefault="007C3B50" w:rsidP="003B50D2">
            <w:pPr>
              <w:pStyle w:val="Sinespaciado"/>
              <w:jc w:val="both"/>
              <w:rPr>
                <w:rFonts w:ascii="Arial" w:hAnsi="Arial" w:cs="Arial"/>
                <w:color w:val="000000" w:themeColor="text1"/>
                <w:szCs w:val="20"/>
              </w:rPr>
            </w:pPr>
            <w:r w:rsidRPr="0072496F">
              <w:rPr>
                <w:rFonts w:ascii="Arial" w:hAnsi="Arial" w:cs="Arial"/>
                <w:color w:val="000000" w:themeColor="text1"/>
                <w:szCs w:val="20"/>
              </w:rPr>
              <w:t xml:space="preserve">3. </w:t>
            </w:r>
            <w:r w:rsidR="009C2CFF" w:rsidRPr="0072496F">
              <w:rPr>
                <w:rFonts w:ascii="Arial" w:hAnsi="Arial" w:cs="Arial"/>
                <w:color w:val="000000" w:themeColor="text1"/>
                <w:szCs w:val="20"/>
              </w:rPr>
              <w:t xml:space="preserve">Desarrollo de tareas </w:t>
            </w:r>
            <w:r w:rsidR="003B50D2" w:rsidRPr="0072496F">
              <w:rPr>
                <w:rFonts w:ascii="Arial" w:hAnsi="Arial" w:cs="Arial"/>
                <w:color w:val="000000" w:themeColor="text1"/>
                <w:szCs w:val="20"/>
              </w:rPr>
              <w:t>e informes y avances de trabajo de investigación según estructura.</w:t>
            </w:r>
          </w:p>
        </w:tc>
        <w:tc>
          <w:tcPr>
            <w:tcW w:w="1138" w:type="dxa"/>
            <w:vAlign w:val="center"/>
          </w:tcPr>
          <w:p w:rsidR="007C3B50" w:rsidRPr="0072496F" w:rsidRDefault="007C3B50" w:rsidP="001B3918">
            <w:pPr>
              <w:pStyle w:val="Sinespaciado"/>
              <w:jc w:val="center"/>
              <w:rPr>
                <w:rFonts w:ascii="Arial" w:hAnsi="Arial" w:cs="Arial"/>
                <w:color w:val="000000" w:themeColor="text1"/>
                <w:szCs w:val="20"/>
              </w:rPr>
            </w:pPr>
            <w:r w:rsidRPr="0072496F">
              <w:rPr>
                <w:rFonts w:ascii="Arial" w:hAnsi="Arial" w:cs="Arial"/>
                <w:color w:val="000000" w:themeColor="text1"/>
                <w:szCs w:val="20"/>
              </w:rPr>
              <w:t>1</w:t>
            </w:r>
            <w:r w:rsidR="001B3918" w:rsidRPr="0072496F">
              <w:rPr>
                <w:rFonts w:ascii="Arial" w:hAnsi="Arial" w:cs="Arial"/>
                <w:color w:val="000000" w:themeColor="text1"/>
                <w:szCs w:val="20"/>
              </w:rPr>
              <w:t>0</w:t>
            </w:r>
            <w:r w:rsidRPr="0072496F">
              <w:rPr>
                <w:rFonts w:ascii="Arial" w:hAnsi="Arial" w:cs="Arial"/>
                <w:color w:val="000000" w:themeColor="text1"/>
                <w:szCs w:val="20"/>
              </w:rPr>
              <w:t>%</w:t>
            </w:r>
          </w:p>
        </w:tc>
        <w:tc>
          <w:tcPr>
            <w:tcW w:w="1418" w:type="dxa"/>
            <w:vAlign w:val="center"/>
          </w:tcPr>
          <w:p w:rsidR="007C3B50" w:rsidRPr="0072496F" w:rsidRDefault="007C3B50" w:rsidP="001B3918">
            <w:pPr>
              <w:pStyle w:val="Sinespaciado"/>
              <w:jc w:val="center"/>
              <w:rPr>
                <w:rFonts w:ascii="Arial" w:hAnsi="Arial" w:cs="Arial"/>
                <w:color w:val="000000" w:themeColor="text1"/>
                <w:szCs w:val="20"/>
              </w:rPr>
            </w:pPr>
            <w:r w:rsidRPr="0072496F">
              <w:rPr>
                <w:rFonts w:ascii="Arial" w:hAnsi="Arial" w:cs="Arial"/>
                <w:color w:val="000000" w:themeColor="text1"/>
                <w:szCs w:val="20"/>
              </w:rPr>
              <w:t>0.</w:t>
            </w:r>
            <w:r w:rsidR="001B3918" w:rsidRPr="0072496F">
              <w:rPr>
                <w:rFonts w:ascii="Arial" w:hAnsi="Arial" w:cs="Arial"/>
                <w:color w:val="000000" w:themeColor="text1"/>
                <w:szCs w:val="20"/>
              </w:rPr>
              <w:t>0</w:t>
            </w:r>
            <w:r w:rsidRPr="0072496F">
              <w:rPr>
                <w:rFonts w:ascii="Arial" w:hAnsi="Arial" w:cs="Arial"/>
                <w:color w:val="000000" w:themeColor="text1"/>
                <w:szCs w:val="20"/>
              </w:rPr>
              <w:t>1</w:t>
            </w:r>
          </w:p>
        </w:tc>
        <w:tc>
          <w:tcPr>
            <w:tcW w:w="1980" w:type="dxa"/>
            <w:vMerge/>
            <w:vAlign w:val="center"/>
          </w:tcPr>
          <w:p w:rsidR="007C3B50" w:rsidRPr="0072496F" w:rsidRDefault="007C3B50" w:rsidP="007C3B50">
            <w:pPr>
              <w:pStyle w:val="Sinespaciado"/>
              <w:jc w:val="center"/>
              <w:rPr>
                <w:rFonts w:ascii="Arial" w:hAnsi="Arial" w:cs="Arial"/>
                <w:color w:val="000000" w:themeColor="text1"/>
                <w:szCs w:val="20"/>
              </w:rPr>
            </w:pPr>
          </w:p>
        </w:tc>
      </w:tr>
      <w:tr w:rsidR="006B70E2" w:rsidRPr="0072496F" w:rsidTr="007C3B50">
        <w:tc>
          <w:tcPr>
            <w:tcW w:w="4673" w:type="dxa"/>
          </w:tcPr>
          <w:p w:rsidR="007C3B50" w:rsidRPr="0072496F" w:rsidRDefault="007C3B50" w:rsidP="009C2CFF">
            <w:pPr>
              <w:pStyle w:val="Sinespaciado"/>
              <w:jc w:val="both"/>
              <w:rPr>
                <w:rFonts w:ascii="Arial" w:hAnsi="Arial" w:cs="Arial"/>
                <w:color w:val="000000" w:themeColor="text1"/>
                <w:szCs w:val="20"/>
              </w:rPr>
            </w:pPr>
            <w:r w:rsidRPr="0072496F">
              <w:rPr>
                <w:rFonts w:ascii="Arial" w:hAnsi="Arial" w:cs="Arial"/>
                <w:color w:val="000000" w:themeColor="text1"/>
                <w:szCs w:val="20"/>
              </w:rPr>
              <w:t xml:space="preserve">4. </w:t>
            </w:r>
            <w:r w:rsidR="009C2CFF" w:rsidRPr="0072496F">
              <w:rPr>
                <w:rFonts w:ascii="Arial" w:hAnsi="Arial" w:cs="Arial"/>
                <w:color w:val="000000" w:themeColor="text1"/>
                <w:szCs w:val="20"/>
              </w:rPr>
              <w:t>Desarrollo de evaluaciones.</w:t>
            </w:r>
            <w:r w:rsidRPr="0072496F">
              <w:rPr>
                <w:rFonts w:ascii="Arial" w:hAnsi="Arial" w:cs="Arial"/>
                <w:color w:val="000000" w:themeColor="text1"/>
                <w:szCs w:val="20"/>
              </w:rPr>
              <w:t xml:space="preserve"> </w:t>
            </w:r>
          </w:p>
        </w:tc>
        <w:tc>
          <w:tcPr>
            <w:tcW w:w="1138" w:type="dxa"/>
            <w:vAlign w:val="center"/>
          </w:tcPr>
          <w:p w:rsidR="007C3B50" w:rsidRPr="0072496F" w:rsidRDefault="007C3B50" w:rsidP="007C3B50">
            <w:pPr>
              <w:pStyle w:val="Sinespaciado"/>
              <w:jc w:val="center"/>
              <w:rPr>
                <w:rFonts w:ascii="Arial" w:hAnsi="Arial" w:cs="Arial"/>
                <w:color w:val="000000" w:themeColor="text1"/>
                <w:szCs w:val="20"/>
              </w:rPr>
            </w:pPr>
            <w:r w:rsidRPr="0072496F">
              <w:rPr>
                <w:rFonts w:ascii="Arial" w:hAnsi="Arial" w:cs="Arial"/>
                <w:color w:val="000000" w:themeColor="text1"/>
                <w:szCs w:val="20"/>
              </w:rPr>
              <w:t>10%</w:t>
            </w:r>
          </w:p>
        </w:tc>
        <w:tc>
          <w:tcPr>
            <w:tcW w:w="1418" w:type="dxa"/>
            <w:vAlign w:val="center"/>
          </w:tcPr>
          <w:p w:rsidR="007C3B50" w:rsidRPr="0072496F" w:rsidRDefault="007C3B50" w:rsidP="001B3918">
            <w:pPr>
              <w:pStyle w:val="Sinespaciado"/>
              <w:jc w:val="center"/>
              <w:rPr>
                <w:rFonts w:ascii="Arial" w:hAnsi="Arial" w:cs="Arial"/>
                <w:color w:val="000000" w:themeColor="text1"/>
                <w:szCs w:val="20"/>
              </w:rPr>
            </w:pPr>
            <w:r w:rsidRPr="0072496F">
              <w:rPr>
                <w:rFonts w:ascii="Arial" w:hAnsi="Arial" w:cs="Arial"/>
                <w:color w:val="000000" w:themeColor="text1"/>
                <w:szCs w:val="20"/>
              </w:rPr>
              <w:t>0.</w:t>
            </w:r>
            <w:r w:rsidR="001B3918" w:rsidRPr="0072496F">
              <w:rPr>
                <w:rFonts w:ascii="Arial" w:hAnsi="Arial" w:cs="Arial"/>
                <w:color w:val="000000" w:themeColor="text1"/>
                <w:szCs w:val="20"/>
              </w:rPr>
              <w:t>0</w:t>
            </w:r>
            <w:r w:rsidRPr="0072496F">
              <w:rPr>
                <w:rFonts w:ascii="Arial" w:hAnsi="Arial" w:cs="Arial"/>
                <w:color w:val="000000" w:themeColor="text1"/>
                <w:szCs w:val="20"/>
              </w:rPr>
              <w:t>1</w:t>
            </w:r>
          </w:p>
        </w:tc>
        <w:tc>
          <w:tcPr>
            <w:tcW w:w="1980" w:type="dxa"/>
            <w:vMerge/>
            <w:vAlign w:val="center"/>
          </w:tcPr>
          <w:p w:rsidR="007C3B50" w:rsidRPr="0072496F" w:rsidRDefault="007C3B50" w:rsidP="007C3B50">
            <w:pPr>
              <w:pStyle w:val="Sinespaciado"/>
              <w:jc w:val="center"/>
              <w:rPr>
                <w:rFonts w:ascii="Arial" w:hAnsi="Arial" w:cs="Arial"/>
                <w:color w:val="000000" w:themeColor="text1"/>
                <w:szCs w:val="20"/>
              </w:rPr>
            </w:pPr>
          </w:p>
        </w:tc>
      </w:tr>
      <w:tr w:rsidR="006B70E2" w:rsidRPr="0072496F" w:rsidTr="007C3B50">
        <w:tc>
          <w:tcPr>
            <w:tcW w:w="4673" w:type="dxa"/>
          </w:tcPr>
          <w:p w:rsidR="007C3B50" w:rsidRPr="0072496F" w:rsidRDefault="007C3B50" w:rsidP="00113681">
            <w:pPr>
              <w:pStyle w:val="Sinespaciado"/>
              <w:jc w:val="center"/>
              <w:rPr>
                <w:rFonts w:ascii="Arial" w:hAnsi="Arial" w:cs="Arial"/>
                <w:b/>
                <w:color w:val="000000" w:themeColor="text1"/>
                <w:szCs w:val="20"/>
              </w:rPr>
            </w:pPr>
            <w:r w:rsidRPr="0072496F">
              <w:rPr>
                <w:rFonts w:ascii="Arial" w:hAnsi="Arial" w:cs="Arial"/>
                <w:b/>
                <w:color w:val="000000" w:themeColor="text1"/>
                <w:szCs w:val="20"/>
              </w:rPr>
              <w:t xml:space="preserve">Total Evidencia de </w:t>
            </w:r>
            <w:r w:rsidR="00113681" w:rsidRPr="0072496F">
              <w:rPr>
                <w:rFonts w:ascii="Arial" w:hAnsi="Arial" w:cs="Arial"/>
                <w:b/>
                <w:color w:val="000000" w:themeColor="text1"/>
                <w:szCs w:val="20"/>
              </w:rPr>
              <w:t>desempeño</w:t>
            </w:r>
          </w:p>
        </w:tc>
        <w:tc>
          <w:tcPr>
            <w:tcW w:w="1138" w:type="dxa"/>
            <w:vAlign w:val="center"/>
          </w:tcPr>
          <w:p w:rsidR="007C3B50" w:rsidRPr="0072496F" w:rsidRDefault="007C3B50" w:rsidP="007C3B50">
            <w:pPr>
              <w:pStyle w:val="Sinespaciado"/>
              <w:jc w:val="center"/>
              <w:rPr>
                <w:rFonts w:ascii="Arial" w:hAnsi="Arial" w:cs="Arial"/>
                <w:b/>
                <w:color w:val="000000" w:themeColor="text1"/>
                <w:szCs w:val="20"/>
              </w:rPr>
            </w:pPr>
            <w:r w:rsidRPr="0072496F">
              <w:rPr>
                <w:rFonts w:ascii="Arial" w:hAnsi="Arial" w:cs="Arial"/>
                <w:b/>
                <w:color w:val="000000" w:themeColor="text1"/>
                <w:szCs w:val="20"/>
              </w:rPr>
              <w:t>40%</w:t>
            </w:r>
          </w:p>
        </w:tc>
        <w:tc>
          <w:tcPr>
            <w:tcW w:w="1418" w:type="dxa"/>
            <w:vAlign w:val="center"/>
          </w:tcPr>
          <w:p w:rsidR="007C3B50" w:rsidRPr="0072496F" w:rsidRDefault="00341405" w:rsidP="007C3B50">
            <w:pPr>
              <w:pStyle w:val="Sinespaciado"/>
              <w:jc w:val="center"/>
              <w:rPr>
                <w:rFonts w:ascii="Arial" w:hAnsi="Arial" w:cs="Arial"/>
                <w:b/>
                <w:color w:val="000000" w:themeColor="text1"/>
                <w:szCs w:val="20"/>
              </w:rPr>
            </w:pPr>
            <w:r w:rsidRPr="0072496F">
              <w:rPr>
                <w:rFonts w:ascii="Arial" w:hAnsi="Arial" w:cs="Arial"/>
                <w:b/>
                <w:color w:val="000000" w:themeColor="text1"/>
                <w:szCs w:val="20"/>
              </w:rPr>
              <w:t>0.4</w:t>
            </w:r>
            <w:r w:rsidR="007C3B50" w:rsidRPr="0072496F">
              <w:rPr>
                <w:rFonts w:ascii="Arial" w:hAnsi="Arial" w:cs="Arial"/>
                <w:b/>
                <w:color w:val="000000" w:themeColor="text1"/>
                <w:szCs w:val="20"/>
              </w:rPr>
              <w:t>0</w:t>
            </w:r>
          </w:p>
        </w:tc>
        <w:tc>
          <w:tcPr>
            <w:tcW w:w="1980" w:type="dxa"/>
            <w:vAlign w:val="center"/>
          </w:tcPr>
          <w:p w:rsidR="007C3B50" w:rsidRPr="0072496F" w:rsidRDefault="007C3B50" w:rsidP="007C3B50">
            <w:pPr>
              <w:pStyle w:val="Sinespaciado"/>
              <w:jc w:val="center"/>
              <w:rPr>
                <w:rFonts w:ascii="Arial" w:hAnsi="Arial" w:cs="Arial"/>
                <w:color w:val="000000" w:themeColor="text1"/>
                <w:szCs w:val="20"/>
              </w:rPr>
            </w:pPr>
          </w:p>
        </w:tc>
      </w:tr>
    </w:tbl>
    <w:p w:rsidR="007C3B50" w:rsidRPr="0072496F" w:rsidRDefault="007C3B50" w:rsidP="007C3B50">
      <w:pPr>
        <w:pStyle w:val="Sinespaciado"/>
        <w:ind w:left="709"/>
        <w:jc w:val="center"/>
        <w:rPr>
          <w:rFonts w:ascii="Arial" w:hAnsi="Arial" w:cs="Arial"/>
          <w:b/>
          <w:color w:val="000000" w:themeColor="text1"/>
          <w:szCs w:val="20"/>
        </w:rPr>
      </w:pPr>
      <w:r w:rsidRPr="0072496F">
        <w:rPr>
          <w:rFonts w:ascii="Arial" w:hAnsi="Arial" w:cs="Arial"/>
          <w:b/>
          <w:color w:val="000000" w:themeColor="text1"/>
          <w:szCs w:val="20"/>
        </w:rPr>
        <w:t>PROMEDIO UDI (PUDI) = EC + EP+ ED</w:t>
      </w:r>
    </w:p>
    <w:p w:rsidR="00416F7F" w:rsidRPr="0072496F" w:rsidRDefault="00416F7F" w:rsidP="00416F7F">
      <w:pPr>
        <w:pStyle w:val="Sinespaciado"/>
        <w:jc w:val="center"/>
        <w:rPr>
          <w:rFonts w:ascii="Arial" w:hAnsi="Arial" w:cs="Arial"/>
          <w:b/>
          <w:color w:val="000000" w:themeColor="text1"/>
          <w:sz w:val="26"/>
          <w:szCs w:val="26"/>
        </w:rPr>
      </w:pPr>
      <w:r w:rsidRPr="0072496F">
        <w:rPr>
          <w:rFonts w:ascii="Arial" w:hAnsi="Arial" w:cs="Arial"/>
          <w:b/>
          <w:color w:val="000000" w:themeColor="text1"/>
          <w:sz w:val="26"/>
          <w:szCs w:val="26"/>
        </w:rPr>
        <w:t>Facultad de Ingeniería Pesquera</w:t>
      </w:r>
    </w:p>
    <w:p w:rsidR="00416F7F" w:rsidRPr="0072496F" w:rsidRDefault="00416F7F" w:rsidP="00416F7F">
      <w:pPr>
        <w:pStyle w:val="Sinespaciado"/>
        <w:jc w:val="center"/>
        <w:rPr>
          <w:rFonts w:ascii="Arial" w:hAnsi="Arial" w:cs="Arial"/>
          <w:b/>
          <w:color w:val="000000" w:themeColor="text1"/>
          <w:sz w:val="26"/>
          <w:szCs w:val="26"/>
        </w:rPr>
      </w:pPr>
      <w:r w:rsidRPr="0072496F">
        <w:rPr>
          <w:rFonts w:ascii="Arial" w:hAnsi="Arial" w:cs="Arial"/>
          <w:b/>
          <w:color w:val="000000" w:themeColor="text1"/>
          <w:sz w:val="26"/>
          <w:szCs w:val="26"/>
        </w:rPr>
        <w:t xml:space="preserve">Departamento Académico de Ingeniería Pesquera e Ingeniería Acuícola </w:t>
      </w:r>
    </w:p>
    <w:p w:rsidR="00416F7F" w:rsidRPr="0072496F" w:rsidRDefault="00AD6D5A" w:rsidP="00416F7F">
      <w:pPr>
        <w:pStyle w:val="Sinespaciado"/>
        <w:jc w:val="center"/>
        <w:rPr>
          <w:rFonts w:ascii="Arial" w:hAnsi="Arial" w:cs="Arial"/>
          <w:b/>
          <w:color w:val="000000" w:themeColor="text1"/>
          <w:sz w:val="26"/>
          <w:szCs w:val="26"/>
        </w:rPr>
      </w:pPr>
      <w:r w:rsidRPr="0072496F">
        <w:rPr>
          <w:rFonts w:ascii="Arial" w:hAnsi="Arial" w:cs="Arial"/>
          <w:b/>
          <w:color w:val="000000" w:themeColor="text1"/>
          <w:sz w:val="26"/>
          <w:szCs w:val="26"/>
        </w:rPr>
        <w:t>Asignatura: Mantenimiento y Conservación de Embarcaciones Pesqueras.</w:t>
      </w:r>
    </w:p>
    <w:p w:rsidR="00416F7F" w:rsidRPr="0072496F" w:rsidRDefault="00416F7F" w:rsidP="00416F7F">
      <w:pPr>
        <w:pStyle w:val="Sinespaciado"/>
        <w:rPr>
          <w:rFonts w:ascii="Arial" w:hAnsi="Arial" w:cs="Arial"/>
          <w:b/>
          <w:color w:val="000000" w:themeColor="text1"/>
          <w:sz w:val="12"/>
          <w:szCs w:val="26"/>
        </w:rPr>
      </w:pPr>
    </w:p>
    <w:p w:rsidR="00416F7F" w:rsidRPr="0072496F" w:rsidRDefault="00416F7F" w:rsidP="00341405">
      <w:pPr>
        <w:pStyle w:val="Sinespaciado"/>
        <w:numPr>
          <w:ilvl w:val="0"/>
          <w:numId w:val="1"/>
        </w:numPr>
        <w:ind w:left="709" w:hanging="709"/>
        <w:jc w:val="both"/>
        <w:rPr>
          <w:rFonts w:ascii="Arial" w:hAnsi="Arial" w:cs="Arial"/>
          <w:b/>
          <w:color w:val="000000" w:themeColor="text1"/>
          <w:sz w:val="20"/>
          <w:szCs w:val="20"/>
        </w:rPr>
      </w:pPr>
      <w:r w:rsidRPr="0072496F">
        <w:rPr>
          <w:rFonts w:ascii="Arial" w:hAnsi="Arial" w:cs="Arial"/>
          <w:b/>
          <w:color w:val="000000" w:themeColor="text1"/>
          <w:sz w:val="20"/>
          <w:szCs w:val="20"/>
        </w:rPr>
        <w:t>EVALUACIÓN.</w:t>
      </w:r>
    </w:p>
    <w:p w:rsidR="00416F7F" w:rsidRPr="0072496F" w:rsidRDefault="00416F7F" w:rsidP="00416F7F">
      <w:pPr>
        <w:pStyle w:val="Sinespaciado"/>
        <w:ind w:left="709"/>
        <w:jc w:val="both"/>
        <w:rPr>
          <w:rFonts w:ascii="Arial" w:hAnsi="Arial" w:cs="Arial"/>
          <w:color w:val="000000" w:themeColor="text1"/>
          <w:sz w:val="20"/>
          <w:szCs w:val="20"/>
        </w:rPr>
      </w:pPr>
      <w:r w:rsidRPr="0072496F">
        <w:rPr>
          <w:rFonts w:ascii="Arial" w:hAnsi="Arial" w:cs="Arial"/>
          <w:color w:val="000000" w:themeColor="text1"/>
          <w:sz w:val="20"/>
          <w:szCs w:val="20"/>
        </w:rPr>
        <w:t xml:space="preserve">La evaluación propuesta será por Unidad Didáctica en acorde al cumplimiento de las evidencias de conocimiento, producto y desempeño. </w:t>
      </w:r>
    </w:p>
    <w:p w:rsidR="00AD6D5A" w:rsidRPr="0072496F" w:rsidRDefault="00416F7F" w:rsidP="00416F7F">
      <w:pPr>
        <w:pStyle w:val="Sinespaciado"/>
        <w:ind w:left="709"/>
        <w:jc w:val="both"/>
        <w:rPr>
          <w:rFonts w:ascii="Arial" w:hAnsi="Arial" w:cs="Arial"/>
          <w:color w:val="000000" w:themeColor="text1"/>
          <w:sz w:val="20"/>
          <w:szCs w:val="20"/>
        </w:rPr>
      </w:pPr>
      <w:r w:rsidRPr="0072496F">
        <w:rPr>
          <w:rFonts w:ascii="Arial" w:hAnsi="Arial" w:cs="Arial"/>
          <w:b/>
          <w:color w:val="000000" w:themeColor="text1"/>
          <w:sz w:val="20"/>
          <w:szCs w:val="20"/>
        </w:rPr>
        <w:t xml:space="preserve">UNIDAD DIDÁCTICA IV.- </w:t>
      </w:r>
      <w:r w:rsidR="00AD6D5A" w:rsidRPr="0072496F">
        <w:rPr>
          <w:rFonts w:ascii="Arial" w:hAnsi="Arial" w:cs="Arial"/>
          <w:color w:val="000000" w:themeColor="text1"/>
          <w:sz w:val="20"/>
          <w:szCs w:val="20"/>
        </w:rPr>
        <w:t xml:space="preserve">Desarrolla y describe los aspectos básicos de electricidad, corrosión por corrientes </w:t>
      </w:r>
      <w:r w:rsidR="00AE3E9B" w:rsidRPr="0072496F">
        <w:rPr>
          <w:rFonts w:ascii="Arial" w:hAnsi="Arial" w:cs="Arial"/>
          <w:color w:val="000000" w:themeColor="text1"/>
          <w:sz w:val="20"/>
          <w:szCs w:val="20"/>
        </w:rPr>
        <w:t>vagabundas</w:t>
      </w:r>
      <w:r w:rsidR="00AD6D5A" w:rsidRPr="0072496F">
        <w:rPr>
          <w:rFonts w:ascii="Arial" w:hAnsi="Arial" w:cs="Arial"/>
          <w:color w:val="000000" w:themeColor="text1"/>
          <w:sz w:val="20"/>
          <w:szCs w:val="20"/>
        </w:rPr>
        <w:t xml:space="preserve">, corrosión y tratamiento de superficies, corrosión </w:t>
      </w:r>
      <w:r w:rsidR="00AE3E9B" w:rsidRPr="0072496F">
        <w:rPr>
          <w:rFonts w:ascii="Arial" w:hAnsi="Arial" w:cs="Arial"/>
          <w:color w:val="000000" w:themeColor="text1"/>
          <w:sz w:val="20"/>
          <w:szCs w:val="20"/>
        </w:rPr>
        <w:t>catódica</w:t>
      </w:r>
      <w:r w:rsidR="00AD6D5A" w:rsidRPr="0072496F">
        <w:rPr>
          <w:rFonts w:ascii="Arial" w:hAnsi="Arial" w:cs="Arial"/>
          <w:color w:val="000000" w:themeColor="text1"/>
          <w:sz w:val="20"/>
          <w:szCs w:val="20"/>
        </w:rPr>
        <w:t xml:space="preserve">, conceptúa y trata a los </w:t>
      </w:r>
      <w:r w:rsidR="00AE3E9B" w:rsidRPr="0072496F">
        <w:rPr>
          <w:rFonts w:ascii="Arial" w:hAnsi="Arial" w:cs="Arial"/>
          <w:color w:val="000000" w:themeColor="text1"/>
          <w:sz w:val="20"/>
          <w:szCs w:val="20"/>
        </w:rPr>
        <w:t>torsiómetros</w:t>
      </w:r>
      <w:r w:rsidR="00AD6D5A" w:rsidRPr="0072496F">
        <w:rPr>
          <w:rFonts w:ascii="Arial" w:hAnsi="Arial" w:cs="Arial"/>
          <w:color w:val="000000" w:themeColor="text1"/>
          <w:sz w:val="20"/>
          <w:szCs w:val="20"/>
        </w:rPr>
        <w:t xml:space="preserve">, procedimiento para hacer empaquetaduras o </w:t>
      </w:r>
      <w:r w:rsidR="00AE3E9B" w:rsidRPr="0072496F">
        <w:rPr>
          <w:rFonts w:ascii="Arial" w:hAnsi="Arial" w:cs="Arial"/>
          <w:color w:val="000000" w:themeColor="text1"/>
          <w:sz w:val="20"/>
          <w:szCs w:val="20"/>
        </w:rPr>
        <w:t xml:space="preserve">juntas </w:t>
      </w:r>
      <w:r w:rsidR="00AD6D5A" w:rsidRPr="0072496F">
        <w:rPr>
          <w:rFonts w:ascii="Arial" w:hAnsi="Arial" w:cs="Arial"/>
          <w:color w:val="000000" w:themeColor="text1"/>
          <w:sz w:val="20"/>
          <w:szCs w:val="20"/>
        </w:rPr>
        <w:t>de papel en una embarcación.</w:t>
      </w:r>
    </w:p>
    <w:p w:rsidR="00AD6D5A" w:rsidRPr="0072496F" w:rsidRDefault="00AD6D5A" w:rsidP="00416F7F">
      <w:pPr>
        <w:pStyle w:val="Sinespaciado"/>
        <w:ind w:left="709"/>
        <w:jc w:val="center"/>
        <w:rPr>
          <w:rFonts w:ascii="Arial" w:hAnsi="Arial" w:cs="Arial"/>
          <w:b/>
          <w:color w:val="000000" w:themeColor="text1"/>
          <w:sz w:val="21"/>
          <w:szCs w:val="21"/>
        </w:rPr>
      </w:pPr>
    </w:p>
    <w:p w:rsidR="00416F7F" w:rsidRPr="0072496F" w:rsidRDefault="00416F7F" w:rsidP="00416F7F">
      <w:pPr>
        <w:pStyle w:val="Sinespaciado"/>
        <w:ind w:left="709"/>
        <w:jc w:val="center"/>
        <w:rPr>
          <w:rFonts w:ascii="Arial" w:hAnsi="Arial" w:cs="Arial"/>
          <w:b/>
          <w:color w:val="000000" w:themeColor="text1"/>
          <w:sz w:val="21"/>
          <w:szCs w:val="21"/>
        </w:rPr>
      </w:pPr>
      <w:r w:rsidRPr="0072496F">
        <w:rPr>
          <w:rFonts w:ascii="Arial" w:hAnsi="Arial" w:cs="Arial"/>
          <w:b/>
          <w:color w:val="000000" w:themeColor="text1"/>
          <w:sz w:val="21"/>
          <w:szCs w:val="21"/>
        </w:rPr>
        <w:t>EVIDENCIA DE CONOCIMIENTO</w:t>
      </w:r>
    </w:p>
    <w:tbl>
      <w:tblPr>
        <w:tblStyle w:val="Tablaconcuadrcula"/>
        <w:tblW w:w="9209" w:type="dxa"/>
        <w:tblInd w:w="709" w:type="dxa"/>
        <w:tblLook w:val="04A0" w:firstRow="1" w:lastRow="0" w:firstColumn="1" w:lastColumn="0" w:noHBand="0" w:noVBand="1"/>
      </w:tblPr>
      <w:tblGrid>
        <w:gridCol w:w="4485"/>
        <w:gridCol w:w="1290"/>
        <w:gridCol w:w="1488"/>
        <w:gridCol w:w="1946"/>
      </w:tblGrid>
      <w:tr w:rsidR="006B70E2" w:rsidRPr="0072496F" w:rsidTr="00B80D8B">
        <w:tc>
          <w:tcPr>
            <w:tcW w:w="4673" w:type="dxa"/>
          </w:tcPr>
          <w:p w:rsidR="00416F7F" w:rsidRPr="0072496F" w:rsidRDefault="00416F7F" w:rsidP="00B80D8B">
            <w:pPr>
              <w:pStyle w:val="Sinespaciado"/>
              <w:jc w:val="center"/>
              <w:rPr>
                <w:rFonts w:ascii="Arial" w:hAnsi="Arial" w:cs="Arial"/>
                <w:b/>
                <w:color w:val="000000" w:themeColor="text1"/>
                <w:sz w:val="21"/>
                <w:szCs w:val="21"/>
              </w:rPr>
            </w:pPr>
            <w:r w:rsidRPr="0072496F">
              <w:rPr>
                <w:rFonts w:ascii="Arial" w:hAnsi="Arial" w:cs="Arial"/>
                <w:b/>
                <w:color w:val="000000" w:themeColor="text1"/>
                <w:sz w:val="21"/>
                <w:szCs w:val="21"/>
              </w:rPr>
              <w:t>Evaluaciones</w:t>
            </w:r>
          </w:p>
        </w:tc>
        <w:tc>
          <w:tcPr>
            <w:tcW w:w="1138" w:type="dxa"/>
          </w:tcPr>
          <w:p w:rsidR="00416F7F" w:rsidRPr="0072496F" w:rsidRDefault="00416F7F" w:rsidP="00B80D8B">
            <w:pPr>
              <w:pStyle w:val="Sinespaciado"/>
              <w:jc w:val="center"/>
              <w:rPr>
                <w:rFonts w:ascii="Arial" w:hAnsi="Arial" w:cs="Arial"/>
                <w:b/>
                <w:color w:val="000000" w:themeColor="text1"/>
                <w:sz w:val="21"/>
                <w:szCs w:val="21"/>
              </w:rPr>
            </w:pPr>
            <w:r w:rsidRPr="0072496F">
              <w:rPr>
                <w:rFonts w:ascii="Arial" w:hAnsi="Arial" w:cs="Arial"/>
                <w:b/>
                <w:color w:val="000000" w:themeColor="text1"/>
                <w:sz w:val="21"/>
                <w:szCs w:val="21"/>
              </w:rPr>
              <w:t>Porcentaje</w:t>
            </w:r>
          </w:p>
        </w:tc>
        <w:tc>
          <w:tcPr>
            <w:tcW w:w="1418" w:type="dxa"/>
          </w:tcPr>
          <w:p w:rsidR="00416F7F" w:rsidRPr="0072496F" w:rsidRDefault="00416F7F" w:rsidP="00B80D8B">
            <w:pPr>
              <w:pStyle w:val="Sinespaciado"/>
              <w:jc w:val="center"/>
              <w:rPr>
                <w:rFonts w:ascii="Arial" w:hAnsi="Arial" w:cs="Arial"/>
                <w:b/>
                <w:color w:val="000000" w:themeColor="text1"/>
                <w:sz w:val="21"/>
                <w:szCs w:val="21"/>
              </w:rPr>
            </w:pPr>
            <w:r w:rsidRPr="0072496F">
              <w:rPr>
                <w:rFonts w:ascii="Arial" w:hAnsi="Arial" w:cs="Arial"/>
                <w:b/>
                <w:color w:val="000000" w:themeColor="text1"/>
                <w:sz w:val="21"/>
                <w:szCs w:val="21"/>
              </w:rPr>
              <w:t>Ponderación</w:t>
            </w:r>
          </w:p>
        </w:tc>
        <w:tc>
          <w:tcPr>
            <w:tcW w:w="1980" w:type="dxa"/>
          </w:tcPr>
          <w:p w:rsidR="00416F7F" w:rsidRPr="0072496F" w:rsidRDefault="00416F7F" w:rsidP="00B80D8B">
            <w:pPr>
              <w:pStyle w:val="Sinespaciado"/>
              <w:jc w:val="center"/>
              <w:rPr>
                <w:rFonts w:ascii="Arial" w:hAnsi="Arial" w:cs="Arial"/>
                <w:b/>
                <w:color w:val="000000" w:themeColor="text1"/>
                <w:sz w:val="21"/>
                <w:szCs w:val="21"/>
              </w:rPr>
            </w:pPr>
            <w:r w:rsidRPr="0072496F">
              <w:rPr>
                <w:rFonts w:ascii="Arial" w:hAnsi="Arial" w:cs="Arial"/>
                <w:b/>
                <w:color w:val="000000" w:themeColor="text1"/>
                <w:sz w:val="21"/>
                <w:szCs w:val="21"/>
              </w:rPr>
              <w:t>Instrumento</w:t>
            </w:r>
          </w:p>
        </w:tc>
      </w:tr>
      <w:tr w:rsidR="006B70E2" w:rsidRPr="0072496F" w:rsidTr="00B80D8B">
        <w:tc>
          <w:tcPr>
            <w:tcW w:w="4673" w:type="dxa"/>
          </w:tcPr>
          <w:p w:rsidR="00416F7F" w:rsidRPr="0072496F" w:rsidRDefault="00416F7F" w:rsidP="00B80D8B">
            <w:pPr>
              <w:pStyle w:val="Sinespaciado"/>
              <w:jc w:val="both"/>
              <w:rPr>
                <w:rFonts w:ascii="Arial" w:hAnsi="Arial" w:cs="Arial"/>
                <w:color w:val="000000" w:themeColor="text1"/>
                <w:sz w:val="21"/>
                <w:szCs w:val="21"/>
              </w:rPr>
            </w:pPr>
            <w:r w:rsidRPr="0072496F">
              <w:rPr>
                <w:rFonts w:ascii="Arial" w:hAnsi="Arial" w:cs="Arial"/>
                <w:color w:val="000000" w:themeColor="text1"/>
                <w:sz w:val="21"/>
                <w:szCs w:val="21"/>
              </w:rPr>
              <w:t xml:space="preserve">1. Prueba escrita presencial con 20 preguntas y 05 alternativas en plataforma. </w:t>
            </w:r>
          </w:p>
        </w:tc>
        <w:tc>
          <w:tcPr>
            <w:tcW w:w="1138" w:type="dxa"/>
            <w:vAlign w:val="center"/>
          </w:tcPr>
          <w:p w:rsidR="00416F7F" w:rsidRPr="0072496F" w:rsidRDefault="00416F7F" w:rsidP="00B80D8B">
            <w:pPr>
              <w:pStyle w:val="Sinespaciado"/>
              <w:jc w:val="center"/>
              <w:rPr>
                <w:rFonts w:ascii="Arial" w:hAnsi="Arial" w:cs="Arial"/>
                <w:color w:val="000000" w:themeColor="text1"/>
                <w:sz w:val="21"/>
                <w:szCs w:val="21"/>
              </w:rPr>
            </w:pPr>
            <w:r w:rsidRPr="0072496F">
              <w:rPr>
                <w:rFonts w:ascii="Arial" w:hAnsi="Arial" w:cs="Arial"/>
                <w:color w:val="000000" w:themeColor="text1"/>
                <w:sz w:val="21"/>
                <w:szCs w:val="21"/>
              </w:rPr>
              <w:t>5%</w:t>
            </w:r>
          </w:p>
        </w:tc>
        <w:tc>
          <w:tcPr>
            <w:tcW w:w="1418" w:type="dxa"/>
            <w:vAlign w:val="center"/>
          </w:tcPr>
          <w:p w:rsidR="00416F7F" w:rsidRPr="0072496F" w:rsidRDefault="00416F7F" w:rsidP="00B80D8B">
            <w:pPr>
              <w:pStyle w:val="Sinespaciado"/>
              <w:jc w:val="center"/>
              <w:rPr>
                <w:rFonts w:ascii="Arial" w:hAnsi="Arial" w:cs="Arial"/>
                <w:color w:val="000000" w:themeColor="text1"/>
                <w:sz w:val="21"/>
                <w:szCs w:val="21"/>
              </w:rPr>
            </w:pPr>
            <w:r w:rsidRPr="0072496F">
              <w:rPr>
                <w:rFonts w:ascii="Arial" w:hAnsi="Arial" w:cs="Arial"/>
                <w:color w:val="000000" w:themeColor="text1"/>
                <w:sz w:val="21"/>
                <w:szCs w:val="21"/>
              </w:rPr>
              <w:t>0.05</w:t>
            </w:r>
          </w:p>
        </w:tc>
        <w:tc>
          <w:tcPr>
            <w:tcW w:w="1980" w:type="dxa"/>
            <w:vAlign w:val="center"/>
          </w:tcPr>
          <w:p w:rsidR="00416F7F" w:rsidRPr="0072496F" w:rsidRDefault="00416F7F" w:rsidP="00B80D8B">
            <w:pPr>
              <w:pStyle w:val="Sinespaciado"/>
              <w:jc w:val="center"/>
              <w:rPr>
                <w:rFonts w:ascii="Arial" w:hAnsi="Arial" w:cs="Arial"/>
                <w:color w:val="000000" w:themeColor="text1"/>
                <w:sz w:val="21"/>
                <w:szCs w:val="21"/>
              </w:rPr>
            </w:pPr>
            <w:r w:rsidRPr="0072496F">
              <w:rPr>
                <w:rFonts w:ascii="Arial" w:hAnsi="Arial" w:cs="Arial"/>
                <w:color w:val="000000" w:themeColor="text1"/>
                <w:sz w:val="21"/>
                <w:szCs w:val="21"/>
              </w:rPr>
              <w:t>Cuestionario</w:t>
            </w:r>
          </w:p>
        </w:tc>
      </w:tr>
      <w:tr w:rsidR="006B70E2" w:rsidRPr="0072496F" w:rsidTr="00B80D8B">
        <w:tc>
          <w:tcPr>
            <w:tcW w:w="4673" w:type="dxa"/>
          </w:tcPr>
          <w:p w:rsidR="00416F7F" w:rsidRPr="0072496F" w:rsidRDefault="00416F7F" w:rsidP="00B80D8B">
            <w:pPr>
              <w:pStyle w:val="Sinespaciado"/>
              <w:jc w:val="both"/>
              <w:rPr>
                <w:rFonts w:ascii="Arial" w:hAnsi="Arial" w:cs="Arial"/>
                <w:color w:val="000000" w:themeColor="text1"/>
                <w:sz w:val="21"/>
                <w:szCs w:val="21"/>
              </w:rPr>
            </w:pPr>
            <w:r w:rsidRPr="0072496F">
              <w:rPr>
                <w:rFonts w:ascii="Arial" w:hAnsi="Arial" w:cs="Arial"/>
                <w:color w:val="000000" w:themeColor="text1"/>
                <w:sz w:val="21"/>
                <w:szCs w:val="21"/>
              </w:rPr>
              <w:t xml:space="preserve">2. Pruebas escritas presencial con 20 preguntas y 05  alternativas en plataforma. </w:t>
            </w:r>
          </w:p>
        </w:tc>
        <w:tc>
          <w:tcPr>
            <w:tcW w:w="1138" w:type="dxa"/>
            <w:vAlign w:val="center"/>
          </w:tcPr>
          <w:p w:rsidR="00416F7F" w:rsidRPr="0072496F" w:rsidRDefault="00416F7F" w:rsidP="00B80D8B">
            <w:pPr>
              <w:pStyle w:val="Sinespaciado"/>
              <w:jc w:val="center"/>
              <w:rPr>
                <w:rFonts w:ascii="Arial" w:hAnsi="Arial" w:cs="Arial"/>
                <w:color w:val="000000" w:themeColor="text1"/>
                <w:sz w:val="21"/>
                <w:szCs w:val="21"/>
              </w:rPr>
            </w:pPr>
            <w:r w:rsidRPr="0072496F">
              <w:rPr>
                <w:rFonts w:ascii="Arial" w:hAnsi="Arial" w:cs="Arial"/>
                <w:color w:val="000000" w:themeColor="text1"/>
                <w:sz w:val="21"/>
                <w:szCs w:val="21"/>
              </w:rPr>
              <w:t>7%</w:t>
            </w:r>
          </w:p>
        </w:tc>
        <w:tc>
          <w:tcPr>
            <w:tcW w:w="1418" w:type="dxa"/>
            <w:vAlign w:val="center"/>
          </w:tcPr>
          <w:p w:rsidR="00416F7F" w:rsidRPr="0072496F" w:rsidRDefault="00416F7F" w:rsidP="00B80D8B">
            <w:pPr>
              <w:pStyle w:val="Sinespaciado"/>
              <w:jc w:val="center"/>
              <w:rPr>
                <w:rFonts w:ascii="Arial" w:hAnsi="Arial" w:cs="Arial"/>
                <w:color w:val="000000" w:themeColor="text1"/>
                <w:sz w:val="21"/>
                <w:szCs w:val="21"/>
              </w:rPr>
            </w:pPr>
            <w:r w:rsidRPr="0072496F">
              <w:rPr>
                <w:rFonts w:ascii="Arial" w:hAnsi="Arial" w:cs="Arial"/>
                <w:color w:val="000000" w:themeColor="text1"/>
                <w:sz w:val="21"/>
                <w:szCs w:val="21"/>
              </w:rPr>
              <w:t>0.07</w:t>
            </w:r>
          </w:p>
        </w:tc>
        <w:tc>
          <w:tcPr>
            <w:tcW w:w="1980" w:type="dxa"/>
            <w:vAlign w:val="center"/>
          </w:tcPr>
          <w:p w:rsidR="00416F7F" w:rsidRPr="0072496F" w:rsidRDefault="00416F7F" w:rsidP="00B80D8B">
            <w:pPr>
              <w:pStyle w:val="Sinespaciado"/>
              <w:jc w:val="center"/>
              <w:rPr>
                <w:rFonts w:ascii="Arial" w:hAnsi="Arial" w:cs="Arial"/>
                <w:color w:val="000000" w:themeColor="text1"/>
                <w:sz w:val="21"/>
                <w:szCs w:val="21"/>
              </w:rPr>
            </w:pPr>
            <w:r w:rsidRPr="0072496F">
              <w:rPr>
                <w:rFonts w:ascii="Arial" w:hAnsi="Arial" w:cs="Arial"/>
                <w:color w:val="000000" w:themeColor="text1"/>
                <w:sz w:val="21"/>
                <w:szCs w:val="21"/>
              </w:rPr>
              <w:t>Cuestionario</w:t>
            </w:r>
          </w:p>
        </w:tc>
      </w:tr>
      <w:tr w:rsidR="006B70E2" w:rsidRPr="0072496F" w:rsidTr="00B80D8B">
        <w:tc>
          <w:tcPr>
            <w:tcW w:w="4673" w:type="dxa"/>
          </w:tcPr>
          <w:p w:rsidR="00416F7F" w:rsidRPr="0072496F" w:rsidRDefault="00416F7F" w:rsidP="00B80D8B">
            <w:pPr>
              <w:pStyle w:val="Sinespaciado"/>
              <w:jc w:val="both"/>
              <w:rPr>
                <w:rFonts w:ascii="Arial" w:hAnsi="Arial" w:cs="Arial"/>
                <w:color w:val="000000" w:themeColor="text1"/>
                <w:sz w:val="21"/>
                <w:szCs w:val="21"/>
              </w:rPr>
            </w:pPr>
            <w:r w:rsidRPr="0072496F">
              <w:rPr>
                <w:rFonts w:ascii="Arial" w:hAnsi="Arial" w:cs="Arial"/>
                <w:color w:val="000000" w:themeColor="text1"/>
                <w:sz w:val="21"/>
                <w:szCs w:val="21"/>
              </w:rPr>
              <w:t xml:space="preserve">3. Pruebas escrita presencial con 20 preguntas y 05 alternativas en plataforma. </w:t>
            </w:r>
          </w:p>
        </w:tc>
        <w:tc>
          <w:tcPr>
            <w:tcW w:w="1138" w:type="dxa"/>
            <w:vAlign w:val="center"/>
          </w:tcPr>
          <w:p w:rsidR="00416F7F" w:rsidRPr="0072496F" w:rsidRDefault="00416F7F" w:rsidP="00B80D8B">
            <w:pPr>
              <w:pStyle w:val="Sinespaciado"/>
              <w:jc w:val="center"/>
              <w:rPr>
                <w:rFonts w:ascii="Arial" w:hAnsi="Arial" w:cs="Arial"/>
                <w:color w:val="000000" w:themeColor="text1"/>
                <w:sz w:val="21"/>
                <w:szCs w:val="21"/>
              </w:rPr>
            </w:pPr>
            <w:r w:rsidRPr="0072496F">
              <w:rPr>
                <w:rFonts w:ascii="Arial" w:hAnsi="Arial" w:cs="Arial"/>
                <w:color w:val="000000" w:themeColor="text1"/>
                <w:sz w:val="21"/>
                <w:szCs w:val="21"/>
              </w:rPr>
              <w:t>8%</w:t>
            </w:r>
          </w:p>
        </w:tc>
        <w:tc>
          <w:tcPr>
            <w:tcW w:w="1418" w:type="dxa"/>
            <w:vAlign w:val="center"/>
          </w:tcPr>
          <w:p w:rsidR="00416F7F" w:rsidRPr="0072496F" w:rsidRDefault="00416F7F" w:rsidP="00B80D8B">
            <w:pPr>
              <w:pStyle w:val="Sinespaciado"/>
              <w:jc w:val="center"/>
              <w:rPr>
                <w:rFonts w:ascii="Arial" w:hAnsi="Arial" w:cs="Arial"/>
                <w:color w:val="000000" w:themeColor="text1"/>
                <w:sz w:val="21"/>
                <w:szCs w:val="21"/>
              </w:rPr>
            </w:pPr>
            <w:r w:rsidRPr="0072496F">
              <w:rPr>
                <w:rFonts w:ascii="Arial" w:hAnsi="Arial" w:cs="Arial"/>
                <w:color w:val="000000" w:themeColor="text1"/>
                <w:sz w:val="21"/>
                <w:szCs w:val="21"/>
              </w:rPr>
              <w:t>0.08</w:t>
            </w:r>
          </w:p>
        </w:tc>
        <w:tc>
          <w:tcPr>
            <w:tcW w:w="1980" w:type="dxa"/>
            <w:vAlign w:val="center"/>
          </w:tcPr>
          <w:p w:rsidR="00416F7F" w:rsidRPr="0072496F" w:rsidRDefault="00416F7F" w:rsidP="00B80D8B">
            <w:pPr>
              <w:pStyle w:val="Sinespaciado"/>
              <w:jc w:val="center"/>
              <w:rPr>
                <w:rFonts w:ascii="Arial" w:hAnsi="Arial" w:cs="Arial"/>
                <w:color w:val="000000" w:themeColor="text1"/>
                <w:sz w:val="21"/>
                <w:szCs w:val="21"/>
              </w:rPr>
            </w:pPr>
            <w:r w:rsidRPr="0072496F">
              <w:rPr>
                <w:rFonts w:ascii="Arial" w:hAnsi="Arial" w:cs="Arial"/>
                <w:color w:val="000000" w:themeColor="text1"/>
                <w:sz w:val="21"/>
                <w:szCs w:val="21"/>
              </w:rPr>
              <w:t xml:space="preserve">Cuestionario </w:t>
            </w:r>
          </w:p>
        </w:tc>
      </w:tr>
      <w:tr w:rsidR="006B70E2" w:rsidRPr="0072496F" w:rsidTr="00B80D8B">
        <w:tc>
          <w:tcPr>
            <w:tcW w:w="4673" w:type="dxa"/>
          </w:tcPr>
          <w:p w:rsidR="00416F7F" w:rsidRPr="0072496F" w:rsidRDefault="00416F7F" w:rsidP="00AD6D5A">
            <w:pPr>
              <w:pStyle w:val="Sinespaciado"/>
              <w:jc w:val="both"/>
              <w:rPr>
                <w:rFonts w:ascii="Arial" w:hAnsi="Arial" w:cs="Arial"/>
                <w:color w:val="000000" w:themeColor="text1"/>
                <w:sz w:val="21"/>
                <w:szCs w:val="21"/>
              </w:rPr>
            </w:pPr>
            <w:r w:rsidRPr="0072496F">
              <w:rPr>
                <w:rFonts w:ascii="Arial" w:hAnsi="Arial" w:cs="Arial"/>
                <w:color w:val="000000" w:themeColor="text1"/>
                <w:sz w:val="21"/>
                <w:szCs w:val="21"/>
              </w:rPr>
              <w:t xml:space="preserve">4. Evaluación Oral presencial con 05 preguntas </w:t>
            </w:r>
            <w:r w:rsidR="00247F16" w:rsidRPr="0072496F">
              <w:rPr>
                <w:rFonts w:ascii="Arial" w:hAnsi="Arial" w:cs="Arial"/>
                <w:color w:val="000000" w:themeColor="text1"/>
                <w:sz w:val="21"/>
                <w:szCs w:val="21"/>
              </w:rPr>
              <w:t xml:space="preserve"> en plataforma. </w:t>
            </w:r>
          </w:p>
        </w:tc>
        <w:tc>
          <w:tcPr>
            <w:tcW w:w="1138" w:type="dxa"/>
            <w:vAlign w:val="center"/>
          </w:tcPr>
          <w:p w:rsidR="00416F7F" w:rsidRPr="0072496F" w:rsidRDefault="00416F7F" w:rsidP="00B80D8B">
            <w:pPr>
              <w:pStyle w:val="Sinespaciado"/>
              <w:jc w:val="center"/>
              <w:rPr>
                <w:rFonts w:ascii="Arial" w:hAnsi="Arial" w:cs="Arial"/>
                <w:color w:val="000000" w:themeColor="text1"/>
                <w:sz w:val="21"/>
                <w:szCs w:val="21"/>
              </w:rPr>
            </w:pPr>
            <w:r w:rsidRPr="0072496F">
              <w:rPr>
                <w:rFonts w:ascii="Arial" w:hAnsi="Arial" w:cs="Arial"/>
                <w:color w:val="000000" w:themeColor="text1"/>
                <w:sz w:val="21"/>
                <w:szCs w:val="21"/>
              </w:rPr>
              <w:t>10%</w:t>
            </w:r>
          </w:p>
        </w:tc>
        <w:tc>
          <w:tcPr>
            <w:tcW w:w="1418" w:type="dxa"/>
            <w:vAlign w:val="center"/>
          </w:tcPr>
          <w:p w:rsidR="00416F7F" w:rsidRPr="0072496F" w:rsidRDefault="00416F7F" w:rsidP="00B80D8B">
            <w:pPr>
              <w:pStyle w:val="Sinespaciado"/>
              <w:jc w:val="center"/>
              <w:rPr>
                <w:rFonts w:ascii="Arial" w:hAnsi="Arial" w:cs="Arial"/>
                <w:color w:val="000000" w:themeColor="text1"/>
                <w:sz w:val="21"/>
                <w:szCs w:val="21"/>
              </w:rPr>
            </w:pPr>
            <w:r w:rsidRPr="0072496F">
              <w:rPr>
                <w:rFonts w:ascii="Arial" w:hAnsi="Arial" w:cs="Arial"/>
                <w:color w:val="000000" w:themeColor="text1"/>
                <w:sz w:val="21"/>
                <w:szCs w:val="21"/>
              </w:rPr>
              <w:t>0.10</w:t>
            </w:r>
          </w:p>
        </w:tc>
        <w:tc>
          <w:tcPr>
            <w:tcW w:w="1980" w:type="dxa"/>
            <w:vAlign w:val="center"/>
          </w:tcPr>
          <w:p w:rsidR="00416F7F" w:rsidRPr="0072496F" w:rsidRDefault="00416F7F" w:rsidP="00B80D8B">
            <w:pPr>
              <w:pStyle w:val="Sinespaciado"/>
              <w:jc w:val="center"/>
              <w:rPr>
                <w:rFonts w:ascii="Arial" w:hAnsi="Arial" w:cs="Arial"/>
                <w:color w:val="000000" w:themeColor="text1"/>
                <w:sz w:val="21"/>
                <w:szCs w:val="21"/>
              </w:rPr>
            </w:pPr>
            <w:r w:rsidRPr="0072496F">
              <w:rPr>
                <w:rFonts w:ascii="Arial" w:hAnsi="Arial" w:cs="Arial"/>
                <w:color w:val="000000" w:themeColor="text1"/>
                <w:sz w:val="21"/>
                <w:szCs w:val="21"/>
              </w:rPr>
              <w:t xml:space="preserve">Cuestionario de preguntas directas. </w:t>
            </w:r>
          </w:p>
        </w:tc>
      </w:tr>
      <w:tr w:rsidR="006B70E2" w:rsidRPr="0072496F" w:rsidTr="00B80D8B">
        <w:tc>
          <w:tcPr>
            <w:tcW w:w="4673" w:type="dxa"/>
          </w:tcPr>
          <w:p w:rsidR="00416F7F" w:rsidRPr="0072496F" w:rsidRDefault="00416F7F" w:rsidP="00B80D8B">
            <w:pPr>
              <w:pStyle w:val="Sinespaciado"/>
              <w:jc w:val="center"/>
              <w:rPr>
                <w:rFonts w:ascii="Arial" w:hAnsi="Arial" w:cs="Arial"/>
                <w:b/>
                <w:color w:val="000000" w:themeColor="text1"/>
                <w:sz w:val="21"/>
                <w:szCs w:val="21"/>
              </w:rPr>
            </w:pPr>
            <w:r w:rsidRPr="0072496F">
              <w:rPr>
                <w:rFonts w:ascii="Arial" w:hAnsi="Arial" w:cs="Arial"/>
                <w:b/>
                <w:color w:val="000000" w:themeColor="text1"/>
                <w:sz w:val="21"/>
                <w:szCs w:val="21"/>
              </w:rPr>
              <w:t>Total Evidencia de Conocimiento</w:t>
            </w:r>
          </w:p>
        </w:tc>
        <w:tc>
          <w:tcPr>
            <w:tcW w:w="1138" w:type="dxa"/>
            <w:vAlign w:val="center"/>
          </w:tcPr>
          <w:p w:rsidR="00416F7F" w:rsidRPr="0072496F" w:rsidRDefault="00416F7F" w:rsidP="00B80D8B">
            <w:pPr>
              <w:pStyle w:val="Sinespaciado"/>
              <w:jc w:val="center"/>
              <w:rPr>
                <w:rFonts w:ascii="Arial" w:hAnsi="Arial" w:cs="Arial"/>
                <w:b/>
                <w:color w:val="000000" w:themeColor="text1"/>
                <w:sz w:val="21"/>
                <w:szCs w:val="21"/>
              </w:rPr>
            </w:pPr>
            <w:r w:rsidRPr="0072496F">
              <w:rPr>
                <w:rFonts w:ascii="Arial" w:hAnsi="Arial" w:cs="Arial"/>
                <w:b/>
                <w:color w:val="000000" w:themeColor="text1"/>
                <w:sz w:val="21"/>
                <w:szCs w:val="21"/>
              </w:rPr>
              <w:t>30%</w:t>
            </w:r>
          </w:p>
        </w:tc>
        <w:tc>
          <w:tcPr>
            <w:tcW w:w="1418" w:type="dxa"/>
            <w:vAlign w:val="center"/>
          </w:tcPr>
          <w:p w:rsidR="00416F7F" w:rsidRPr="0072496F" w:rsidRDefault="00416F7F" w:rsidP="00B80D8B">
            <w:pPr>
              <w:pStyle w:val="Sinespaciado"/>
              <w:jc w:val="center"/>
              <w:rPr>
                <w:rFonts w:ascii="Arial" w:hAnsi="Arial" w:cs="Arial"/>
                <w:b/>
                <w:color w:val="000000" w:themeColor="text1"/>
                <w:sz w:val="21"/>
                <w:szCs w:val="21"/>
              </w:rPr>
            </w:pPr>
            <w:r w:rsidRPr="0072496F">
              <w:rPr>
                <w:rFonts w:ascii="Arial" w:hAnsi="Arial" w:cs="Arial"/>
                <w:b/>
                <w:color w:val="000000" w:themeColor="text1"/>
                <w:sz w:val="21"/>
                <w:szCs w:val="21"/>
              </w:rPr>
              <w:t>0.30</w:t>
            </w:r>
          </w:p>
        </w:tc>
        <w:tc>
          <w:tcPr>
            <w:tcW w:w="1980" w:type="dxa"/>
            <w:vAlign w:val="center"/>
          </w:tcPr>
          <w:p w:rsidR="00416F7F" w:rsidRPr="0072496F" w:rsidRDefault="00416F7F" w:rsidP="00B80D8B">
            <w:pPr>
              <w:pStyle w:val="Sinespaciado"/>
              <w:jc w:val="center"/>
              <w:rPr>
                <w:rFonts w:ascii="Arial" w:hAnsi="Arial" w:cs="Arial"/>
                <w:color w:val="000000" w:themeColor="text1"/>
                <w:sz w:val="21"/>
                <w:szCs w:val="21"/>
              </w:rPr>
            </w:pPr>
          </w:p>
        </w:tc>
      </w:tr>
    </w:tbl>
    <w:p w:rsidR="00416F7F" w:rsidRPr="0072496F" w:rsidRDefault="00416F7F" w:rsidP="00416F7F">
      <w:pPr>
        <w:pStyle w:val="Sinespaciado"/>
        <w:ind w:left="709"/>
        <w:rPr>
          <w:rFonts w:ascii="Arial" w:hAnsi="Arial" w:cs="Arial"/>
          <w:color w:val="000000" w:themeColor="text1"/>
          <w:sz w:val="14"/>
          <w:szCs w:val="21"/>
        </w:rPr>
      </w:pPr>
    </w:p>
    <w:p w:rsidR="00416F7F" w:rsidRPr="0072496F" w:rsidRDefault="00416F7F" w:rsidP="00416F7F">
      <w:pPr>
        <w:pStyle w:val="Sinespaciado"/>
        <w:ind w:left="709"/>
        <w:jc w:val="center"/>
        <w:rPr>
          <w:rFonts w:ascii="Arial" w:hAnsi="Arial" w:cs="Arial"/>
          <w:b/>
          <w:color w:val="000000" w:themeColor="text1"/>
          <w:sz w:val="21"/>
          <w:szCs w:val="21"/>
        </w:rPr>
      </w:pPr>
      <w:r w:rsidRPr="0072496F">
        <w:rPr>
          <w:rFonts w:ascii="Arial" w:hAnsi="Arial" w:cs="Arial"/>
          <w:b/>
          <w:color w:val="000000" w:themeColor="text1"/>
          <w:sz w:val="21"/>
          <w:szCs w:val="21"/>
        </w:rPr>
        <w:t>EVIDENCIA DE PRODUCTO</w:t>
      </w:r>
    </w:p>
    <w:tbl>
      <w:tblPr>
        <w:tblStyle w:val="Tablaconcuadrcula"/>
        <w:tblW w:w="9209" w:type="dxa"/>
        <w:tblInd w:w="709" w:type="dxa"/>
        <w:tblLook w:val="04A0" w:firstRow="1" w:lastRow="0" w:firstColumn="1" w:lastColumn="0" w:noHBand="0" w:noVBand="1"/>
      </w:tblPr>
      <w:tblGrid>
        <w:gridCol w:w="4481"/>
        <w:gridCol w:w="1290"/>
        <w:gridCol w:w="1488"/>
        <w:gridCol w:w="1950"/>
      </w:tblGrid>
      <w:tr w:rsidR="00AD6D5A" w:rsidRPr="0072496F" w:rsidTr="00B80D8B">
        <w:tc>
          <w:tcPr>
            <w:tcW w:w="4596" w:type="dxa"/>
          </w:tcPr>
          <w:p w:rsidR="00416F7F" w:rsidRPr="0072496F" w:rsidRDefault="00416F7F" w:rsidP="00B80D8B">
            <w:pPr>
              <w:pStyle w:val="Sinespaciado"/>
              <w:jc w:val="center"/>
              <w:rPr>
                <w:rFonts w:ascii="Arial" w:hAnsi="Arial" w:cs="Arial"/>
                <w:b/>
                <w:color w:val="000000" w:themeColor="text1"/>
                <w:sz w:val="21"/>
                <w:szCs w:val="21"/>
              </w:rPr>
            </w:pPr>
            <w:r w:rsidRPr="0072496F">
              <w:rPr>
                <w:rFonts w:ascii="Arial" w:hAnsi="Arial" w:cs="Arial"/>
                <w:b/>
                <w:color w:val="000000" w:themeColor="text1"/>
                <w:sz w:val="21"/>
                <w:szCs w:val="21"/>
              </w:rPr>
              <w:t>Evaluaciones</w:t>
            </w:r>
          </w:p>
        </w:tc>
        <w:tc>
          <w:tcPr>
            <w:tcW w:w="1230" w:type="dxa"/>
          </w:tcPr>
          <w:p w:rsidR="00416F7F" w:rsidRPr="0072496F" w:rsidRDefault="00416F7F" w:rsidP="00B80D8B">
            <w:pPr>
              <w:pStyle w:val="Sinespaciado"/>
              <w:jc w:val="center"/>
              <w:rPr>
                <w:rFonts w:ascii="Arial" w:hAnsi="Arial" w:cs="Arial"/>
                <w:b/>
                <w:color w:val="000000" w:themeColor="text1"/>
                <w:sz w:val="21"/>
                <w:szCs w:val="21"/>
              </w:rPr>
            </w:pPr>
            <w:r w:rsidRPr="0072496F">
              <w:rPr>
                <w:rFonts w:ascii="Arial" w:hAnsi="Arial" w:cs="Arial"/>
                <w:b/>
                <w:color w:val="000000" w:themeColor="text1"/>
                <w:sz w:val="21"/>
                <w:szCs w:val="21"/>
              </w:rPr>
              <w:t>Porcentaje</w:t>
            </w:r>
          </w:p>
        </w:tc>
        <w:tc>
          <w:tcPr>
            <w:tcW w:w="1418" w:type="dxa"/>
          </w:tcPr>
          <w:p w:rsidR="00416F7F" w:rsidRPr="0072496F" w:rsidRDefault="00416F7F" w:rsidP="00B80D8B">
            <w:pPr>
              <w:pStyle w:val="Sinespaciado"/>
              <w:jc w:val="center"/>
              <w:rPr>
                <w:rFonts w:ascii="Arial" w:hAnsi="Arial" w:cs="Arial"/>
                <w:b/>
                <w:color w:val="000000" w:themeColor="text1"/>
                <w:sz w:val="21"/>
                <w:szCs w:val="21"/>
              </w:rPr>
            </w:pPr>
            <w:r w:rsidRPr="0072496F">
              <w:rPr>
                <w:rFonts w:ascii="Arial" w:hAnsi="Arial" w:cs="Arial"/>
                <w:b/>
                <w:color w:val="000000" w:themeColor="text1"/>
                <w:sz w:val="21"/>
                <w:szCs w:val="21"/>
              </w:rPr>
              <w:t>Ponderación</w:t>
            </w:r>
          </w:p>
        </w:tc>
        <w:tc>
          <w:tcPr>
            <w:tcW w:w="1965" w:type="dxa"/>
          </w:tcPr>
          <w:p w:rsidR="00416F7F" w:rsidRPr="0072496F" w:rsidRDefault="00416F7F" w:rsidP="00B80D8B">
            <w:pPr>
              <w:pStyle w:val="Sinespaciado"/>
              <w:jc w:val="center"/>
              <w:rPr>
                <w:rFonts w:ascii="Arial" w:hAnsi="Arial" w:cs="Arial"/>
                <w:b/>
                <w:color w:val="000000" w:themeColor="text1"/>
                <w:sz w:val="21"/>
                <w:szCs w:val="21"/>
              </w:rPr>
            </w:pPr>
            <w:r w:rsidRPr="0072496F">
              <w:rPr>
                <w:rFonts w:ascii="Arial" w:hAnsi="Arial" w:cs="Arial"/>
                <w:b/>
                <w:color w:val="000000" w:themeColor="text1"/>
                <w:sz w:val="21"/>
                <w:szCs w:val="21"/>
              </w:rPr>
              <w:t>Instrumento</w:t>
            </w:r>
          </w:p>
        </w:tc>
      </w:tr>
      <w:tr w:rsidR="00AD6D5A" w:rsidRPr="0072496F" w:rsidTr="00B80D8B">
        <w:tc>
          <w:tcPr>
            <w:tcW w:w="4596" w:type="dxa"/>
          </w:tcPr>
          <w:p w:rsidR="00416F7F" w:rsidRPr="0072496F" w:rsidRDefault="00416F7F" w:rsidP="00247F16">
            <w:pPr>
              <w:pStyle w:val="Sinespaciado"/>
              <w:jc w:val="both"/>
              <w:rPr>
                <w:rFonts w:ascii="Arial" w:hAnsi="Arial" w:cs="Arial"/>
                <w:color w:val="000000" w:themeColor="text1"/>
                <w:sz w:val="21"/>
                <w:szCs w:val="21"/>
              </w:rPr>
            </w:pPr>
            <w:r w:rsidRPr="0072496F">
              <w:rPr>
                <w:rFonts w:ascii="Arial" w:hAnsi="Arial" w:cs="Arial"/>
                <w:color w:val="000000" w:themeColor="text1"/>
                <w:sz w:val="21"/>
                <w:szCs w:val="21"/>
              </w:rPr>
              <w:t xml:space="preserve">1. Presentación de informes de prácticas de campo y </w:t>
            </w:r>
            <w:r w:rsidR="00247F16" w:rsidRPr="0072496F">
              <w:rPr>
                <w:rFonts w:ascii="Arial" w:hAnsi="Arial" w:cs="Arial"/>
                <w:color w:val="000000" w:themeColor="text1"/>
                <w:sz w:val="21"/>
                <w:szCs w:val="21"/>
              </w:rPr>
              <w:t>tareas encomendadas.</w:t>
            </w:r>
          </w:p>
        </w:tc>
        <w:tc>
          <w:tcPr>
            <w:tcW w:w="1230" w:type="dxa"/>
            <w:vAlign w:val="center"/>
          </w:tcPr>
          <w:p w:rsidR="00416F7F" w:rsidRPr="0072496F" w:rsidRDefault="00416F7F" w:rsidP="00B80D8B">
            <w:pPr>
              <w:pStyle w:val="Sinespaciado"/>
              <w:jc w:val="center"/>
              <w:rPr>
                <w:rFonts w:ascii="Arial" w:hAnsi="Arial" w:cs="Arial"/>
                <w:color w:val="000000" w:themeColor="text1"/>
                <w:sz w:val="21"/>
                <w:szCs w:val="21"/>
              </w:rPr>
            </w:pPr>
            <w:r w:rsidRPr="0072496F">
              <w:rPr>
                <w:rFonts w:ascii="Arial" w:hAnsi="Arial" w:cs="Arial"/>
                <w:color w:val="000000" w:themeColor="text1"/>
                <w:sz w:val="21"/>
                <w:szCs w:val="21"/>
              </w:rPr>
              <w:t>5%</w:t>
            </w:r>
          </w:p>
        </w:tc>
        <w:tc>
          <w:tcPr>
            <w:tcW w:w="1418" w:type="dxa"/>
            <w:vAlign w:val="center"/>
          </w:tcPr>
          <w:p w:rsidR="00416F7F" w:rsidRPr="0072496F" w:rsidRDefault="00416F7F" w:rsidP="00B80D8B">
            <w:pPr>
              <w:pStyle w:val="Sinespaciado"/>
              <w:jc w:val="center"/>
              <w:rPr>
                <w:rFonts w:ascii="Arial" w:hAnsi="Arial" w:cs="Arial"/>
                <w:color w:val="000000" w:themeColor="text1"/>
                <w:sz w:val="21"/>
                <w:szCs w:val="21"/>
              </w:rPr>
            </w:pPr>
            <w:r w:rsidRPr="0072496F">
              <w:rPr>
                <w:rFonts w:ascii="Arial" w:hAnsi="Arial" w:cs="Arial"/>
                <w:color w:val="000000" w:themeColor="text1"/>
                <w:sz w:val="21"/>
                <w:szCs w:val="21"/>
              </w:rPr>
              <w:t>0.05</w:t>
            </w:r>
          </w:p>
        </w:tc>
        <w:tc>
          <w:tcPr>
            <w:tcW w:w="1965" w:type="dxa"/>
            <w:vMerge w:val="restart"/>
            <w:vAlign w:val="center"/>
          </w:tcPr>
          <w:p w:rsidR="00416F7F" w:rsidRPr="0072496F" w:rsidRDefault="001B0D36" w:rsidP="00AD6D5A">
            <w:pPr>
              <w:pStyle w:val="Sinespaciado"/>
              <w:jc w:val="center"/>
              <w:rPr>
                <w:rFonts w:ascii="Arial" w:hAnsi="Arial" w:cs="Arial"/>
                <w:color w:val="000000" w:themeColor="text1"/>
                <w:sz w:val="21"/>
                <w:szCs w:val="21"/>
              </w:rPr>
            </w:pPr>
            <w:r w:rsidRPr="0072496F">
              <w:rPr>
                <w:rFonts w:ascii="Arial" w:hAnsi="Arial" w:cs="Arial"/>
                <w:color w:val="000000" w:themeColor="text1"/>
                <w:sz w:val="21"/>
                <w:szCs w:val="21"/>
              </w:rPr>
              <w:t>Informes y tareas culminadas y presentadas</w:t>
            </w:r>
            <w:r w:rsidR="00AD6D5A" w:rsidRPr="0072496F">
              <w:rPr>
                <w:rFonts w:ascii="Arial" w:hAnsi="Arial" w:cs="Arial"/>
                <w:color w:val="000000" w:themeColor="text1"/>
                <w:sz w:val="21"/>
                <w:szCs w:val="21"/>
              </w:rPr>
              <w:t xml:space="preserve">, presentación </w:t>
            </w:r>
            <w:r w:rsidRPr="0072496F">
              <w:rPr>
                <w:rFonts w:ascii="Arial" w:hAnsi="Arial" w:cs="Arial"/>
                <w:color w:val="000000" w:themeColor="text1"/>
                <w:sz w:val="21"/>
                <w:szCs w:val="21"/>
              </w:rPr>
              <w:t xml:space="preserve"> </w:t>
            </w:r>
            <w:r w:rsidR="00AD6D5A" w:rsidRPr="0072496F">
              <w:rPr>
                <w:rFonts w:ascii="Arial" w:hAnsi="Arial" w:cs="Arial"/>
                <w:color w:val="000000" w:themeColor="text1"/>
                <w:sz w:val="21"/>
                <w:szCs w:val="21"/>
              </w:rPr>
              <w:t xml:space="preserve">de </w:t>
            </w:r>
            <w:r w:rsidRPr="0072496F">
              <w:rPr>
                <w:rFonts w:ascii="Arial" w:hAnsi="Arial" w:cs="Arial"/>
                <w:color w:val="000000" w:themeColor="text1"/>
                <w:sz w:val="21"/>
                <w:szCs w:val="21"/>
              </w:rPr>
              <w:t xml:space="preserve">Trabajo de investigación </w:t>
            </w:r>
            <w:r w:rsidR="00AD6D5A" w:rsidRPr="0072496F">
              <w:rPr>
                <w:rFonts w:ascii="Arial" w:hAnsi="Arial" w:cs="Arial"/>
                <w:color w:val="000000" w:themeColor="text1"/>
                <w:sz w:val="21"/>
                <w:szCs w:val="21"/>
              </w:rPr>
              <w:t>y/o diseño de Plan de Mantenimiento de Embarcación Impreso, listo para exponer</w:t>
            </w:r>
            <w:r w:rsidRPr="0072496F">
              <w:rPr>
                <w:rFonts w:ascii="Arial" w:hAnsi="Arial" w:cs="Arial"/>
                <w:color w:val="000000" w:themeColor="text1"/>
                <w:sz w:val="21"/>
                <w:szCs w:val="21"/>
              </w:rPr>
              <w:t>.</w:t>
            </w:r>
          </w:p>
        </w:tc>
      </w:tr>
      <w:tr w:rsidR="00AD6D5A" w:rsidRPr="0072496F" w:rsidTr="00B80D8B">
        <w:tc>
          <w:tcPr>
            <w:tcW w:w="4596" w:type="dxa"/>
          </w:tcPr>
          <w:p w:rsidR="00416F7F" w:rsidRPr="0072496F" w:rsidRDefault="00416F7F" w:rsidP="00AD6D5A">
            <w:pPr>
              <w:pStyle w:val="Sinespaciado"/>
              <w:jc w:val="both"/>
              <w:rPr>
                <w:rFonts w:ascii="Arial" w:hAnsi="Arial" w:cs="Arial"/>
                <w:color w:val="000000" w:themeColor="text1"/>
                <w:sz w:val="21"/>
                <w:szCs w:val="21"/>
              </w:rPr>
            </w:pPr>
            <w:r w:rsidRPr="0072496F">
              <w:rPr>
                <w:rFonts w:ascii="Arial" w:hAnsi="Arial" w:cs="Arial"/>
                <w:color w:val="000000" w:themeColor="text1"/>
                <w:sz w:val="21"/>
                <w:szCs w:val="21"/>
              </w:rPr>
              <w:t xml:space="preserve">2. </w:t>
            </w:r>
            <w:r w:rsidR="00247F16" w:rsidRPr="0072496F">
              <w:rPr>
                <w:rFonts w:ascii="Arial" w:hAnsi="Arial" w:cs="Arial"/>
                <w:color w:val="000000" w:themeColor="text1"/>
                <w:sz w:val="21"/>
                <w:szCs w:val="21"/>
              </w:rPr>
              <w:t xml:space="preserve">Presentación del trabajo de investigación </w:t>
            </w:r>
            <w:r w:rsidR="00AD6D5A" w:rsidRPr="0072496F">
              <w:rPr>
                <w:rFonts w:ascii="Arial" w:hAnsi="Arial" w:cs="Arial"/>
                <w:color w:val="000000" w:themeColor="text1"/>
                <w:sz w:val="21"/>
                <w:szCs w:val="21"/>
              </w:rPr>
              <w:t xml:space="preserve">y/o diseño de plan de mantenimiento </w:t>
            </w:r>
            <w:r w:rsidR="00247F16" w:rsidRPr="0072496F">
              <w:rPr>
                <w:rFonts w:ascii="Arial" w:hAnsi="Arial" w:cs="Arial"/>
                <w:color w:val="000000" w:themeColor="text1"/>
                <w:sz w:val="21"/>
                <w:szCs w:val="21"/>
              </w:rPr>
              <w:t>culminado</w:t>
            </w:r>
            <w:r w:rsidRPr="0072496F">
              <w:rPr>
                <w:rFonts w:ascii="Arial" w:hAnsi="Arial" w:cs="Arial"/>
                <w:color w:val="000000" w:themeColor="text1"/>
                <w:sz w:val="21"/>
                <w:szCs w:val="21"/>
              </w:rPr>
              <w:t xml:space="preserve">. </w:t>
            </w:r>
          </w:p>
        </w:tc>
        <w:tc>
          <w:tcPr>
            <w:tcW w:w="1230" w:type="dxa"/>
            <w:vAlign w:val="center"/>
          </w:tcPr>
          <w:p w:rsidR="00416F7F" w:rsidRPr="0072496F" w:rsidRDefault="00416F7F" w:rsidP="00B80D8B">
            <w:pPr>
              <w:pStyle w:val="Sinespaciado"/>
              <w:jc w:val="center"/>
              <w:rPr>
                <w:rFonts w:ascii="Arial" w:hAnsi="Arial" w:cs="Arial"/>
                <w:color w:val="000000" w:themeColor="text1"/>
                <w:sz w:val="21"/>
                <w:szCs w:val="21"/>
              </w:rPr>
            </w:pPr>
            <w:r w:rsidRPr="0072496F">
              <w:rPr>
                <w:rFonts w:ascii="Arial" w:hAnsi="Arial" w:cs="Arial"/>
                <w:color w:val="000000" w:themeColor="text1"/>
                <w:sz w:val="21"/>
                <w:szCs w:val="21"/>
              </w:rPr>
              <w:t>10%</w:t>
            </w:r>
          </w:p>
        </w:tc>
        <w:tc>
          <w:tcPr>
            <w:tcW w:w="1418" w:type="dxa"/>
            <w:vAlign w:val="center"/>
          </w:tcPr>
          <w:p w:rsidR="00416F7F" w:rsidRPr="0072496F" w:rsidRDefault="00416F7F" w:rsidP="00B80D8B">
            <w:pPr>
              <w:pStyle w:val="Sinespaciado"/>
              <w:jc w:val="center"/>
              <w:rPr>
                <w:rFonts w:ascii="Arial" w:hAnsi="Arial" w:cs="Arial"/>
                <w:color w:val="000000" w:themeColor="text1"/>
                <w:sz w:val="21"/>
                <w:szCs w:val="21"/>
              </w:rPr>
            </w:pPr>
            <w:r w:rsidRPr="0072496F">
              <w:rPr>
                <w:rFonts w:ascii="Arial" w:hAnsi="Arial" w:cs="Arial"/>
                <w:color w:val="000000" w:themeColor="text1"/>
                <w:sz w:val="21"/>
                <w:szCs w:val="21"/>
              </w:rPr>
              <w:t>0.10</w:t>
            </w:r>
          </w:p>
        </w:tc>
        <w:tc>
          <w:tcPr>
            <w:tcW w:w="1965" w:type="dxa"/>
            <w:vMerge/>
            <w:vAlign w:val="center"/>
          </w:tcPr>
          <w:p w:rsidR="00416F7F" w:rsidRPr="0072496F" w:rsidRDefault="00416F7F" w:rsidP="00B80D8B">
            <w:pPr>
              <w:pStyle w:val="Sinespaciado"/>
              <w:jc w:val="center"/>
              <w:rPr>
                <w:rFonts w:ascii="Arial" w:hAnsi="Arial" w:cs="Arial"/>
                <w:color w:val="000000" w:themeColor="text1"/>
                <w:sz w:val="21"/>
                <w:szCs w:val="21"/>
              </w:rPr>
            </w:pPr>
          </w:p>
        </w:tc>
      </w:tr>
      <w:tr w:rsidR="00AD6D5A" w:rsidRPr="0072496F" w:rsidTr="00B80D8B">
        <w:tc>
          <w:tcPr>
            <w:tcW w:w="4596" w:type="dxa"/>
          </w:tcPr>
          <w:p w:rsidR="00416F7F" w:rsidRPr="0072496F" w:rsidRDefault="00416F7F" w:rsidP="00247F16">
            <w:pPr>
              <w:pStyle w:val="Sinespaciado"/>
              <w:jc w:val="both"/>
              <w:rPr>
                <w:rFonts w:ascii="Arial" w:hAnsi="Arial" w:cs="Arial"/>
                <w:color w:val="000000" w:themeColor="text1"/>
                <w:sz w:val="21"/>
                <w:szCs w:val="21"/>
              </w:rPr>
            </w:pPr>
            <w:r w:rsidRPr="0072496F">
              <w:rPr>
                <w:rFonts w:ascii="Arial" w:hAnsi="Arial" w:cs="Arial"/>
                <w:color w:val="000000" w:themeColor="text1"/>
                <w:sz w:val="21"/>
                <w:szCs w:val="21"/>
              </w:rPr>
              <w:t xml:space="preserve">3. </w:t>
            </w:r>
            <w:r w:rsidR="00247F16" w:rsidRPr="0072496F">
              <w:rPr>
                <w:rFonts w:ascii="Arial" w:hAnsi="Arial" w:cs="Arial"/>
                <w:color w:val="000000" w:themeColor="text1"/>
                <w:sz w:val="21"/>
                <w:szCs w:val="21"/>
              </w:rPr>
              <w:t xml:space="preserve">Redacción y contenido </w:t>
            </w:r>
          </w:p>
        </w:tc>
        <w:tc>
          <w:tcPr>
            <w:tcW w:w="1230" w:type="dxa"/>
            <w:vAlign w:val="center"/>
          </w:tcPr>
          <w:p w:rsidR="00416F7F" w:rsidRPr="0072496F" w:rsidRDefault="00416F7F" w:rsidP="00B80D8B">
            <w:pPr>
              <w:pStyle w:val="Sinespaciado"/>
              <w:jc w:val="center"/>
              <w:rPr>
                <w:rFonts w:ascii="Arial" w:hAnsi="Arial" w:cs="Arial"/>
                <w:color w:val="000000" w:themeColor="text1"/>
                <w:sz w:val="21"/>
                <w:szCs w:val="21"/>
              </w:rPr>
            </w:pPr>
            <w:r w:rsidRPr="0072496F">
              <w:rPr>
                <w:rFonts w:ascii="Arial" w:hAnsi="Arial" w:cs="Arial"/>
                <w:color w:val="000000" w:themeColor="text1"/>
                <w:sz w:val="21"/>
                <w:szCs w:val="21"/>
              </w:rPr>
              <w:t>10%</w:t>
            </w:r>
          </w:p>
        </w:tc>
        <w:tc>
          <w:tcPr>
            <w:tcW w:w="1418" w:type="dxa"/>
            <w:vAlign w:val="center"/>
          </w:tcPr>
          <w:p w:rsidR="00416F7F" w:rsidRPr="0072496F" w:rsidRDefault="00416F7F" w:rsidP="00B80D8B">
            <w:pPr>
              <w:pStyle w:val="Sinespaciado"/>
              <w:jc w:val="center"/>
              <w:rPr>
                <w:rFonts w:ascii="Arial" w:hAnsi="Arial" w:cs="Arial"/>
                <w:color w:val="000000" w:themeColor="text1"/>
                <w:sz w:val="21"/>
                <w:szCs w:val="21"/>
              </w:rPr>
            </w:pPr>
            <w:r w:rsidRPr="0072496F">
              <w:rPr>
                <w:rFonts w:ascii="Arial" w:hAnsi="Arial" w:cs="Arial"/>
                <w:color w:val="000000" w:themeColor="text1"/>
                <w:sz w:val="21"/>
                <w:szCs w:val="21"/>
              </w:rPr>
              <w:t>0.10</w:t>
            </w:r>
          </w:p>
        </w:tc>
        <w:tc>
          <w:tcPr>
            <w:tcW w:w="1965" w:type="dxa"/>
            <w:vMerge/>
            <w:vAlign w:val="center"/>
          </w:tcPr>
          <w:p w:rsidR="00416F7F" w:rsidRPr="0072496F" w:rsidRDefault="00416F7F" w:rsidP="00B80D8B">
            <w:pPr>
              <w:pStyle w:val="Sinespaciado"/>
              <w:jc w:val="center"/>
              <w:rPr>
                <w:rFonts w:ascii="Arial" w:hAnsi="Arial" w:cs="Arial"/>
                <w:color w:val="000000" w:themeColor="text1"/>
                <w:sz w:val="21"/>
                <w:szCs w:val="21"/>
              </w:rPr>
            </w:pPr>
          </w:p>
        </w:tc>
      </w:tr>
      <w:tr w:rsidR="00AD6D5A" w:rsidRPr="0072496F" w:rsidTr="00B80D8B">
        <w:tc>
          <w:tcPr>
            <w:tcW w:w="4596" w:type="dxa"/>
          </w:tcPr>
          <w:p w:rsidR="00416F7F" w:rsidRPr="0072496F" w:rsidRDefault="00416F7F" w:rsidP="00B80D8B">
            <w:pPr>
              <w:pStyle w:val="Sinespaciado"/>
              <w:jc w:val="both"/>
              <w:rPr>
                <w:rFonts w:ascii="Arial" w:hAnsi="Arial" w:cs="Arial"/>
                <w:color w:val="000000" w:themeColor="text1"/>
                <w:sz w:val="21"/>
                <w:szCs w:val="21"/>
              </w:rPr>
            </w:pPr>
            <w:r w:rsidRPr="0072496F">
              <w:rPr>
                <w:rFonts w:ascii="Arial" w:hAnsi="Arial" w:cs="Arial"/>
                <w:color w:val="000000" w:themeColor="text1"/>
                <w:sz w:val="21"/>
                <w:szCs w:val="21"/>
              </w:rPr>
              <w:t xml:space="preserve">4. Presentación oportuna. </w:t>
            </w:r>
          </w:p>
        </w:tc>
        <w:tc>
          <w:tcPr>
            <w:tcW w:w="1230" w:type="dxa"/>
            <w:vAlign w:val="center"/>
          </w:tcPr>
          <w:p w:rsidR="00416F7F" w:rsidRPr="0072496F" w:rsidRDefault="00416F7F" w:rsidP="00B80D8B">
            <w:pPr>
              <w:pStyle w:val="Sinespaciado"/>
              <w:jc w:val="center"/>
              <w:rPr>
                <w:rFonts w:ascii="Arial" w:hAnsi="Arial" w:cs="Arial"/>
                <w:color w:val="000000" w:themeColor="text1"/>
                <w:sz w:val="21"/>
                <w:szCs w:val="21"/>
              </w:rPr>
            </w:pPr>
            <w:r w:rsidRPr="0072496F">
              <w:rPr>
                <w:rFonts w:ascii="Arial" w:hAnsi="Arial" w:cs="Arial"/>
                <w:color w:val="000000" w:themeColor="text1"/>
                <w:sz w:val="21"/>
                <w:szCs w:val="21"/>
              </w:rPr>
              <w:t>5%</w:t>
            </w:r>
          </w:p>
        </w:tc>
        <w:tc>
          <w:tcPr>
            <w:tcW w:w="1418" w:type="dxa"/>
            <w:vAlign w:val="center"/>
          </w:tcPr>
          <w:p w:rsidR="00416F7F" w:rsidRPr="0072496F" w:rsidRDefault="00416F7F" w:rsidP="00B80D8B">
            <w:pPr>
              <w:pStyle w:val="Sinespaciado"/>
              <w:jc w:val="center"/>
              <w:rPr>
                <w:rFonts w:ascii="Arial" w:hAnsi="Arial" w:cs="Arial"/>
                <w:color w:val="000000" w:themeColor="text1"/>
                <w:sz w:val="21"/>
                <w:szCs w:val="21"/>
              </w:rPr>
            </w:pPr>
            <w:r w:rsidRPr="0072496F">
              <w:rPr>
                <w:rFonts w:ascii="Arial" w:hAnsi="Arial" w:cs="Arial"/>
                <w:color w:val="000000" w:themeColor="text1"/>
                <w:sz w:val="21"/>
                <w:szCs w:val="21"/>
              </w:rPr>
              <w:t>0.05</w:t>
            </w:r>
          </w:p>
        </w:tc>
        <w:tc>
          <w:tcPr>
            <w:tcW w:w="1965" w:type="dxa"/>
            <w:vMerge/>
            <w:vAlign w:val="center"/>
          </w:tcPr>
          <w:p w:rsidR="00416F7F" w:rsidRPr="0072496F" w:rsidRDefault="00416F7F" w:rsidP="00B80D8B">
            <w:pPr>
              <w:pStyle w:val="Sinespaciado"/>
              <w:jc w:val="center"/>
              <w:rPr>
                <w:rFonts w:ascii="Arial" w:hAnsi="Arial" w:cs="Arial"/>
                <w:color w:val="000000" w:themeColor="text1"/>
                <w:sz w:val="21"/>
                <w:szCs w:val="21"/>
              </w:rPr>
            </w:pPr>
          </w:p>
        </w:tc>
      </w:tr>
      <w:tr w:rsidR="00AD6D5A" w:rsidRPr="0072496F" w:rsidTr="00B80D8B">
        <w:tc>
          <w:tcPr>
            <w:tcW w:w="4596" w:type="dxa"/>
          </w:tcPr>
          <w:p w:rsidR="00416F7F" w:rsidRPr="0072496F" w:rsidRDefault="00416F7F" w:rsidP="00D46AA6">
            <w:pPr>
              <w:pStyle w:val="Sinespaciado"/>
              <w:jc w:val="center"/>
              <w:rPr>
                <w:rFonts w:ascii="Arial" w:hAnsi="Arial" w:cs="Arial"/>
                <w:b/>
                <w:color w:val="000000" w:themeColor="text1"/>
                <w:sz w:val="21"/>
                <w:szCs w:val="21"/>
              </w:rPr>
            </w:pPr>
            <w:r w:rsidRPr="0072496F">
              <w:rPr>
                <w:rFonts w:ascii="Arial" w:hAnsi="Arial" w:cs="Arial"/>
                <w:b/>
                <w:color w:val="000000" w:themeColor="text1"/>
                <w:sz w:val="21"/>
                <w:szCs w:val="21"/>
              </w:rPr>
              <w:t xml:space="preserve">Total Evidencia de </w:t>
            </w:r>
            <w:r w:rsidR="00D46AA6" w:rsidRPr="0072496F">
              <w:rPr>
                <w:rFonts w:ascii="Arial" w:hAnsi="Arial" w:cs="Arial"/>
                <w:b/>
                <w:color w:val="000000" w:themeColor="text1"/>
                <w:sz w:val="21"/>
                <w:szCs w:val="21"/>
              </w:rPr>
              <w:t>Producto</w:t>
            </w:r>
          </w:p>
        </w:tc>
        <w:tc>
          <w:tcPr>
            <w:tcW w:w="1230" w:type="dxa"/>
            <w:vAlign w:val="center"/>
          </w:tcPr>
          <w:p w:rsidR="00416F7F" w:rsidRPr="0072496F" w:rsidRDefault="00416F7F" w:rsidP="00B80D8B">
            <w:pPr>
              <w:pStyle w:val="Sinespaciado"/>
              <w:jc w:val="center"/>
              <w:rPr>
                <w:rFonts w:ascii="Arial" w:hAnsi="Arial" w:cs="Arial"/>
                <w:b/>
                <w:color w:val="000000" w:themeColor="text1"/>
                <w:sz w:val="21"/>
                <w:szCs w:val="21"/>
              </w:rPr>
            </w:pPr>
            <w:r w:rsidRPr="0072496F">
              <w:rPr>
                <w:rFonts w:ascii="Arial" w:hAnsi="Arial" w:cs="Arial"/>
                <w:b/>
                <w:color w:val="000000" w:themeColor="text1"/>
                <w:sz w:val="21"/>
                <w:szCs w:val="21"/>
              </w:rPr>
              <w:t>30%</w:t>
            </w:r>
          </w:p>
        </w:tc>
        <w:tc>
          <w:tcPr>
            <w:tcW w:w="1418" w:type="dxa"/>
            <w:vAlign w:val="center"/>
          </w:tcPr>
          <w:p w:rsidR="00416F7F" w:rsidRPr="0072496F" w:rsidRDefault="00416F7F" w:rsidP="00B80D8B">
            <w:pPr>
              <w:pStyle w:val="Sinespaciado"/>
              <w:jc w:val="center"/>
              <w:rPr>
                <w:rFonts w:ascii="Arial" w:hAnsi="Arial" w:cs="Arial"/>
                <w:b/>
                <w:color w:val="000000" w:themeColor="text1"/>
                <w:sz w:val="21"/>
                <w:szCs w:val="21"/>
              </w:rPr>
            </w:pPr>
            <w:r w:rsidRPr="0072496F">
              <w:rPr>
                <w:rFonts w:ascii="Arial" w:hAnsi="Arial" w:cs="Arial"/>
                <w:b/>
                <w:color w:val="000000" w:themeColor="text1"/>
                <w:sz w:val="21"/>
                <w:szCs w:val="21"/>
              </w:rPr>
              <w:t>0.30</w:t>
            </w:r>
          </w:p>
        </w:tc>
        <w:tc>
          <w:tcPr>
            <w:tcW w:w="1965" w:type="dxa"/>
            <w:vAlign w:val="center"/>
          </w:tcPr>
          <w:p w:rsidR="00416F7F" w:rsidRPr="0072496F" w:rsidRDefault="00416F7F" w:rsidP="00B80D8B">
            <w:pPr>
              <w:pStyle w:val="Sinespaciado"/>
              <w:jc w:val="center"/>
              <w:rPr>
                <w:rFonts w:ascii="Arial" w:hAnsi="Arial" w:cs="Arial"/>
                <w:color w:val="000000" w:themeColor="text1"/>
                <w:sz w:val="21"/>
                <w:szCs w:val="21"/>
              </w:rPr>
            </w:pPr>
          </w:p>
        </w:tc>
      </w:tr>
    </w:tbl>
    <w:p w:rsidR="00416F7F" w:rsidRPr="0072496F" w:rsidRDefault="00416F7F" w:rsidP="00416F7F">
      <w:pPr>
        <w:pStyle w:val="Sinespaciado"/>
        <w:ind w:left="709"/>
        <w:rPr>
          <w:rFonts w:ascii="Arial" w:hAnsi="Arial" w:cs="Arial"/>
          <w:color w:val="000000" w:themeColor="text1"/>
          <w:sz w:val="12"/>
          <w:szCs w:val="21"/>
        </w:rPr>
      </w:pPr>
    </w:p>
    <w:p w:rsidR="00416F7F" w:rsidRPr="0072496F" w:rsidRDefault="00416F7F" w:rsidP="00416F7F">
      <w:pPr>
        <w:pStyle w:val="Sinespaciado"/>
        <w:ind w:left="709"/>
        <w:jc w:val="center"/>
        <w:rPr>
          <w:rFonts w:ascii="Arial" w:hAnsi="Arial" w:cs="Arial"/>
          <w:b/>
          <w:color w:val="000000" w:themeColor="text1"/>
          <w:sz w:val="21"/>
          <w:szCs w:val="21"/>
        </w:rPr>
      </w:pPr>
      <w:r w:rsidRPr="0072496F">
        <w:rPr>
          <w:rFonts w:ascii="Arial" w:hAnsi="Arial" w:cs="Arial"/>
          <w:b/>
          <w:color w:val="000000" w:themeColor="text1"/>
          <w:sz w:val="21"/>
          <w:szCs w:val="21"/>
        </w:rPr>
        <w:t>EVIDENCIA DE DESEMPEÑO</w:t>
      </w:r>
    </w:p>
    <w:tbl>
      <w:tblPr>
        <w:tblStyle w:val="Tablaconcuadrcula"/>
        <w:tblW w:w="9209" w:type="dxa"/>
        <w:tblInd w:w="709" w:type="dxa"/>
        <w:tblLook w:val="04A0" w:firstRow="1" w:lastRow="0" w:firstColumn="1" w:lastColumn="0" w:noHBand="0" w:noVBand="1"/>
      </w:tblPr>
      <w:tblGrid>
        <w:gridCol w:w="4480"/>
        <w:gridCol w:w="1290"/>
        <w:gridCol w:w="1488"/>
        <w:gridCol w:w="1951"/>
      </w:tblGrid>
      <w:tr w:rsidR="006B70E2" w:rsidRPr="0072496F" w:rsidTr="00B80D8B">
        <w:tc>
          <w:tcPr>
            <w:tcW w:w="4673" w:type="dxa"/>
          </w:tcPr>
          <w:p w:rsidR="00416F7F" w:rsidRPr="0072496F" w:rsidRDefault="00416F7F" w:rsidP="00B80D8B">
            <w:pPr>
              <w:pStyle w:val="Sinespaciado"/>
              <w:jc w:val="center"/>
              <w:rPr>
                <w:rFonts w:ascii="Arial" w:hAnsi="Arial" w:cs="Arial"/>
                <w:b/>
                <w:color w:val="000000" w:themeColor="text1"/>
                <w:sz w:val="21"/>
                <w:szCs w:val="21"/>
              </w:rPr>
            </w:pPr>
            <w:r w:rsidRPr="0072496F">
              <w:rPr>
                <w:rFonts w:ascii="Arial" w:hAnsi="Arial" w:cs="Arial"/>
                <w:b/>
                <w:color w:val="000000" w:themeColor="text1"/>
                <w:sz w:val="21"/>
                <w:szCs w:val="21"/>
              </w:rPr>
              <w:t>Evaluaciones</w:t>
            </w:r>
          </w:p>
        </w:tc>
        <w:tc>
          <w:tcPr>
            <w:tcW w:w="1138" w:type="dxa"/>
          </w:tcPr>
          <w:p w:rsidR="00416F7F" w:rsidRPr="0072496F" w:rsidRDefault="00416F7F" w:rsidP="00B80D8B">
            <w:pPr>
              <w:pStyle w:val="Sinespaciado"/>
              <w:jc w:val="center"/>
              <w:rPr>
                <w:rFonts w:ascii="Arial" w:hAnsi="Arial" w:cs="Arial"/>
                <w:b/>
                <w:color w:val="000000" w:themeColor="text1"/>
                <w:sz w:val="21"/>
                <w:szCs w:val="21"/>
              </w:rPr>
            </w:pPr>
            <w:r w:rsidRPr="0072496F">
              <w:rPr>
                <w:rFonts w:ascii="Arial" w:hAnsi="Arial" w:cs="Arial"/>
                <w:b/>
                <w:color w:val="000000" w:themeColor="text1"/>
                <w:sz w:val="21"/>
                <w:szCs w:val="21"/>
              </w:rPr>
              <w:t>Porcentaje</w:t>
            </w:r>
          </w:p>
        </w:tc>
        <w:tc>
          <w:tcPr>
            <w:tcW w:w="1418" w:type="dxa"/>
          </w:tcPr>
          <w:p w:rsidR="00416F7F" w:rsidRPr="0072496F" w:rsidRDefault="00416F7F" w:rsidP="00B80D8B">
            <w:pPr>
              <w:pStyle w:val="Sinespaciado"/>
              <w:jc w:val="center"/>
              <w:rPr>
                <w:rFonts w:ascii="Arial" w:hAnsi="Arial" w:cs="Arial"/>
                <w:b/>
                <w:color w:val="000000" w:themeColor="text1"/>
                <w:sz w:val="21"/>
                <w:szCs w:val="21"/>
              </w:rPr>
            </w:pPr>
            <w:r w:rsidRPr="0072496F">
              <w:rPr>
                <w:rFonts w:ascii="Arial" w:hAnsi="Arial" w:cs="Arial"/>
                <w:b/>
                <w:color w:val="000000" w:themeColor="text1"/>
                <w:sz w:val="21"/>
                <w:szCs w:val="21"/>
              </w:rPr>
              <w:t>Ponderación</w:t>
            </w:r>
          </w:p>
        </w:tc>
        <w:tc>
          <w:tcPr>
            <w:tcW w:w="1980" w:type="dxa"/>
          </w:tcPr>
          <w:p w:rsidR="00416F7F" w:rsidRPr="0072496F" w:rsidRDefault="00416F7F" w:rsidP="00B80D8B">
            <w:pPr>
              <w:pStyle w:val="Sinespaciado"/>
              <w:jc w:val="center"/>
              <w:rPr>
                <w:rFonts w:ascii="Arial" w:hAnsi="Arial" w:cs="Arial"/>
                <w:b/>
                <w:color w:val="000000" w:themeColor="text1"/>
                <w:sz w:val="21"/>
                <w:szCs w:val="21"/>
              </w:rPr>
            </w:pPr>
            <w:r w:rsidRPr="0072496F">
              <w:rPr>
                <w:rFonts w:ascii="Arial" w:hAnsi="Arial" w:cs="Arial"/>
                <w:b/>
                <w:color w:val="000000" w:themeColor="text1"/>
                <w:sz w:val="21"/>
                <w:szCs w:val="21"/>
              </w:rPr>
              <w:t>Instrumento</w:t>
            </w:r>
          </w:p>
        </w:tc>
      </w:tr>
      <w:tr w:rsidR="006B70E2" w:rsidRPr="0072496F" w:rsidTr="00B80D8B">
        <w:tc>
          <w:tcPr>
            <w:tcW w:w="4673" w:type="dxa"/>
          </w:tcPr>
          <w:p w:rsidR="00416F7F" w:rsidRPr="0072496F" w:rsidRDefault="00416F7F" w:rsidP="001B0D36">
            <w:pPr>
              <w:pStyle w:val="Sinespaciado"/>
              <w:jc w:val="both"/>
              <w:rPr>
                <w:rFonts w:ascii="Arial" w:hAnsi="Arial" w:cs="Arial"/>
                <w:color w:val="000000" w:themeColor="text1"/>
                <w:sz w:val="21"/>
                <w:szCs w:val="21"/>
              </w:rPr>
            </w:pPr>
            <w:r w:rsidRPr="0072496F">
              <w:rPr>
                <w:rFonts w:ascii="Arial" w:hAnsi="Arial" w:cs="Arial"/>
                <w:color w:val="000000" w:themeColor="text1"/>
                <w:sz w:val="21"/>
                <w:szCs w:val="21"/>
              </w:rPr>
              <w:t xml:space="preserve">1. </w:t>
            </w:r>
            <w:r w:rsidR="00247F16" w:rsidRPr="0072496F">
              <w:rPr>
                <w:rFonts w:ascii="Arial" w:hAnsi="Arial" w:cs="Arial"/>
                <w:color w:val="000000" w:themeColor="text1"/>
                <w:sz w:val="21"/>
                <w:szCs w:val="21"/>
              </w:rPr>
              <w:t xml:space="preserve">Exposición y debate público de </w:t>
            </w:r>
            <w:r w:rsidR="00AD6D5A" w:rsidRPr="0072496F">
              <w:rPr>
                <w:rFonts w:ascii="Arial" w:hAnsi="Arial" w:cs="Arial"/>
                <w:color w:val="000000" w:themeColor="text1"/>
                <w:sz w:val="21"/>
                <w:szCs w:val="21"/>
              </w:rPr>
              <w:t xml:space="preserve">sus </w:t>
            </w:r>
            <w:r w:rsidR="00247F16" w:rsidRPr="0072496F">
              <w:rPr>
                <w:rFonts w:ascii="Arial" w:hAnsi="Arial" w:cs="Arial"/>
                <w:color w:val="000000" w:themeColor="text1"/>
                <w:sz w:val="21"/>
                <w:szCs w:val="21"/>
              </w:rPr>
              <w:t xml:space="preserve">trabajos de  </w:t>
            </w:r>
            <w:r w:rsidR="001B0D36" w:rsidRPr="0072496F">
              <w:rPr>
                <w:rFonts w:ascii="Arial" w:hAnsi="Arial" w:cs="Arial"/>
                <w:color w:val="000000" w:themeColor="text1"/>
                <w:sz w:val="21"/>
                <w:szCs w:val="21"/>
              </w:rPr>
              <w:t xml:space="preserve">investigación </w:t>
            </w:r>
            <w:r w:rsidR="00AD6D5A" w:rsidRPr="0072496F">
              <w:rPr>
                <w:rFonts w:ascii="Arial" w:hAnsi="Arial" w:cs="Arial"/>
                <w:color w:val="000000" w:themeColor="text1"/>
                <w:sz w:val="21"/>
                <w:szCs w:val="21"/>
              </w:rPr>
              <w:t xml:space="preserve">y/o diseño de un plan de Mantenimiento de embarcación </w:t>
            </w:r>
          </w:p>
        </w:tc>
        <w:tc>
          <w:tcPr>
            <w:tcW w:w="1138" w:type="dxa"/>
            <w:vAlign w:val="center"/>
          </w:tcPr>
          <w:p w:rsidR="00416F7F" w:rsidRPr="0072496F" w:rsidRDefault="00247F16" w:rsidP="00B80D8B">
            <w:pPr>
              <w:pStyle w:val="Sinespaciado"/>
              <w:jc w:val="center"/>
              <w:rPr>
                <w:rFonts w:ascii="Arial" w:hAnsi="Arial" w:cs="Arial"/>
                <w:color w:val="000000" w:themeColor="text1"/>
                <w:sz w:val="21"/>
                <w:szCs w:val="21"/>
              </w:rPr>
            </w:pPr>
            <w:r w:rsidRPr="0072496F">
              <w:rPr>
                <w:rFonts w:ascii="Arial" w:hAnsi="Arial" w:cs="Arial"/>
                <w:color w:val="000000" w:themeColor="text1"/>
                <w:sz w:val="21"/>
                <w:szCs w:val="21"/>
              </w:rPr>
              <w:t>12%</w:t>
            </w:r>
          </w:p>
        </w:tc>
        <w:tc>
          <w:tcPr>
            <w:tcW w:w="1418" w:type="dxa"/>
            <w:vAlign w:val="center"/>
          </w:tcPr>
          <w:p w:rsidR="00416F7F" w:rsidRPr="0072496F" w:rsidRDefault="00247F16" w:rsidP="00B80D8B">
            <w:pPr>
              <w:pStyle w:val="Sinespaciado"/>
              <w:jc w:val="center"/>
              <w:rPr>
                <w:rFonts w:ascii="Arial" w:hAnsi="Arial" w:cs="Arial"/>
                <w:color w:val="000000" w:themeColor="text1"/>
                <w:sz w:val="21"/>
                <w:szCs w:val="21"/>
              </w:rPr>
            </w:pPr>
            <w:r w:rsidRPr="0072496F">
              <w:rPr>
                <w:rFonts w:ascii="Arial" w:hAnsi="Arial" w:cs="Arial"/>
                <w:color w:val="000000" w:themeColor="text1"/>
                <w:sz w:val="21"/>
                <w:szCs w:val="21"/>
              </w:rPr>
              <w:t>0.12</w:t>
            </w:r>
          </w:p>
        </w:tc>
        <w:tc>
          <w:tcPr>
            <w:tcW w:w="1980" w:type="dxa"/>
            <w:vMerge w:val="restart"/>
            <w:vAlign w:val="center"/>
          </w:tcPr>
          <w:p w:rsidR="00416F7F" w:rsidRPr="0072496F" w:rsidRDefault="001B0D36" w:rsidP="00AD6D5A">
            <w:pPr>
              <w:pStyle w:val="Sinespaciado"/>
              <w:jc w:val="center"/>
              <w:rPr>
                <w:rFonts w:ascii="Arial" w:hAnsi="Arial" w:cs="Arial"/>
                <w:color w:val="000000" w:themeColor="text1"/>
                <w:sz w:val="21"/>
                <w:szCs w:val="21"/>
              </w:rPr>
            </w:pPr>
            <w:r w:rsidRPr="0072496F">
              <w:rPr>
                <w:rFonts w:ascii="Arial" w:hAnsi="Arial" w:cs="Arial"/>
                <w:color w:val="000000" w:themeColor="text1"/>
                <w:sz w:val="21"/>
                <w:szCs w:val="21"/>
              </w:rPr>
              <w:t>Tra</w:t>
            </w:r>
            <w:r w:rsidR="00AD6D5A" w:rsidRPr="0072496F">
              <w:rPr>
                <w:rFonts w:ascii="Arial" w:hAnsi="Arial" w:cs="Arial"/>
                <w:color w:val="000000" w:themeColor="text1"/>
                <w:sz w:val="21"/>
                <w:szCs w:val="21"/>
              </w:rPr>
              <w:t xml:space="preserve">bajo de investigación culminado, </w:t>
            </w:r>
            <w:r w:rsidRPr="0072496F">
              <w:rPr>
                <w:rFonts w:ascii="Arial" w:hAnsi="Arial" w:cs="Arial"/>
                <w:color w:val="000000" w:themeColor="text1"/>
                <w:sz w:val="21"/>
                <w:szCs w:val="21"/>
              </w:rPr>
              <w:t xml:space="preserve"> presentado </w:t>
            </w:r>
            <w:r w:rsidR="00AD6D5A" w:rsidRPr="0072496F">
              <w:rPr>
                <w:rFonts w:ascii="Arial" w:hAnsi="Arial" w:cs="Arial"/>
                <w:color w:val="000000" w:themeColor="text1"/>
                <w:sz w:val="21"/>
                <w:szCs w:val="21"/>
              </w:rPr>
              <w:t xml:space="preserve">y expuesto públicamente, listado de </w:t>
            </w:r>
            <w:r w:rsidRPr="0072496F">
              <w:rPr>
                <w:rFonts w:ascii="Arial" w:hAnsi="Arial" w:cs="Arial"/>
                <w:color w:val="000000" w:themeColor="text1"/>
                <w:sz w:val="21"/>
                <w:szCs w:val="21"/>
              </w:rPr>
              <w:t>participación en prácticas y/o visitas  realizadas.</w:t>
            </w:r>
          </w:p>
        </w:tc>
      </w:tr>
      <w:tr w:rsidR="006B70E2" w:rsidRPr="0072496F" w:rsidTr="00B80D8B">
        <w:tc>
          <w:tcPr>
            <w:tcW w:w="4673" w:type="dxa"/>
          </w:tcPr>
          <w:p w:rsidR="00416F7F" w:rsidRPr="0072496F" w:rsidRDefault="00416F7F" w:rsidP="001B0D36">
            <w:pPr>
              <w:pStyle w:val="Sinespaciado"/>
              <w:jc w:val="both"/>
              <w:rPr>
                <w:rFonts w:ascii="Arial" w:hAnsi="Arial" w:cs="Arial"/>
                <w:color w:val="000000" w:themeColor="text1"/>
                <w:sz w:val="21"/>
                <w:szCs w:val="21"/>
              </w:rPr>
            </w:pPr>
            <w:r w:rsidRPr="0072496F">
              <w:rPr>
                <w:rFonts w:ascii="Arial" w:hAnsi="Arial" w:cs="Arial"/>
                <w:color w:val="000000" w:themeColor="text1"/>
                <w:sz w:val="21"/>
                <w:szCs w:val="21"/>
              </w:rPr>
              <w:t xml:space="preserve">2. </w:t>
            </w:r>
            <w:r w:rsidR="001B0D36" w:rsidRPr="0072496F">
              <w:rPr>
                <w:rFonts w:ascii="Arial" w:hAnsi="Arial" w:cs="Arial"/>
                <w:color w:val="000000" w:themeColor="text1"/>
                <w:sz w:val="21"/>
                <w:szCs w:val="21"/>
              </w:rPr>
              <w:t xml:space="preserve">Absolución </w:t>
            </w:r>
            <w:r w:rsidR="00247F16" w:rsidRPr="0072496F">
              <w:rPr>
                <w:rFonts w:ascii="Arial" w:hAnsi="Arial" w:cs="Arial"/>
                <w:color w:val="000000" w:themeColor="text1"/>
                <w:sz w:val="21"/>
                <w:szCs w:val="21"/>
              </w:rPr>
              <w:t>de preguntas sobre tarea de investigación elaborado.</w:t>
            </w:r>
          </w:p>
        </w:tc>
        <w:tc>
          <w:tcPr>
            <w:tcW w:w="1138" w:type="dxa"/>
            <w:vAlign w:val="center"/>
          </w:tcPr>
          <w:p w:rsidR="00416F7F" w:rsidRPr="0072496F" w:rsidRDefault="00247F16" w:rsidP="00B80D8B">
            <w:pPr>
              <w:pStyle w:val="Sinespaciado"/>
              <w:jc w:val="center"/>
              <w:rPr>
                <w:rFonts w:ascii="Arial" w:hAnsi="Arial" w:cs="Arial"/>
                <w:color w:val="000000" w:themeColor="text1"/>
                <w:sz w:val="21"/>
                <w:szCs w:val="21"/>
              </w:rPr>
            </w:pPr>
            <w:r w:rsidRPr="0072496F">
              <w:rPr>
                <w:rFonts w:ascii="Arial" w:hAnsi="Arial" w:cs="Arial"/>
                <w:color w:val="000000" w:themeColor="text1"/>
                <w:sz w:val="21"/>
                <w:szCs w:val="21"/>
              </w:rPr>
              <w:t>12%</w:t>
            </w:r>
          </w:p>
        </w:tc>
        <w:tc>
          <w:tcPr>
            <w:tcW w:w="1418" w:type="dxa"/>
            <w:vAlign w:val="center"/>
          </w:tcPr>
          <w:p w:rsidR="00416F7F" w:rsidRPr="0072496F" w:rsidRDefault="00247F16" w:rsidP="00B80D8B">
            <w:pPr>
              <w:pStyle w:val="Sinespaciado"/>
              <w:jc w:val="center"/>
              <w:rPr>
                <w:rFonts w:ascii="Arial" w:hAnsi="Arial" w:cs="Arial"/>
                <w:color w:val="000000" w:themeColor="text1"/>
                <w:sz w:val="21"/>
                <w:szCs w:val="21"/>
              </w:rPr>
            </w:pPr>
            <w:r w:rsidRPr="0072496F">
              <w:rPr>
                <w:rFonts w:ascii="Arial" w:hAnsi="Arial" w:cs="Arial"/>
                <w:color w:val="000000" w:themeColor="text1"/>
                <w:sz w:val="21"/>
                <w:szCs w:val="21"/>
              </w:rPr>
              <w:t>0.12</w:t>
            </w:r>
          </w:p>
        </w:tc>
        <w:tc>
          <w:tcPr>
            <w:tcW w:w="1980" w:type="dxa"/>
            <w:vMerge/>
            <w:vAlign w:val="center"/>
          </w:tcPr>
          <w:p w:rsidR="00416F7F" w:rsidRPr="0072496F" w:rsidRDefault="00416F7F" w:rsidP="00B80D8B">
            <w:pPr>
              <w:pStyle w:val="Sinespaciado"/>
              <w:jc w:val="center"/>
              <w:rPr>
                <w:rFonts w:ascii="Arial" w:hAnsi="Arial" w:cs="Arial"/>
                <w:color w:val="000000" w:themeColor="text1"/>
                <w:sz w:val="21"/>
                <w:szCs w:val="21"/>
              </w:rPr>
            </w:pPr>
          </w:p>
        </w:tc>
      </w:tr>
      <w:tr w:rsidR="006B70E2" w:rsidRPr="0072496F" w:rsidTr="00B80D8B">
        <w:tc>
          <w:tcPr>
            <w:tcW w:w="4673" w:type="dxa"/>
          </w:tcPr>
          <w:p w:rsidR="00416F7F" w:rsidRPr="0072496F" w:rsidRDefault="00416F7F" w:rsidP="001B0D36">
            <w:pPr>
              <w:pStyle w:val="Sinespaciado"/>
              <w:jc w:val="both"/>
              <w:rPr>
                <w:rFonts w:ascii="Arial" w:hAnsi="Arial" w:cs="Arial"/>
                <w:color w:val="000000" w:themeColor="text1"/>
                <w:sz w:val="21"/>
                <w:szCs w:val="21"/>
              </w:rPr>
            </w:pPr>
            <w:r w:rsidRPr="0072496F">
              <w:rPr>
                <w:rFonts w:ascii="Arial" w:hAnsi="Arial" w:cs="Arial"/>
                <w:color w:val="000000" w:themeColor="text1"/>
                <w:sz w:val="21"/>
                <w:szCs w:val="21"/>
              </w:rPr>
              <w:t xml:space="preserve">3. </w:t>
            </w:r>
            <w:r w:rsidR="001B0D36" w:rsidRPr="0072496F">
              <w:rPr>
                <w:rFonts w:ascii="Arial" w:hAnsi="Arial" w:cs="Arial"/>
                <w:color w:val="000000" w:themeColor="text1"/>
                <w:sz w:val="21"/>
                <w:szCs w:val="21"/>
              </w:rPr>
              <w:t xml:space="preserve">Levantamiento </w:t>
            </w:r>
            <w:r w:rsidR="00247F16" w:rsidRPr="0072496F">
              <w:rPr>
                <w:rFonts w:ascii="Arial" w:hAnsi="Arial" w:cs="Arial"/>
                <w:color w:val="000000" w:themeColor="text1"/>
                <w:sz w:val="21"/>
                <w:szCs w:val="21"/>
              </w:rPr>
              <w:t>de observaci</w:t>
            </w:r>
            <w:r w:rsidR="001B0D36" w:rsidRPr="0072496F">
              <w:rPr>
                <w:rFonts w:ascii="Arial" w:hAnsi="Arial" w:cs="Arial"/>
                <w:color w:val="000000" w:themeColor="text1"/>
                <w:sz w:val="21"/>
                <w:szCs w:val="21"/>
              </w:rPr>
              <w:t>ones</w:t>
            </w:r>
            <w:r w:rsidR="00247F16" w:rsidRPr="0072496F">
              <w:rPr>
                <w:rFonts w:ascii="Arial" w:hAnsi="Arial" w:cs="Arial"/>
                <w:color w:val="000000" w:themeColor="text1"/>
                <w:sz w:val="21"/>
                <w:szCs w:val="21"/>
              </w:rPr>
              <w:t xml:space="preserve"> y cumplimiento de correcciones.</w:t>
            </w:r>
          </w:p>
        </w:tc>
        <w:tc>
          <w:tcPr>
            <w:tcW w:w="1138" w:type="dxa"/>
            <w:vAlign w:val="center"/>
          </w:tcPr>
          <w:p w:rsidR="00416F7F" w:rsidRPr="0072496F" w:rsidRDefault="00247F16" w:rsidP="00B80D8B">
            <w:pPr>
              <w:pStyle w:val="Sinespaciado"/>
              <w:jc w:val="center"/>
              <w:rPr>
                <w:rFonts w:ascii="Arial" w:hAnsi="Arial" w:cs="Arial"/>
                <w:color w:val="000000" w:themeColor="text1"/>
                <w:sz w:val="21"/>
                <w:szCs w:val="21"/>
              </w:rPr>
            </w:pPr>
            <w:r w:rsidRPr="0072496F">
              <w:rPr>
                <w:rFonts w:ascii="Arial" w:hAnsi="Arial" w:cs="Arial"/>
                <w:color w:val="000000" w:themeColor="text1"/>
                <w:sz w:val="21"/>
                <w:szCs w:val="21"/>
              </w:rPr>
              <w:t>6%</w:t>
            </w:r>
          </w:p>
        </w:tc>
        <w:tc>
          <w:tcPr>
            <w:tcW w:w="1418" w:type="dxa"/>
            <w:vAlign w:val="center"/>
          </w:tcPr>
          <w:p w:rsidR="00416F7F" w:rsidRPr="0072496F" w:rsidRDefault="00247F16" w:rsidP="00B80D8B">
            <w:pPr>
              <w:pStyle w:val="Sinespaciado"/>
              <w:jc w:val="center"/>
              <w:rPr>
                <w:rFonts w:ascii="Arial" w:hAnsi="Arial" w:cs="Arial"/>
                <w:color w:val="000000" w:themeColor="text1"/>
                <w:sz w:val="21"/>
                <w:szCs w:val="21"/>
              </w:rPr>
            </w:pPr>
            <w:r w:rsidRPr="0072496F">
              <w:rPr>
                <w:rFonts w:ascii="Arial" w:hAnsi="Arial" w:cs="Arial"/>
                <w:color w:val="000000" w:themeColor="text1"/>
                <w:sz w:val="21"/>
                <w:szCs w:val="21"/>
              </w:rPr>
              <w:t>0.06</w:t>
            </w:r>
          </w:p>
        </w:tc>
        <w:tc>
          <w:tcPr>
            <w:tcW w:w="1980" w:type="dxa"/>
            <w:vMerge/>
            <w:vAlign w:val="center"/>
          </w:tcPr>
          <w:p w:rsidR="00416F7F" w:rsidRPr="0072496F" w:rsidRDefault="00416F7F" w:rsidP="00B80D8B">
            <w:pPr>
              <w:pStyle w:val="Sinespaciado"/>
              <w:jc w:val="center"/>
              <w:rPr>
                <w:rFonts w:ascii="Arial" w:hAnsi="Arial" w:cs="Arial"/>
                <w:color w:val="000000" w:themeColor="text1"/>
                <w:sz w:val="21"/>
                <w:szCs w:val="21"/>
              </w:rPr>
            </w:pPr>
          </w:p>
        </w:tc>
      </w:tr>
      <w:tr w:rsidR="006B70E2" w:rsidRPr="0072496F" w:rsidTr="00B80D8B">
        <w:tc>
          <w:tcPr>
            <w:tcW w:w="4673" w:type="dxa"/>
          </w:tcPr>
          <w:p w:rsidR="00416F7F" w:rsidRPr="0072496F" w:rsidRDefault="00416F7F" w:rsidP="001B0D36">
            <w:pPr>
              <w:pStyle w:val="Sinespaciado"/>
              <w:jc w:val="both"/>
              <w:rPr>
                <w:rFonts w:ascii="Arial" w:hAnsi="Arial" w:cs="Arial"/>
                <w:color w:val="000000" w:themeColor="text1"/>
                <w:sz w:val="21"/>
                <w:szCs w:val="21"/>
              </w:rPr>
            </w:pPr>
            <w:r w:rsidRPr="0072496F">
              <w:rPr>
                <w:rFonts w:ascii="Arial" w:hAnsi="Arial" w:cs="Arial"/>
                <w:color w:val="000000" w:themeColor="text1"/>
                <w:sz w:val="21"/>
                <w:szCs w:val="21"/>
              </w:rPr>
              <w:t xml:space="preserve">4. </w:t>
            </w:r>
            <w:r w:rsidR="00247F16" w:rsidRPr="0072496F">
              <w:rPr>
                <w:rFonts w:ascii="Arial" w:hAnsi="Arial" w:cs="Arial"/>
                <w:color w:val="000000" w:themeColor="text1"/>
                <w:sz w:val="21"/>
                <w:szCs w:val="21"/>
              </w:rPr>
              <w:t xml:space="preserve">Participación efectiva </w:t>
            </w:r>
            <w:r w:rsidR="001B0D36" w:rsidRPr="0072496F">
              <w:rPr>
                <w:rFonts w:ascii="Arial" w:hAnsi="Arial" w:cs="Arial"/>
                <w:color w:val="000000" w:themeColor="text1"/>
                <w:sz w:val="21"/>
                <w:szCs w:val="21"/>
              </w:rPr>
              <w:t xml:space="preserve">en </w:t>
            </w:r>
            <w:r w:rsidR="00247F16" w:rsidRPr="0072496F">
              <w:rPr>
                <w:rFonts w:ascii="Arial" w:hAnsi="Arial" w:cs="Arial"/>
                <w:color w:val="000000" w:themeColor="text1"/>
                <w:sz w:val="21"/>
                <w:szCs w:val="21"/>
              </w:rPr>
              <w:t xml:space="preserve">prácticas y/o visitas de campo. </w:t>
            </w:r>
          </w:p>
        </w:tc>
        <w:tc>
          <w:tcPr>
            <w:tcW w:w="1138" w:type="dxa"/>
            <w:vAlign w:val="center"/>
          </w:tcPr>
          <w:p w:rsidR="00416F7F" w:rsidRPr="0072496F" w:rsidRDefault="00416F7F" w:rsidP="00B80D8B">
            <w:pPr>
              <w:pStyle w:val="Sinespaciado"/>
              <w:jc w:val="center"/>
              <w:rPr>
                <w:rFonts w:ascii="Arial" w:hAnsi="Arial" w:cs="Arial"/>
                <w:color w:val="000000" w:themeColor="text1"/>
                <w:sz w:val="21"/>
                <w:szCs w:val="21"/>
              </w:rPr>
            </w:pPr>
            <w:r w:rsidRPr="0072496F">
              <w:rPr>
                <w:rFonts w:ascii="Arial" w:hAnsi="Arial" w:cs="Arial"/>
                <w:color w:val="000000" w:themeColor="text1"/>
                <w:sz w:val="21"/>
                <w:szCs w:val="21"/>
              </w:rPr>
              <w:t>10%</w:t>
            </w:r>
          </w:p>
        </w:tc>
        <w:tc>
          <w:tcPr>
            <w:tcW w:w="1418" w:type="dxa"/>
            <w:vAlign w:val="center"/>
          </w:tcPr>
          <w:p w:rsidR="00416F7F" w:rsidRPr="0072496F" w:rsidRDefault="00416F7F" w:rsidP="00B80D8B">
            <w:pPr>
              <w:pStyle w:val="Sinespaciado"/>
              <w:jc w:val="center"/>
              <w:rPr>
                <w:rFonts w:ascii="Arial" w:hAnsi="Arial" w:cs="Arial"/>
                <w:color w:val="000000" w:themeColor="text1"/>
                <w:sz w:val="21"/>
                <w:szCs w:val="21"/>
              </w:rPr>
            </w:pPr>
            <w:r w:rsidRPr="0072496F">
              <w:rPr>
                <w:rFonts w:ascii="Arial" w:hAnsi="Arial" w:cs="Arial"/>
                <w:color w:val="000000" w:themeColor="text1"/>
                <w:sz w:val="21"/>
                <w:szCs w:val="21"/>
              </w:rPr>
              <w:t>0.10</w:t>
            </w:r>
          </w:p>
        </w:tc>
        <w:tc>
          <w:tcPr>
            <w:tcW w:w="1980" w:type="dxa"/>
            <w:vMerge/>
            <w:vAlign w:val="center"/>
          </w:tcPr>
          <w:p w:rsidR="00416F7F" w:rsidRPr="0072496F" w:rsidRDefault="00416F7F" w:rsidP="00B80D8B">
            <w:pPr>
              <w:pStyle w:val="Sinespaciado"/>
              <w:jc w:val="center"/>
              <w:rPr>
                <w:rFonts w:ascii="Arial" w:hAnsi="Arial" w:cs="Arial"/>
                <w:color w:val="000000" w:themeColor="text1"/>
                <w:sz w:val="21"/>
                <w:szCs w:val="21"/>
              </w:rPr>
            </w:pPr>
          </w:p>
        </w:tc>
      </w:tr>
      <w:tr w:rsidR="006B70E2" w:rsidRPr="0072496F" w:rsidTr="00B80D8B">
        <w:tc>
          <w:tcPr>
            <w:tcW w:w="4673" w:type="dxa"/>
          </w:tcPr>
          <w:p w:rsidR="00416F7F" w:rsidRPr="0072496F" w:rsidRDefault="00416F7F" w:rsidP="00D46AA6">
            <w:pPr>
              <w:pStyle w:val="Sinespaciado"/>
              <w:jc w:val="center"/>
              <w:rPr>
                <w:rFonts w:ascii="Arial" w:hAnsi="Arial" w:cs="Arial"/>
                <w:b/>
                <w:color w:val="000000" w:themeColor="text1"/>
                <w:sz w:val="21"/>
                <w:szCs w:val="21"/>
              </w:rPr>
            </w:pPr>
            <w:r w:rsidRPr="0072496F">
              <w:rPr>
                <w:rFonts w:ascii="Arial" w:hAnsi="Arial" w:cs="Arial"/>
                <w:b/>
                <w:color w:val="000000" w:themeColor="text1"/>
                <w:sz w:val="21"/>
                <w:szCs w:val="21"/>
              </w:rPr>
              <w:t xml:space="preserve">Total Evidencia de </w:t>
            </w:r>
            <w:r w:rsidR="00D46AA6" w:rsidRPr="0072496F">
              <w:rPr>
                <w:rFonts w:ascii="Arial" w:hAnsi="Arial" w:cs="Arial"/>
                <w:b/>
                <w:color w:val="000000" w:themeColor="text1"/>
                <w:sz w:val="21"/>
                <w:szCs w:val="21"/>
              </w:rPr>
              <w:t>Desempeño</w:t>
            </w:r>
          </w:p>
        </w:tc>
        <w:tc>
          <w:tcPr>
            <w:tcW w:w="1138" w:type="dxa"/>
            <w:vAlign w:val="center"/>
          </w:tcPr>
          <w:p w:rsidR="00416F7F" w:rsidRPr="0072496F" w:rsidRDefault="00416F7F" w:rsidP="00B80D8B">
            <w:pPr>
              <w:pStyle w:val="Sinespaciado"/>
              <w:jc w:val="center"/>
              <w:rPr>
                <w:rFonts w:ascii="Arial" w:hAnsi="Arial" w:cs="Arial"/>
                <w:b/>
                <w:color w:val="000000" w:themeColor="text1"/>
                <w:sz w:val="21"/>
                <w:szCs w:val="21"/>
              </w:rPr>
            </w:pPr>
            <w:r w:rsidRPr="0072496F">
              <w:rPr>
                <w:rFonts w:ascii="Arial" w:hAnsi="Arial" w:cs="Arial"/>
                <w:b/>
                <w:color w:val="000000" w:themeColor="text1"/>
                <w:sz w:val="21"/>
                <w:szCs w:val="21"/>
              </w:rPr>
              <w:t>40%</w:t>
            </w:r>
          </w:p>
        </w:tc>
        <w:tc>
          <w:tcPr>
            <w:tcW w:w="1418" w:type="dxa"/>
            <w:vAlign w:val="center"/>
          </w:tcPr>
          <w:p w:rsidR="00416F7F" w:rsidRPr="0072496F" w:rsidRDefault="00416F7F" w:rsidP="00726335">
            <w:pPr>
              <w:pStyle w:val="Sinespaciado"/>
              <w:jc w:val="center"/>
              <w:rPr>
                <w:rFonts w:ascii="Arial" w:hAnsi="Arial" w:cs="Arial"/>
                <w:b/>
                <w:color w:val="000000" w:themeColor="text1"/>
                <w:sz w:val="21"/>
                <w:szCs w:val="21"/>
              </w:rPr>
            </w:pPr>
            <w:r w:rsidRPr="0072496F">
              <w:rPr>
                <w:rFonts w:ascii="Arial" w:hAnsi="Arial" w:cs="Arial"/>
                <w:b/>
                <w:color w:val="000000" w:themeColor="text1"/>
                <w:sz w:val="21"/>
                <w:szCs w:val="21"/>
              </w:rPr>
              <w:t>0.</w:t>
            </w:r>
            <w:r w:rsidR="00726335" w:rsidRPr="0072496F">
              <w:rPr>
                <w:rFonts w:ascii="Arial" w:hAnsi="Arial" w:cs="Arial"/>
                <w:b/>
                <w:color w:val="000000" w:themeColor="text1"/>
                <w:sz w:val="21"/>
                <w:szCs w:val="21"/>
              </w:rPr>
              <w:t>40</w:t>
            </w:r>
          </w:p>
        </w:tc>
        <w:tc>
          <w:tcPr>
            <w:tcW w:w="1980" w:type="dxa"/>
            <w:vAlign w:val="center"/>
          </w:tcPr>
          <w:p w:rsidR="00416F7F" w:rsidRPr="0072496F" w:rsidRDefault="00416F7F" w:rsidP="00B80D8B">
            <w:pPr>
              <w:pStyle w:val="Sinespaciado"/>
              <w:jc w:val="center"/>
              <w:rPr>
                <w:rFonts w:ascii="Arial" w:hAnsi="Arial" w:cs="Arial"/>
                <w:color w:val="000000" w:themeColor="text1"/>
                <w:sz w:val="21"/>
                <w:szCs w:val="21"/>
              </w:rPr>
            </w:pPr>
          </w:p>
        </w:tc>
      </w:tr>
    </w:tbl>
    <w:p w:rsidR="00416F7F" w:rsidRPr="0072496F" w:rsidRDefault="00416F7F" w:rsidP="00416F7F">
      <w:pPr>
        <w:pStyle w:val="Sinespaciado"/>
        <w:ind w:left="709"/>
        <w:jc w:val="center"/>
        <w:rPr>
          <w:rFonts w:ascii="Arial" w:hAnsi="Arial" w:cs="Arial"/>
          <w:b/>
          <w:color w:val="000000" w:themeColor="text1"/>
          <w:sz w:val="21"/>
          <w:szCs w:val="21"/>
        </w:rPr>
      </w:pPr>
      <w:r w:rsidRPr="0072496F">
        <w:rPr>
          <w:rFonts w:ascii="Arial" w:hAnsi="Arial" w:cs="Arial"/>
          <w:b/>
          <w:color w:val="000000" w:themeColor="text1"/>
          <w:sz w:val="21"/>
          <w:szCs w:val="21"/>
        </w:rPr>
        <w:t>PROMEDIO UDI (PUDI) = EC + EP+ ED</w:t>
      </w:r>
    </w:p>
    <w:p w:rsidR="00D46AA6" w:rsidRPr="0072496F" w:rsidRDefault="00D46AA6" w:rsidP="00416F7F">
      <w:pPr>
        <w:pStyle w:val="Sinespaciado"/>
        <w:ind w:left="709"/>
        <w:jc w:val="center"/>
        <w:rPr>
          <w:rFonts w:ascii="Arial" w:hAnsi="Arial" w:cs="Arial"/>
          <w:b/>
          <w:color w:val="000000" w:themeColor="text1"/>
          <w:sz w:val="21"/>
          <w:szCs w:val="21"/>
        </w:rPr>
      </w:pPr>
    </w:p>
    <w:p w:rsidR="0072496F" w:rsidRDefault="0072496F">
      <w:pPr>
        <w:rPr>
          <w:rFonts w:ascii="Arial" w:hAnsi="Arial" w:cs="Arial"/>
          <w:b/>
          <w:color w:val="000000" w:themeColor="text1"/>
          <w:sz w:val="24"/>
          <w:szCs w:val="24"/>
        </w:rPr>
      </w:pPr>
      <w:r>
        <w:rPr>
          <w:rFonts w:ascii="Arial" w:hAnsi="Arial" w:cs="Arial"/>
          <w:b/>
          <w:color w:val="000000" w:themeColor="text1"/>
          <w:sz w:val="24"/>
          <w:szCs w:val="24"/>
        </w:rPr>
        <w:br w:type="page"/>
      </w:r>
    </w:p>
    <w:p w:rsidR="00341405" w:rsidRPr="0072496F" w:rsidRDefault="00341405" w:rsidP="00AE3E9B">
      <w:pPr>
        <w:pStyle w:val="Sinespaciado"/>
        <w:spacing w:line="360" w:lineRule="auto"/>
        <w:jc w:val="both"/>
        <w:rPr>
          <w:rFonts w:ascii="Arial" w:hAnsi="Arial" w:cs="Arial"/>
          <w:b/>
          <w:color w:val="000000" w:themeColor="text1"/>
          <w:sz w:val="24"/>
          <w:szCs w:val="24"/>
        </w:rPr>
      </w:pPr>
      <w:r w:rsidRPr="0072496F">
        <w:rPr>
          <w:rFonts w:ascii="Arial" w:hAnsi="Arial" w:cs="Arial"/>
          <w:b/>
          <w:color w:val="000000" w:themeColor="text1"/>
          <w:sz w:val="24"/>
          <w:szCs w:val="24"/>
        </w:rPr>
        <w:t>VIII.-</w:t>
      </w:r>
      <w:r w:rsidRPr="0072496F">
        <w:rPr>
          <w:rFonts w:ascii="Arial" w:hAnsi="Arial" w:cs="Arial"/>
          <w:b/>
          <w:color w:val="000000" w:themeColor="text1"/>
          <w:sz w:val="24"/>
          <w:szCs w:val="24"/>
        </w:rPr>
        <w:tab/>
        <w:t>BIBLIOGRAFÍA Y REFERENCIAS WEB.</w:t>
      </w:r>
    </w:p>
    <w:p w:rsidR="00341405" w:rsidRPr="0072496F" w:rsidRDefault="00341405" w:rsidP="00AE3E9B">
      <w:pPr>
        <w:pStyle w:val="Sinespaciado"/>
        <w:spacing w:line="360" w:lineRule="auto"/>
        <w:ind w:left="397"/>
        <w:jc w:val="both"/>
        <w:rPr>
          <w:rFonts w:ascii="Arial" w:hAnsi="Arial" w:cs="Arial"/>
          <w:b/>
          <w:color w:val="000000" w:themeColor="text1"/>
          <w:sz w:val="24"/>
          <w:szCs w:val="24"/>
        </w:rPr>
      </w:pPr>
      <w:r w:rsidRPr="0072496F">
        <w:rPr>
          <w:rFonts w:ascii="Arial" w:hAnsi="Arial" w:cs="Arial"/>
          <w:b/>
          <w:color w:val="000000" w:themeColor="text1"/>
          <w:sz w:val="24"/>
          <w:szCs w:val="24"/>
        </w:rPr>
        <w:tab/>
        <w:t>Unidad Didáctica 1</w:t>
      </w:r>
    </w:p>
    <w:p w:rsidR="008E571B" w:rsidRPr="0072496F" w:rsidRDefault="005E5742" w:rsidP="00AE3E9B">
      <w:pPr>
        <w:pStyle w:val="Sinespaciado"/>
        <w:numPr>
          <w:ilvl w:val="0"/>
          <w:numId w:val="6"/>
        </w:numPr>
        <w:spacing w:line="360" w:lineRule="auto"/>
        <w:jc w:val="both"/>
        <w:rPr>
          <w:rFonts w:ascii="Arial" w:hAnsi="Arial" w:cs="Arial"/>
          <w:color w:val="000000" w:themeColor="text1"/>
          <w:sz w:val="24"/>
          <w:szCs w:val="24"/>
        </w:rPr>
      </w:pPr>
      <w:r w:rsidRPr="0072496F">
        <w:rPr>
          <w:rFonts w:ascii="Arial" w:hAnsi="Arial" w:cs="Arial"/>
          <w:color w:val="000000" w:themeColor="text1"/>
          <w:sz w:val="24"/>
          <w:szCs w:val="24"/>
        </w:rPr>
        <w:t xml:space="preserve">Agama Pesantes Roberto Javier </w:t>
      </w:r>
      <w:r w:rsidR="00D46AA6" w:rsidRPr="0072496F">
        <w:rPr>
          <w:rFonts w:ascii="Arial" w:hAnsi="Arial" w:cs="Arial"/>
          <w:color w:val="000000" w:themeColor="text1"/>
          <w:sz w:val="24"/>
          <w:szCs w:val="24"/>
        </w:rPr>
        <w:t>(</w:t>
      </w:r>
      <w:r w:rsidRPr="0072496F">
        <w:rPr>
          <w:rFonts w:ascii="Arial" w:hAnsi="Arial" w:cs="Arial"/>
          <w:color w:val="000000" w:themeColor="text1"/>
          <w:sz w:val="24"/>
          <w:szCs w:val="24"/>
        </w:rPr>
        <w:t>1989</w:t>
      </w:r>
      <w:r w:rsidR="00D46AA6" w:rsidRPr="0072496F">
        <w:rPr>
          <w:rFonts w:ascii="Arial" w:hAnsi="Arial" w:cs="Arial"/>
          <w:i/>
          <w:color w:val="000000" w:themeColor="text1"/>
          <w:sz w:val="24"/>
          <w:szCs w:val="24"/>
        </w:rPr>
        <w:t>) “</w:t>
      </w:r>
      <w:r w:rsidRPr="0072496F">
        <w:rPr>
          <w:rFonts w:ascii="Arial" w:hAnsi="Arial" w:cs="Arial"/>
          <w:i/>
          <w:color w:val="000000" w:themeColor="text1"/>
          <w:sz w:val="24"/>
          <w:szCs w:val="24"/>
        </w:rPr>
        <w:t>Plan de Mantenimiento de las Lanchas de Ingala</w:t>
      </w:r>
      <w:r w:rsidR="00C72C71" w:rsidRPr="0072496F">
        <w:rPr>
          <w:rFonts w:ascii="Arial" w:hAnsi="Arial" w:cs="Arial"/>
          <w:i/>
          <w:color w:val="000000" w:themeColor="text1"/>
          <w:sz w:val="24"/>
          <w:szCs w:val="24"/>
        </w:rPr>
        <w:t>”</w:t>
      </w:r>
      <w:r w:rsidR="00D46AA6" w:rsidRPr="0072496F">
        <w:rPr>
          <w:rFonts w:ascii="Arial" w:hAnsi="Arial" w:cs="Arial"/>
          <w:color w:val="000000" w:themeColor="text1"/>
          <w:sz w:val="24"/>
          <w:szCs w:val="24"/>
        </w:rPr>
        <w:t xml:space="preserve"> – </w:t>
      </w:r>
      <w:r w:rsidRPr="0072496F">
        <w:rPr>
          <w:rFonts w:ascii="Arial" w:hAnsi="Arial" w:cs="Arial"/>
          <w:color w:val="000000" w:themeColor="text1"/>
          <w:sz w:val="24"/>
          <w:szCs w:val="24"/>
        </w:rPr>
        <w:t>Tesis Facultad  de Ingeniería Pesquera y Ciencias de la Producción.</w:t>
      </w:r>
    </w:p>
    <w:p w:rsidR="00D46AA6" w:rsidRPr="0072496F" w:rsidRDefault="005E5742" w:rsidP="00AE3E9B">
      <w:pPr>
        <w:pStyle w:val="Sinespaciado"/>
        <w:numPr>
          <w:ilvl w:val="0"/>
          <w:numId w:val="6"/>
        </w:numPr>
        <w:spacing w:line="360" w:lineRule="auto"/>
        <w:jc w:val="both"/>
        <w:rPr>
          <w:rFonts w:ascii="Arial" w:hAnsi="Arial" w:cs="Arial"/>
          <w:color w:val="000000" w:themeColor="text1"/>
          <w:sz w:val="24"/>
          <w:szCs w:val="24"/>
        </w:rPr>
      </w:pPr>
      <w:r w:rsidRPr="0072496F">
        <w:rPr>
          <w:rFonts w:ascii="Arial" w:hAnsi="Arial" w:cs="Arial"/>
          <w:color w:val="000000" w:themeColor="text1"/>
          <w:sz w:val="24"/>
          <w:szCs w:val="24"/>
        </w:rPr>
        <w:t xml:space="preserve">Nebrough E.,T. </w:t>
      </w:r>
      <w:r w:rsidR="00D46AA6" w:rsidRPr="0072496F">
        <w:rPr>
          <w:rFonts w:ascii="Arial" w:hAnsi="Arial" w:cs="Arial"/>
          <w:color w:val="000000" w:themeColor="text1"/>
          <w:sz w:val="24"/>
          <w:szCs w:val="24"/>
        </w:rPr>
        <w:t>(2</w:t>
      </w:r>
      <w:r w:rsidRPr="0072496F">
        <w:rPr>
          <w:rFonts w:ascii="Arial" w:hAnsi="Arial" w:cs="Arial"/>
          <w:color w:val="000000" w:themeColor="text1"/>
          <w:sz w:val="24"/>
          <w:szCs w:val="24"/>
        </w:rPr>
        <w:t>006</w:t>
      </w:r>
      <w:r w:rsidR="00D46AA6" w:rsidRPr="0072496F">
        <w:rPr>
          <w:rFonts w:ascii="Arial" w:hAnsi="Arial" w:cs="Arial"/>
          <w:color w:val="000000" w:themeColor="text1"/>
          <w:sz w:val="24"/>
          <w:szCs w:val="24"/>
        </w:rPr>
        <w:t xml:space="preserve">) </w:t>
      </w:r>
      <w:r w:rsidR="00D46AA6" w:rsidRPr="0072496F">
        <w:rPr>
          <w:rFonts w:ascii="Arial" w:hAnsi="Arial" w:cs="Arial"/>
          <w:i/>
          <w:color w:val="000000" w:themeColor="text1"/>
          <w:sz w:val="24"/>
          <w:szCs w:val="24"/>
        </w:rPr>
        <w:t>“</w:t>
      </w:r>
      <w:r w:rsidRPr="0072496F">
        <w:rPr>
          <w:rFonts w:ascii="Arial" w:hAnsi="Arial" w:cs="Arial"/>
          <w:i/>
          <w:color w:val="000000" w:themeColor="text1"/>
          <w:sz w:val="24"/>
          <w:szCs w:val="24"/>
        </w:rPr>
        <w:t>Motivación y Control en el Mantenimiento industrial</w:t>
      </w:r>
      <w:r w:rsidR="00D46AA6" w:rsidRPr="0072496F">
        <w:rPr>
          <w:rFonts w:ascii="Arial" w:hAnsi="Arial" w:cs="Arial"/>
          <w:i/>
          <w:color w:val="000000" w:themeColor="text1"/>
          <w:sz w:val="24"/>
          <w:szCs w:val="24"/>
        </w:rPr>
        <w:t xml:space="preserve">”. </w:t>
      </w:r>
      <w:r w:rsidRPr="0072496F">
        <w:rPr>
          <w:rFonts w:ascii="Arial" w:hAnsi="Arial" w:cs="Arial"/>
          <w:color w:val="000000" w:themeColor="text1"/>
          <w:sz w:val="24"/>
          <w:szCs w:val="24"/>
        </w:rPr>
        <w:t>Administración de Mantenimiento Industrial.</w:t>
      </w:r>
    </w:p>
    <w:p w:rsidR="00D46AA6" w:rsidRPr="0072496F" w:rsidRDefault="005E5742" w:rsidP="00AE3E9B">
      <w:pPr>
        <w:pStyle w:val="Sinespaciado"/>
        <w:numPr>
          <w:ilvl w:val="0"/>
          <w:numId w:val="6"/>
        </w:numPr>
        <w:spacing w:line="360" w:lineRule="auto"/>
        <w:jc w:val="both"/>
        <w:rPr>
          <w:rFonts w:ascii="Arial" w:hAnsi="Arial" w:cs="Arial"/>
          <w:color w:val="000000" w:themeColor="text1"/>
          <w:sz w:val="24"/>
          <w:szCs w:val="24"/>
        </w:rPr>
      </w:pPr>
      <w:r w:rsidRPr="0072496F">
        <w:rPr>
          <w:rFonts w:ascii="Arial" w:hAnsi="Arial" w:cs="Arial"/>
          <w:color w:val="000000" w:themeColor="text1"/>
          <w:sz w:val="24"/>
          <w:szCs w:val="24"/>
        </w:rPr>
        <w:t xml:space="preserve">Mardelli A.A. </w:t>
      </w:r>
      <w:r w:rsidR="00D46AA6" w:rsidRPr="0072496F">
        <w:rPr>
          <w:rFonts w:ascii="Arial" w:hAnsi="Arial" w:cs="Arial"/>
          <w:color w:val="000000" w:themeColor="text1"/>
          <w:sz w:val="24"/>
          <w:szCs w:val="24"/>
        </w:rPr>
        <w:t>. (</w:t>
      </w:r>
      <w:r w:rsidRPr="0072496F">
        <w:rPr>
          <w:rFonts w:ascii="Arial" w:hAnsi="Arial" w:cs="Arial"/>
          <w:color w:val="000000" w:themeColor="text1"/>
          <w:sz w:val="24"/>
          <w:szCs w:val="24"/>
        </w:rPr>
        <w:t>1986</w:t>
      </w:r>
      <w:r w:rsidR="00D46AA6" w:rsidRPr="0072496F">
        <w:rPr>
          <w:rFonts w:ascii="Arial" w:hAnsi="Arial" w:cs="Arial"/>
          <w:color w:val="000000" w:themeColor="text1"/>
          <w:sz w:val="24"/>
          <w:szCs w:val="24"/>
        </w:rPr>
        <w:t xml:space="preserve">) </w:t>
      </w:r>
      <w:r w:rsidR="00D46AA6" w:rsidRPr="0072496F">
        <w:rPr>
          <w:rFonts w:ascii="Arial" w:hAnsi="Arial" w:cs="Arial"/>
          <w:i/>
          <w:color w:val="000000" w:themeColor="text1"/>
          <w:sz w:val="24"/>
          <w:szCs w:val="24"/>
        </w:rPr>
        <w:t>“</w:t>
      </w:r>
      <w:r w:rsidRPr="0072496F">
        <w:rPr>
          <w:rFonts w:ascii="Arial" w:hAnsi="Arial" w:cs="Arial"/>
          <w:i/>
          <w:color w:val="000000" w:themeColor="text1"/>
          <w:sz w:val="24"/>
          <w:szCs w:val="24"/>
        </w:rPr>
        <w:t>Elementos de Arquitectura Naval</w:t>
      </w:r>
      <w:r w:rsidR="00D46AA6" w:rsidRPr="0072496F">
        <w:rPr>
          <w:rFonts w:ascii="Arial" w:hAnsi="Arial" w:cs="Arial"/>
          <w:i/>
          <w:color w:val="000000" w:themeColor="text1"/>
          <w:sz w:val="24"/>
          <w:szCs w:val="24"/>
        </w:rPr>
        <w:t xml:space="preserve">” </w:t>
      </w:r>
      <w:r w:rsidR="00D46AA6" w:rsidRPr="0072496F">
        <w:rPr>
          <w:rFonts w:ascii="Arial" w:hAnsi="Arial" w:cs="Arial"/>
          <w:color w:val="000000" w:themeColor="text1"/>
          <w:sz w:val="24"/>
          <w:szCs w:val="24"/>
        </w:rPr>
        <w:t xml:space="preserve">– </w:t>
      </w:r>
      <w:r w:rsidRPr="0072496F">
        <w:rPr>
          <w:rFonts w:ascii="Arial" w:hAnsi="Arial" w:cs="Arial"/>
          <w:color w:val="000000" w:themeColor="text1"/>
          <w:sz w:val="24"/>
          <w:szCs w:val="24"/>
        </w:rPr>
        <w:t>3era. Edición Editorial Alsina.</w:t>
      </w:r>
    </w:p>
    <w:p w:rsidR="005E5742" w:rsidRPr="0072496F" w:rsidRDefault="005E5742" w:rsidP="00AE3E9B">
      <w:pPr>
        <w:pStyle w:val="Sinespaciado"/>
        <w:numPr>
          <w:ilvl w:val="0"/>
          <w:numId w:val="6"/>
        </w:numPr>
        <w:spacing w:line="360" w:lineRule="auto"/>
        <w:jc w:val="both"/>
        <w:rPr>
          <w:rFonts w:ascii="Arial" w:hAnsi="Arial" w:cs="Arial"/>
          <w:color w:val="000000" w:themeColor="text1"/>
          <w:sz w:val="24"/>
          <w:szCs w:val="24"/>
        </w:rPr>
      </w:pPr>
      <w:r w:rsidRPr="0072496F">
        <w:rPr>
          <w:rFonts w:ascii="Arial" w:hAnsi="Arial" w:cs="Arial"/>
          <w:color w:val="000000" w:themeColor="text1"/>
          <w:sz w:val="24"/>
          <w:szCs w:val="24"/>
        </w:rPr>
        <w:t>Quesquen Fernández, Roberto Orlando (2015) “</w:t>
      </w:r>
      <w:r w:rsidRPr="0072496F">
        <w:rPr>
          <w:rFonts w:ascii="Arial" w:hAnsi="Arial" w:cs="Arial"/>
          <w:i/>
          <w:color w:val="000000" w:themeColor="text1"/>
          <w:sz w:val="24"/>
          <w:szCs w:val="24"/>
        </w:rPr>
        <w:t xml:space="preserve">Embarcaciones Pesqueras Informe Final de Texto”. </w:t>
      </w:r>
      <w:r w:rsidRPr="0072496F">
        <w:rPr>
          <w:rFonts w:ascii="Arial" w:hAnsi="Arial" w:cs="Arial"/>
          <w:color w:val="000000" w:themeColor="text1"/>
          <w:sz w:val="24"/>
          <w:szCs w:val="24"/>
        </w:rPr>
        <w:t>Universidad Nacional del Callao. Facultad de Ingeniería Pesquera y de Alimentos.</w:t>
      </w:r>
    </w:p>
    <w:p w:rsidR="005E5742" w:rsidRPr="0072496F" w:rsidRDefault="007F6911" w:rsidP="00AE3E9B">
      <w:pPr>
        <w:pStyle w:val="Sinespaciado"/>
        <w:numPr>
          <w:ilvl w:val="0"/>
          <w:numId w:val="6"/>
        </w:numPr>
        <w:spacing w:line="360" w:lineRule="auto"/>
        <w:jc w:val="both"/>
        <w:rPr>
          <w:rFonts w:ascii="Arial" w:hAnsi="Arial" w:cs="Arial"/>
          <w:color w:val="000000" w:themeColor="text1"/>
          <w:sz w:val="24"/>
          <w:szCs w:val="24"/>
        </w:rPr>
      </w:pPr>
      <w:hyperlink r:id="rId10" w:history="1">
        <w:r w:rsidR="00AE3E9B" w:rsidRPr="0072496F">
          <w:rPr>
            <w:rStyle w:val="Hipervnculo"/>
            <w:rFonts w:ascii="Arial" w:hAnsi="Arial" w:cs="Arial"/>
            <w:color w:val="000000" w:themeColor="text1"/>
            <w:sz w:val="24"/>
            <w:szCs w:val="24"/>
          </w:rPr>
          <w:t>https://www.portaldeingeniería.com/archivos/publicaciones/usuarios/mantenimiento_y_reparación_naval_de_buques_pesqueros.pdf</w:t>
        </w:r>
      </w:hyperlink>
      <w:r w:rsidR="005E5742" w:rsidRPr="0072496F">
        <w:rPr>
          <w:rFonts w:ascii="Arial" w:hAnsi="Arial" w:cs="Arial"/>
          <w:color w:val="000000" w:themeColor="text1"/>
          <w:sz w:val="24"/>
          <w:szCs w:val="24"/>
        </w:rPr>
        <w:t>.</w:t>
      </w:r>
    </w:p>
    <w:p w:rsidR="005E5742" w:rsidRPr="0072496F" w:rsidRDefault="007F6911" w:rsidP="00AE3E9B">
      <w:pPr>
        <w:pStyle w:val="Sinespaciado"/>
        <w:numPr>
          <w:ilvl w:val="0"/>
          <w:numId w:val="6"/>
        </w:numPr>
        <w:spacing w:line="360" w:lineRule="auto"/>
        <w:jc w:val="both"/>
        <w:rPr>
          <w:rFonts w:ascii="Arial" w:hAnsi="Arial" w:cs="Arial"/>
          <w:color w:val="000000" w:themeColor="text1"/>
          <w:sz w:val="24"/>
          <w:szCs w:val="24"/>
        </w:rPr>
      </w:pPr>
      <w:hyperlink r:id="rId11" w:history="1">
        <w:r w:rsidR="005E5742" w:rsidRPr="0072496F">
          <w:rPr>
            <w:rStyle w:val="Hipervnculo"/>
            <w:rFonts w:ascii="Arial" w:hAnsi="Arial" w:cs="Arial"/>
            <w:color w:val="000000" w:themeColor="text1"/>
            <w:sz w:val="24"/>
            <w:szCs w:val="24"/>
          </w:rPr>
          <w:t>http://www.Fao.ora/3/a3nk8035.pdf</w:t>
        </w:r>
      </w:hyperlink>
      <w:r w:rsidR="005E5742" w:rsidRPr="0072496F">
        <w:rPr>
          <w:rFonts w:ascii="Arial" w:hAnsi="Arial" w:cs="Arial"/>
          <w:color w:val="000000" w:themeColor="text1"/>
          <w:sz w:val="24"/>
          <w:szCs w:val="24"/>
        </w:rPr>
        <w:t>.</w:t>
      </w:r>
    </w:p>
    <w:p w:rsidR="005E5742" w:rsidRPr="0072496F" w:rsidRDefault="007F6911" w:rsidP="00AE3E9B">
      <w:pPr>
        <w:pStyle w:val="Sinespaciado"/>
        <w:numPr>
          <w:ilvl w:val="0"/>
          <w:numId w:val="6"/>
        </w:numPr>
        <w:spacing w:line="360" w:lineRule="auto"/>
        <w:jc w:val="both"/>
        <w:rPr>
          <w:rFonts w:ascii="Arial" w:hAnsi="Arial" w:cs="Arial"/>
          <w:color w:val="000000" w:themeColor="text1"/>
          <w:sz w:val="24"/>
          <w:szCs w:val="24"/>
        </w:rPr>
      </w:pPr>
      <w:hyperlink r:id="rId12" w:history="1">
        <w:r w:rsidR="005E5742" w:rsidRPr="0072496F">
          <w:rPr>
            <w:rStyle w:val="Hipervnculo"/>
            <w:rFonts w:ascii="Arial" w:hAnsi="Arial" w:cs="Arial"/>
            <w:color w:val="000000" w:themeColor="text1"/>
            <w:sz w:val="24"/>
            <w:szCs w:val="24"/>
          </w:rPr>
          <w:t>www.cenorm.bbe(Europeancomiteeforstandarization)</w:t>
        </w:r>
      </w:hyperlink>
    </w:p>
    <w:p w:rsidR="005E5742" w:rsidRPr="0072496F" w:rsidRDefault="005E5742" w:rsidP="00AE3E9B">
      <w:pPr>
        <w:pStyle w:val="Sinespaciado"/>
        <w:spacing w:line="360" w:lineRule="auto"/>
        <w:ind w:left="1162"/>
        <w:jc w:val="both"/>
        <w:rPr>
          <w:rFonts w:ascii="Arial" w:hAnsi="Arial" w:cs="Arial"/>
          <w:color w:val="000000" w:themeColor="text1"/>
          <w:sz w:val="24"/>
          <w:szCs w:val="24"/>
        </w:rPr>
      </w:pPr>
    </w:p>
    <w:p w:rsidR="008E571B" w:rsidRPr="0072496F" w:rsidRDefault="008E571B" w:rsidP="00AE3E9B">
      <w:pPr>
        <w:pStyle w:val="Sinespaciado"/>
        <w:spacing w:line="360" w:lineRule="auto"/>
        <w:ind w:left="802"/>
        <w:jc w:val="both"/>
        <w:rPr>
          <w:rFonts w:ascii="Arial" w:hAnsi="Arial" w:cs="Arial"/>
          <w:color w:val="000000" w:themeColor="text1"/>
          <w:sz w:val="24"/>
          <w:szCs w:val="24"/>
        </w:rPr>
      </w:pPr>
    </w:p>
    <w:p w:rsidR="008E571B" w:rsidRPr="0072496F" w:rsidRDefault="008E571B" w:rsidP="00AE3E9B">
      <w:pPr>
        <w:pStyle w:val="Sinespaciado"/>
        <w:spacing w:line="360" w:lineRule="auto"/>
        <w:ind w:left="802"/>
        <w:jc w:val="both"/>
        <w:rPr>
          <w:rFonts w:ascii="Arial" w:hAnsi="Arial" w:cs="Arial"/>
          <w:b/>
          <w:color w:val="000000" w:themeColor="text1"/>
          <w:sz w:val="24"/>
          <w:szCs w:val="24"/>
        </w:rPr>
      </w:pPr>
      <w:r w:rsidRPr="0072496F">
        <w:rPr>
          <w:rFonts w:ascii="Arial" w:hAnsi="Arial" w:cs="Arial"/>
          <w:b/>
          <w:color w:val="000000" w:themeColor="text1"/>
          <w:sz w:val="24"/>
          <w:szCs w:val="24"/>
        </w:rPr>
        <w:t>Unidad Didáctica II</w:t>
      </w:r>
    </w:p>
    <w:p w:rsidR="008E571B" w:rsidRPr="0072496F" w:rsidRDefault="005E5742" w:rsidP="00AE3E9B">
      <w:pPr>
        <w:pStyle w:val="Sinespaciado"/>
        <w:numPr>
          <w:ilvl w:val="0"/>
          <w:numId w:val="7"/>
        </w:numPr>
        <w:spacing w:line="360" w:lineRule="auto"/>
        <w:jc w:val="both"/>
        <w:rPr>
          <w:rFonts w:ascii="Arial" w:hAnsi="Arial" w:cs="Arial"/>
          <w:color w:val="000000" w:themeColor="text1"/>
          <w:sz w:val="24"/>
          <w:szCs w:val="24"/>
        </w:rPr>
      </w:pPr>
      <w:r w:rsidRPr="0072496F">
        <w:rPr>
          <w:rFonts w:ascii="Arial" w:hAnsi="Arial" w:cs="Arial"/>
          <w:color w:val="000000" w:themeColor="text1"/>
          <w:sz w:val="24"/>
          <w:szCs w:val="24"/>
        </w:rPr>
        <w:t>Bohorquez Morales, Gabriel Rolando</w:t>
      </w:r>
      <w:r w:rsidR="00D46AA6" w:rsidRPr="0072496F">
        <w:rPr>
          <w:rFonts w:ascii="Arial" w:hAnsi="Arial" w:cs="Arial"/>
          <w:color w:val="000000" w:themeColor="text1"/>
          <w:sz w:val="24"/>
          <w:szCs w:val="24"/>
        </w:rPr>
        <w:t>. (</w:t>
      </w:r>
      <w:r w:rsidRPr="0072496F">
        <w:rPr>
          <w:rFonts w:ascii="Arial" w:hAnsi="Arial" w:cs="Arial"/>
          <w:color w:val="000000" w:themeColor="text1"/>
          <w:sz w:val="24"/>
          <w:szCs w:val="24"/>
        </w:rPr>
        <w:t>2011</w:t>
      </w:r>
      <w:r w:rsidR="00D46AA6" w:rsidRPr="0072496F">
        <w:rPr>
          <w:rFonts w:ascii="Arial" w:hAnsi="Arial" w:cs="Arial"/>
          <w:color w:val="000000" w:themeColor="text1"/>
          <w:sz w:val="24"/>
          <w:szCs w:val="24"/>
        </w:rPr>
        <w:t xml:space="preserve">). </w:t>
      </w:r>
      <w:r w:rsidR="00C72C71" w:rsidRPr="0072496F">
        <w:rPr>
          <w:rFonts w:ascii="Arial" w:hAnsi="Arial" w:cs="Arial"/>
          <w:i/>
          <w:color w:val="000000" w:themeColor="text1"/>
          <w:sz w:val="24"/>
          <w:szCs w:val="24"/>
        </w:rPr>
        <w:t>“</w:t>
      </w:r>
      <w:r w:rsidRPr="0072496F">
        <w:rPr>
          <w:rFonts w:ascii="Arial" w:hAnsi="Arial" w:cs="Arial"/>
          <w:i/>
          <w:color w:val="000000" w:themeColor="text1"/>
          <w:sz w:val="24"/>
          <w:szCs w:val="24"/>
        </w:rPr>
        <w:t>Elaboración de un plan de mantenimiento preventivo para la flora del parque nacional galápagos</w:t>
      </w:r>
      <w:r w:rsidR="00C72C71" w:rsidRPr="0072496F">
        <w:rPr>
          <w:rFonts w:ascii="Arial" w:hAnsi="Arial" w:cs="Arial"/>
          <w:i/>
          <w:color w:val="000000" w:themeColor="text1"/>
          <w:sz w:val="24"/>
          <w:szCs w:val="24"/>
        </w:rPr>
        <w:t>”</w:t>
      </w:r>
      <w:r w:rsidR="00D46AA6" w:rsidRPr="0072496F">
        <w:rPr>
          <w:rFonts w:ascii="Arial" w:hAnsi="Arial" w:cs="Arial"/>
          <w:color w:val="000000" w:themeColor="text1"/>
          <w:sz w:val="24"/>
          <w:szCs w:val="24"/>
        </w:rPr>
        <w:t xml:space="preserve">. </w:t>
      </w:r>
      <w:r w:rsidRPr="0072496F">
        <w:rPr>
          <w:rFonts w:ascii="Arial" w:hAnsi="Arial" w:cs="Arial"/>
          <w:color w:val="000000" w:themeColor="text1"/>
          <w:sz w:val="24"/>
          <w:szCs w:val="24"/>
        </w:rPr>
        <w:t>Escuela Superior Politécnica del Litoral Tesis.</w:t>
      </w:r>
    </w:p>
    <w:p w:rsidR="00D46AA6" w:rsidRPr="0072496F" w:rsidRDefault="005E5742" w:rsidP="00AE3E9B">
      <w:pPr>
        <w:pStyle w:val="Sinespaciado"/>
        <w:numPr>
          <w:ilvl w:val="0"/>
          <w:numId w:val="7"/>
        </w:numPr>
        <w:spacing w:line="360" w:lineRule="auto"/>
        <w:jc w:val="both"/>
        <w:rPr>
          <w:rFonts w:ascii="Arial" w:hAnsi="Arial" w:cs="Arial"/>
          <w:color w:val="000000" w:themeColor="text1"/>
          <w:sz w:val="24"/>
          <w:szCs w:val="24"/>
        </w:rPr>
      </w:pPr>
      <w:r w:rsidRPr="0072496F">
        <w:rPr>
          <w:rFonts w:ascii="Arial" w:hAnsi="Arial" w:cs="Arial"/>
          <w:color w:val="000000" w:themeColor="text1"/>
          <w:sz w:val="24"/>
          <w:szCs w:val="24"/>
        </w:rPr>
        <w:t>Desantes J.M. y Payri y F.</w:t>
      </w:r>
      <w:r w:rsidR="00D46AA6" w:rsidRPr="0072496F">
        <w:rPr>
          <w:rFonts w:ascii="Arial" w:hAnsi="Arial" w:cs="Arial"/>
          <w:color w:val="000000" w:themeColor="text1"/>
          <w:sz w:val="24"/>
          <w:szCs w:val="24"/>
        </w:rPr>
        <w:t xml:space="preserve"> (</w:t>
      </w:r>
      <w:r w:rsidRPr="0072496F">
        <w:rPr>
          <w:rFonts w:ascii="Arial" w:hAnsi="Arial" w:cs="Arial"/>
          <w:color w:val="000000" w:themeColor="text1"/>
          <w:sz w:val="24"/>
          <w:szCs w:val="24"/>
        </w:rPr>
        <w:t>2000</w:t>
      </w:r>
      <w:r w:rsidR="00D46AA6" w:rsidRPr="0072496F">
        <w:rPr>
          <w:rFonts w:ascii="Arial" w:hAnsi="Arial" w:cs="Arial"/>
          <w:color w:val="000000" w:themeColor="text1"/>
          <w:sz w:val="24"/>
          <w:szCs w:val="24"/>
        </w:rPr>
        <w:t xml:space="preserve">) </w:t>
      </w:r>
      <w:r w:rsidR="00C72C71" w:rsidRPr="0072496F">
        <w:rPr>
          <w:rFonts w:ascii="Arial" w:hAnsi="Arial" w:cs="Arial"/>
          <w:i/>
          <w:color w:val="000000" w:themeColor="text1"/>
          <w:sz w:val="24"/>
          <w:szCs w:val="24"/>
        </w:rPr>
        <w:t>“</w:t>
      </w:r>
      <w:r w:rsidRPr="0072496F">
        <w:rPr>
          <w:rFonts w:ascii="Arial" w:hAnsi="Arial" w:cs="Arial"/>
          <w:i/>
          <w:color w:val="000000" w:themeColor="text1"/>
          <w:sz w:val="24"/>
          <w:szCs w:val="24"/>
        </w:rPr>
        <w:t>Motores de combustión</w:t>
      </w:r>
      <w:r w:rsidR="00BB749C" w:rsidRPr="0072496F">
        <w:rPr>
          <w:rFonts w:ascii="Arial" w:hAnsi="Arial" w:cs="Arial"/>
          <w:i/>
          <w:color w:val="000000" w:themeColor="text1"/>
          <w:sz w:val="24"/>
          <w:szCs w:val="24"/>
        </w:rPr>
        <w:t xml:space="preserve"> interna alternativos</w:t>
      </w:r>
      <w:r w:rsidR="00C72C71" w:rsidRPr="0072496F">
        <w:rPr>
          <w:rFonts w:ascii="Arial" w:hAnsi="Arial" w:cs="Arial"/>
          <w:i/>
          <w:color w:val="000000" w:themeColor="text1"/>
          <w:sz w:val="24"/>
          <w:szCs w:val="24"/>
        </w:rPr>
        <w:t>”</w:t>
      </w:r>
      <w:r w:rsidR="00D46AA6" w:rsidRPr="0072496F">
        <w:rPr>
          <w:rFonts w:ascii="Arial" w:hAnsi="Arial" w:cs="Arial"/>
          <w:color w:val="000000" w:themeColor="text1"/>
          <w:sz w:val="24"/>
          <w:szCs w:val="24"/>
        </w:rPr>
        <w:t xml:space="preserve">. </w:t>
      </w:r>
      <w:r w:rsidR="00BB749C" w:rsidRPr="0072496F">
        <w:rPr>
          <w:rFonts w:ascii="Arial" w:hAnsi="Arial" w:cs="Arial"/>
          <w:color w:val="000000" w:themeColor="text1"/>
          <w:sz w:val="24"/>
          <w:szCs w:val="24"/>
        </w:rPr>
        <w:t>Editorial Reverte. España.</w:t>
      </w:r>
    </w:p>
    <w:p w:rsidR="00BB749C" w:rsidRPr="0072496F" w:rsidRDefault="00BB749C" w:rsidP="00AE3E9B">
      <w:pPr>
        <w:pStyle w:val="Sinespaciado"/>
        <w:numPr>
          <w:ilvl w:val="0"/>
          <w:numId w:val="7"/>
        </w:numPr>
        <w:spacing w:line="360" w:lineRule="auto"/>
        <w:jc w:val="both"/>
        <w:rPr>
          <w:rFonts w:ascii="Arial" w:hAnsi="Arial" w:cs="Arial"/>
          <w:color w:val="000000" w:themeColor="text1"/>
          <w:sz w:val="24"/>
          <w:szCs w:val="24"/>
        </w:rPr>
      </w:pPr>
      <w:r w:rsidRPr="0072496F">
        <w:rPr>
          <w:rFonts w:ascii="Arial" w:hAnsi="Arial" w:cs="Arial"/>
          <w:color w:val="000000" w:themeColor="text1"/>
          <w:sz w:val="24"/>
          <w:szCs w:val="24"/>
        </w:rPr>
        <w:t>Mari Sagarra, Ricardo. “</w:t>
      </w:r>
      <w:r w:rsidRPr="0072496F">
        <w:rPr>
          <w:rFonts w:ascii="Arial" w:hAnsi="Arial" w:cs="Arial"/>
          <w:i/>
          <w:color w:val="000000" w:themeColor="text1"/>
          <w:sz w:val="24"/>
          <w:szCs w:val="24"/>
        </w:rPr>
        <w:t>Maniobra de los buques”</w:t>
      </w:r>
      <w:r w:rsidRPr="0072496F">
        <w:rPr>
          <w:rFonts w:ascii="Arial" w:hAnsi="Arial" w:cs="Arial"/>
          <w:color w:val="000000" w:themeColor="text1"/>
          <w:sz w:val="24"/>
          <w:szCs w:val="24"/>
        </w:rPr>
        <w:t>. Editorial Revert España.</w:t>
      </w:r>
    </w:p>
    <w:p w:rsidR="00D46AA6" w:rsidRPr="0072496F" w:rsidRDefault="00BB749C" w:rsidP="00AE3E9B">
      <w:pPr>
        <w:pStyle w:val="Sinespaciado"/>
        <w:numPr>
          <w:ilvl w:val="0"/>
          <w:numId w:val="7"/>
        </w:numPr>
        <w:spacing w:line="360" w:lineRule="auto"/>
        <w:jc w:val="both"/>
        <w:rPr>
          <w:rFonts w:ascii="Arial" w:hAnsi="Arial" w:cs="Arial"/>
          <w:color w:val="000000" w:themeColor="text1"/>
          <w:sz w:val="24"/>
          <w:szCs w:val="24"/>
        </w:rPr>
      </w:pPr>
      <w:r w:rsidRPr="0072496F">
        <w:rPr>
          <w:rFonts w:ascii="Arial" w:hAnsi="Arial" w:cs="Arial"/>
          <w:color w:val="000000" w:themeColor="text1"/>
          <w:sz w:val="24"/>
          <w:szCs w:val="24"/>
        </w:rPr>
        <w:t xml:space="preserve">Muñoz Rodriguez, Mamma Moreno Gómez, Francisco y Morea Boy, Jesús F. </w:t>
      </w:r>
      <w:r w:rsidR="00C72C71" w:rsidRPr="0072496F">
        <w:rPr>
          <w:rFonts w:ascii="Arial" w:hAnsi="Arial" w:cs="Arial"/>
          <w:i/>
          <w:color w:val="000000" w:themeColor="text1"/>
          <w:sz w:val="24"/>
          <w:szCs w:val="24"/>
        </w:rPr>
        <w:t>“</w:t>
      </w:r>
      <w:r w:rsidRPr="0072496F">
        <w:rPr>
          <w:rFonts w:ascii="Arial" w:hAnsi="Arial" w:cs="Arial"/>
          <w:i/>
          <w:color w:val="000000" w:themeColor="text1"/>
          <w:sz w:val="24"/>
          <w:szCs w:val="24"/>
        </w:rPr>
        <w:t>Motores de Combustión interna</w:t>
      </w:r>
      <w:r w:rsidR="00C72C71" w:rsidRPr="0072496F">
        <w:rPr>
          <w:rFonts w:ascii="Arial" w:hAnsi="Arial" w:cs="Arial"/>
          <w:i/>
          <w:color w:val="000000" w:themeColor="text1"/>
          <w:sz w:val="24"/>
          <w:szCs w:val="24"/>
        </w:rPr>
        <w:t>”</w:t>
      </w:r>
      <w:r w:rsidR="00D46AA6" w:rsidRPr="0072496F">
        <w:rPr>
          <w:rFonts w:ascii="Arial" w:hAnsi="Arial" w:cs="Arial"/>
          <w:color w:val="000000" w:themeColor="text1"/>
          <w:sz w:val="24"/>
          <w:szCs w:val="24"/>
        </w:rPr>
        <w:t xml:space="preserve">.  </w:t>
      </w:r>
      <w:r w:rsidRPr="0072496F">
        <w:rPr>
          <w:rFonts w:ascii="Arial" w:hAnsi="Arial" w:cs="Arial"/>
          <w:color w:val="000000" w:themeColor="text1"/>
          <w:sz w:val="24"/>
          <w:szCs w:val="24"/>
        </w:rPr>
        <w:t>España Universidad Valladolid.</w:t>
      </w:r>
    </w:p>
    <w:p w:rsidR="00D46AA6" w:rsidRPr="0072496F" w:rsidRDefault="00BB749C" w:rsidP="00AE3E9B">
      <w:pPr>
        <w:pStyle w:val="Sinespaciado"/>
        <w:numPr>
          <w:ilvl w:val="0"/>
          <w:numId w:val="7"/>
        </w:numPr>
        <w:spacing w:line="360" w:lineRule="auto"/>
        <w:jc w:val="both"/>
        <w:rPr>
          <w:rFonts w:ascii="Arial" w:hAnsi="Arial" w:cs="Arial"/>
          <w:color w:val="000000" w:themeColor="text1"/>
          <w:sz w:val="24"/>
          <w:szCs w:val="24"/>
        </w:rPr>
      </w:pPr>
      <w:r w:rsidRPr="0072496F">
        <w:rPr>
          <w:rFonts w:ascii="Arial" w:hAnsi="Arial" w:cs="Arial"/>
          <w:color w:val="000000" w:themeColor="text1"/>
          <w:sz w:val="24"/>
          <w:szCs w:val="24"/>
        </w:rPr>
        <w:t xml:space="preserve">Perez Bello, Miguel Angel </w:t>
      </w:r>
      <w:r w:rsidR="00D46AA6" w:rsidRPr="0072496F">
        <w:rPr>
          <w:rFonts w:ascii="Arial" w:hAnsi="Arial" w:cs="Arial"/>
          <w:color w:val="000000" w:themeColor="text1"/>
          <w:sz w:val="24"/>
          <w:szCs w:val="24"/>
        </w:rPr>
        <w:t xml:space="preserve">(2006) </w:t>
      </w:r>
      <w:r w:rsidR="00D46AA6" w:rsidRPr="0072496F">
        <w:rPr>
          <w:rFonts w:ascii="Arial" w:hAnsi="Arial" w:cs="Arial"/>
          <w:i/>
          <w:caps/>
          <w:color w:val="000000" w:themeColor="text1"/>
          <w:sz w:val="24"/>
          <w:szCs w:val="24"/>
        </w:rPr>
        <w:t>“</w:t>
      </w:r>
      <w:r w:rsidRPr="0072496F">
        <w:rPr>
          <w:rFonts w:ascii="Arial" w:hAnsi="Arial" w:cs="Arial"/>
          <w:i/>
          <w:caps/>
          <w:color w:val="000000" w:themeColor="text1"/>
          <w:sz w:val="24"/>
          <w:szCs w:val="24"/>
        </w:rPr>
        <w:t>´</w:t>
      </w:r>
      <w:r w:rsidRPr="0072496F">
        <w:rPr>
          <w:rFonts w:ascii="Arial" w:hAnsi="Arial" w:cs="Arial"/>
          <w:i/>
          <w:color w:val="000000" w:themeColor="text1"/>
          <w:sz w:val="24"/>
          <w:szCs w:val="24"/>
        </w:rPr>
        <w:t>Tecnologías de los motores</w:t>
      </w:r>
      <w:r w:rsidR="00D46AA6" w:rsidRPr="0072496F">
        <w:rPr>
          <w:rFonts w:ascii="Arial" w:hAnsi="Arial" w:cs="Arial"/>
          <w:i/>
          <w:caps/>
          <w:color w:val="000000" w:themeColor="text1"/>
          <w:sz w:val="24"/>
          <w:szCs w:val="24"/>
        </w:rPr>
        <w:t>”</w:t>
      </w:r>
      <w:r w:rsidR="00D46AA6" w:rsidRPr="0072496F">
        <w:rPr>
          <w:rFonts w:ascii="Arial" w:hAnsi="Arial" w:cs="Arial"/>
          <w:color w:val="000000" w:themeColor="text1"/>
          <w:sz w:val="24"/>
          <w:szCs w:val="24"/>
        </w:rPr>
        <w:t xml:space="preserve"> </w:t>
      </w:r>
    </w:p>
    <w:p w:rsidR="00BB749C" w:rsidRPr="0072496F" w:rsidRDefault="007F6911" w:rsidP="00AE3E9B">
      <w:pPr>
        <w:pStyle w:val="Sinespaciado"/>
        <w:numPr>
          <w:ilvl w:val="0"/>
          <w:numId w:val="7"/>
        </w:numPr>
        <w:spacing w:line="360" w:lineRule="auto"/>
        <w:jc w:val="both"/>
        <w:rPr>
          <w:rFonts w:ascii="Arial" w:hAnsi="Arial" w:cs="Arial"/>
          <w:color w:val="000000" w:themeColor="text1"/>
          <w:sz w:val="24"/>
          <w:szCs w:val="24"/>
        </w:rPr>
      </w:pPr>
      <w:hyperlink r:id="rId13" w:history="1">
        <w:r w:rsidR="00BB749C" w:rsidRPr="0072496F">
          <w:rPr>
            <w:rStyle w:val="Hipervnculo"/>
            <w:rFonts w:ascii="Arial" w:hAnsi="Arial" w:cs="Arial"/>
            <w:color w:val="000000" w:themeColor="text1"/>
            <w:sz w:val="24"/>
            <w:szCs w:val="24"/>
          </w:rPr>
          <w:t>www.royalautomotriz.com/blog</w:t>
        </w:r>
      </w:hyperlink>
    </w:p>
    <w:p w:rsidR="00BB749C" w:rsidRPr="0072496F" w:rsidRDefault="007F6911" w:rsidP="00AE3E9B">
      <w:pPr>
        <w:pStyle w:val="Sinespaciado"/>
        <w:numPr>
          <w:ilvl w:val="0"/>
          <w:numId w:val="7"/>
        </w:numPr>
        <w:spacing w:line="360" w:lineRule="auto"/>
        <w:jc w:val="both"/>
        <w:rPr>
          <w:rFonts w:ascii="Arial" w:hAnsi="Arial" w:cs="Arial"/>
          <w:color w:val="000000" w:themeColor="text1"/>
          <w:sz w:val="24"/>
          <w:szCs w:val="24"/>
        </w:rPr>
      </w:pPr>
      <w:hyperlink r:id="rId14" w:history="1">
        <w:r w:rsidR="00BB749C" w:rsidRPr="0072496F">
          <w:rPr>
            <w:rStyle w:val="Hipervnculo"/>
            <w:rFonts w:ascii="Arial" w:hAnsi="Arial" w:cs="Arial"/>
            <w:color w:val="000000" w:themeColor="text1"/>
            <w:sz w:val="24"/>
            <w:szCs w:val="24"/>
          </w:rPr>
          <w:t>www.concurso.enice.mec.es/cnice2006/material107/imprenta/transparencia/trmotores_termica.pdf</w:t>
        </w:r>
      </w:hyperlink>
      <w:r w:rsidR="00BB749C" w:rsidRPr="0072496F">
        <w:rPr>
          <w:rFonts w:ascii="Arial" w:hAnsi="Arial" w:cs="Arial"/>
          <w:color w:val="000000" w:themeColor="text1"/>
          <w:sz w:val="24"/>
          <w:szCs w:val="24"/>
        </w:rPr>
        <w:t>.</w:t>
      </w:r>
    </w:p>
    <w:p w:rsidR="00BB749C" w:rsidRPr="0072496F" w:rsidRDefault="00BB749C" w:rsidP="00AE3E9B">
      <w:pPr>
        <w:pStyle w:val="Sinespaciado"/>
        <w:numPr>
          <w:ilvl w:val="0"/>
          <w:numId w:val="7"/>
        </w:numPr>
        <w:spacing w:line="360" w:lineRule="auto"/>
        <w:jc w:val="both"/>
        <w:rPr>
          <w:rFonts w:ascii="Arial" w:hAnsi="Arial" w:cs="Arial"/>
          <w:color w:val="000000" w:themeColor="text1"/>
          <w:sz w:val="24"/>
          <w:szCs w:val="24"/>
        </w:rPr>
      </w:pPr>
      <w:r w:rsidRPr="0072496F">
        <w:rPr>
          <w:rFonts w:ascii="Arial" w:hAnsi="Arial" w:cs="Arial"/>
          <w:color w:val="000000" w:themeColor="text1"/>
          <w:sz w:val="24"/>
          <w:szCs w:val="24"/>
        </w:rPr>
        <w:t>File///c./users/Antonio/Download/Mantenimientopreventivodelacorrosiónaplicadaa la</w:t>
      </w:r>
      <w:r w:rsidR="00AE3E9B" w:rsidRPr="0072496F">
        <w:rPr>
          <w:rFonts w:ascii="Arial" w:hAnsi="Arial" w:cs="Arial"/>
          <w:color w:val="000000" w:themeColor="text1"/>
          <w:sz w:val="24"/>
          <w:szCs w:val="24"/>
        </w:rPr>
        <w:t>obraviva</w:t>
      </w:r>
      <w:r w:rsidRPr="0072496F">
        <w:rPr>
          <w:rFonts w:ascii="Arial" w:hAnsi="Arial" w:cs="Arial"/>
          <w:color w:val="000000" w:themeColor="text1"/>
          <w:sz w:val="24"/>
          <w:szCs w:val="24"/>
        </w:rPr>
        <w:t>buque%20(1).pdf.</w:t>
      </w:r>
    </w:p>
    <w:p w:rsidR="008E571B" w:rsidRPr="0072496F" w:rsidRDefault="008E571B" w:rsidP="00AE3E9B">
      <w:pPr>
        <w:pStyle w:val="Sinespaciado"/>
        <w:spacing w:line="360" w:lineRule="auto"/>
        <w:ind w:left="802"/>
        <w:jc w:val="both"/>
        <w:rPr>
          <w:rFonts w:ascii="Arial" w:hAnsi="Arial" w:cs="Arial"/>
          <w:b/>
          <w:color w:val="000000" w:themeColor="text1"/>
          <w:sz w:val="24"/>
          <w:szCs w:val="24"/>
        </w:rPr>
      </w:pPr>
      <w:r w:rsidRPr="0072496F">
        <w:rPr>
          <w:rFonts w:ascii="Arial" w:hAnsi="Arial" w:cs="Arial"/>
          <w:b/>
          <w:color w:val="000000" w:themeColor="text1"/>
          <w:sz w:val="24"/>
          <w:szCs w:val="24"/>
        </w:rPr>
        <w:t>Unidad Didáctica III</w:t>
      </w:r>
    </w:p>
    <w:p w:rsidR="008E571B" w:rsidRPr="0072496F" w:rsidRDefault="00BB749C" w:rsidP="00AE3E9B">
      <w:pPr>
        <w:pStyle w:val="Sinespaciado"/>
        <w:numPr>
          <w:ilvl w:val="0"/>
          <w:numId w:val="8"/>
        </w:numPr>
        <w:spacing w:line="360" w:lineRule="auto"/>
        <w:jc w:val="both"/>
        <w:rPr>
          <w:rFonts w:ascii="Arial" w:hAnsi="Arial" w:cs="Arial"/>
          <w:color w:val="000000" w:themeColor="text1"/>
          <w:sz w:val="24"/>
          <w:szCs w:val="24"/>
        </w:rPr>
      </w:pPr>
      <w:r w:rsidRPr="00A95A47">
        <w:rPr>
          <w:rFonts w:ascii="Arial" w:hAnsi="Arial" w:cs="Arial"/>
          <w:color w:val="000000" w:themeColor="text1"/>
          <w:sz w:val="24"/>
          <w:szCs w:val="24"/>
        </w:rPr>
        <w:t>Aenor</w:t>
      </w:r>
      <w:r w:rsidR="00D46AA6" w:rsidRPr="00A95A47">
        <w:rPr>
          <w:rFonts w:ascii="Arial" w:hAnsi="Arial" w:cs="Arial"/>
          <w:color w:val="000000" w:themeColor="text1"/>
          <w:sz w:val="24"/>
          <w:szCs w:val="24"/>
        </w:rPr>
        <w:t>, (</w:t>
      </w:r>
      <w:r w:rsidRPr="00A95A47">
        <w:rPr>
          <w:rFonts w:ascii="Arial" w:hAnsi="Arial" w:cs="Arial"/>
          <w:color w:val="000000" w:themeColor="text1"/>
          <w:sz w:val="24"/>
          <w:szCs w:val="24"/>
        </w:rPr>
        <w:t>2010</w:t>
      </w:r>
      <w:r w:rsidR="00D46AA6" w:rsidRPr="00A95A47">
        <w:rPr>
          <w:rFonts w:ascii="Arial" w:hAnsi="Arial" w:cs="Arial"/>
          <w:color w:val="000000" w:themeColor="text1"/>
          <w:sz w:val="24"/>
          <w:szCs w:val="24"/>
        </w:rPr>
        <w:t xml:space="preserve">). </w:t>
      </w:r>
      <w:r w:rsidR="00D46AA6" w:rsidRPr="0072496F">
        <w:rPr>
          <w:rFonts w:ascii="Arial" w:hAnsi="Arial" w:cs="Arial"/>
          <w:i/>
          <w:color w:val="000000" w:themeColor="text1"/>
          <w:sz w:val="24"/>
          <w:szCs w:val="24"/>
        </w:rPr>
        <w:t>“</w:t>
      </w:r>
      <w:r w:rsidRPr="0072496F">
        <w:rPr>
          <w:rFonts w:ascii="Arial" w:hAnsi="Arial" w:cs="Arial"/>
          <w:i/>
          <w:color w:val="000000" w:themeColor="text1"/>
          <w:sz w:val="24"/>
          <w:szCs w:val="24"/>
        </w:rPr>
        <w:t>Ingeniería de mantenimiento”</w:t>
      </w:r>
      <w:r w:rsidR="00D46AA6" w:rsidRPr="0072496F">
        <w:rPr>
          <w:rFonts w:ascii="Arial" w:hAnsi="Arial" w:cs="Arial"/>
          <w:i/>
          <w:color w:val="000000" w:themeColor="text1"/>
          <w:sz w:val="24"/>
          <w:szCs w:val="24"/>
        </w:rPr>
        <w:t xml:space="preserve">, </w:t>
      </w:r>
      <w:r w:rsidRPr="0072496F">
        <w:rPr>
          <w:rFonts w:ascii="Arial" w:hAnsi="Arial" w:cs="Arial"/>
          <w:i/>
          <w:color w:val="000000" w:themeColor="text1"/>
          <w:sz w:val="24"/>
          <w:szCs w:val="24"/>
        </w:rPr>
        <w:t>Editorial AENOR.España.</w:t>
      </w:r>
    </w:p>
    <w:p w:rsidR="00D46AA6" w:rsidRPr="0072496F" w:rsidRDefault="00BB749C" w:rsidP="00AE3E9B">
      <w:pPr>
        <w:pStyle w:val="Sinespaciado"/>
        <w:numPr>
          <w:ilvl w:val="0"/>
          <w:numId w:val="8"/>
        </w:numPr>
        <w:spacing w:line="360" w:lineRule="auto"/>
        <w:jc w:val="both"/>
        <w:rPr>
          <w:rFonts w:ascii="Arial" w:hAnsi="Arial" w:cs="Arial"/>
          <w:color w:val="000000" w:themeColor="text1"/>
          <w:sz w:val="24"/>
          <w:szCs w:val="24"/>
        </w:rPr>
      </w:pPr>
      <w:r w:rsidRPr="0072496F">
        <w:rPr>
          <w:rFonts w:ascii="Arial" w:hAnsi="Arial" w:cs="Arial"/>
          <w:color w:val="000000" w:themeColor="text1"/>
          <w:sz w:val="24"/>
          <w:szCs w:val="24"/>
        </w:rPr>
        <w:t xml:space="preserve">Rueda, Marcel </w:t>
      </w:r>
      <w:r w:rsidR="00D46AA6" w:rsidRPr="0072496F">
        <w:rPr>
          <w:rFonts w:ascii="Arial" w:hAnsi="Arial" w:cs="Arial"/>
          <w:color w:val="000000" w:themeColor="text1"/>
          <w:sz w:val="24"/>
          <w:szCs w:val="24"/>
        </w:rPr>
        <w:t>(</w:t>
      </w:r>
      <w:r w:rsidRPr="0072496F">
        <w:rPr>
          <w:rFonts w:ascii="Arial" w:hAnsi="Arial" w:cs="Arial"/>
          <w:color w:val="000000" w:themeColor="text1"/>
          <w:sz w:val="24"/>
          <w:szCs w:val="24"/>
        </w:rPr>
        <w:t>2012</w:t>
      </w:r>
      <w:r w:rsidR="00D46AA6" w:rsidRPr="0072496F">
        <w:rPr>
          <w:rFonts w:ascii="Arial" w:hAnsi="Arial" w:cs="Arial"/>
          <w:color w:val="000000" w:themeColor="text1"/>
          <w:sz w:val="24"/>
          <w:szCs w:val="24"/>
        </w:rPr>
        <w:t xml:space="preserve">) </w:t>
      </w:r>
      <w:r w:rsidR="00D46AA6" w:rsidRPr="0072496F">
        <w:rPr>
          <w:rFonts w:ascii="Arial" w:hAnsi="Arial" w:cs="Arial"/>
          <w:i/>
          <w:color w:val="000000" w:themeColor="text1"/>
          <w:sz w:val="24"/>
          <w:szCs w:val="24"/>
        </w:rPr>
        <w:t>“</w:t>
      </w:r>
      <w:r w:rsidRPr="0072496F">
        <w:rPr>
          <w:rFonts w:ascii="Arial" w:hAnsi="Arial" w:cs="Arial"/>
          <w:i/>
          <w:color w:val="000000" w:themeColor="text1"/>
          <w:sz w:val="24"/>
          <w:szCs w:val="24"/>
        </w:rPr>
        <w:t>Análisis de Elementos presentes y ferrografía analítica</w:t>
      </w:r>
      <w:r w:rsidR="00C72C71" w:rsidRPr="0072496F">
        <w:rPr>
          <w:rFonts w:ascii="Arial" w:hAnsi="Arial" w:cs="Arial"/>
          <w:i/>
          <w:color w:val="000000" w:themeColor="text1"/>
          <w:sz w:val="24"/>
          <w:szCs w:val="24"/>
        </w:rPr>
        <w:t>”</w:t>
      </w:r>
      <w:r w:rsidR="00D46AA6" w:rsidRPr="0072496F">
        <w:rPr>
          <w:rFonts w:ascii="Arial" w:hAnsi="Arial" w:cs="Arial"/>
          <w:color w:val="000000" w:themeColor="text1"/>
          <w:sz w:val="24"/>
          <w:szCs w:val="24"/>
        </w:rPr>
        <w:t xml:space="preserve"> </w:t>
      </w:r>
      <w:r w:rsidRPr="0072496F">
        <w:rPr>
          <w:rFonts w:ascii="Arial" w:hAnsi="Arial" w:cs="Arial"/>
          <w:color w:val="000000" w:themeColor="text1"/>
          <w:sz w:val="24"/>
          <w:szCs w:val="24"/>
        </w:rPr>
        <w:t>Empresa A. Maq. S.A.</w:t>
      </w:r>
    </w:p>
    <w:p w:rsidR="00D46AA6" w:rsidRPr="0072496F" w:rsidRDefault="00BB749C" w:rsidP="00AE3E9B">
      <w:pPr>
        <w:pStyle w:val="Sinespaciado"/>
        <w:numPr>
          <w:ilvl w:val="0"/>
          <w:numId w:val="8"/>
        </w:numPr>
        <w:spacing w:line="360" w:lineRule="auto"/>
        <w:jc w:val="both"/>
        <w:rPr>
          <w:rFonts w:ascii="Arial" w:hAnsi="Arial" w:cs="Arial"/>
          <w:color w:val="000000" w:themeColor="text1"/>
          <w:sz w:val="24"/>
          <w:szCs w:val="24"/>
        </w:rPr>
      </w:pPr>
      <w:r w:rsidRPr="0072496F">
        <w:rPr>
          <w:rFonts w:ascii="Arial" w:hAnsi="Arial" w:cs="Arial"/>
          <w:color w:val="000000" w:themeColor="text1"/>
          <w:sz w:val="24"/>
          <w:szCs w:val="24"/>
        </w:rPr>
        <w:t>Sanz, Santiago</w:t>
      </w:r>
      <w:r w:rsidR="00D46AA6" w:rsidRPr="0072496F">
        <w:rPr>
          <w:rFonts w:ascii="Arial" w:hAnsi="Arial" w:cs="Arial"/>
          <w:color w:val="000000" w:themeColor="text1"/>
          <w:sz w:val="24"/>
          <w:szCs w:val="24"/>
        </w:rPr>
        <w:t>. (</w:t>
      </w:r>
      <w:r w:rsidRPr="0072496F">
        <w:rPr>
          <w:rFonts w:ascii="Arial" w:hAnsi="Arial" w:cs="Arial"/>
          <w:color w:val="000000" w:themeColor="text1"/>
          <w:sz w:val="24"/>
          <w:szCs w:val="24"/>
        </w:rPr>
        <w:t>2011</w:t>
      </w:r>
      <w:r w:rsidR="00D46AA6" w:rsidRPr="0072496F">
        <w:rPr>
          <w:rFonts w:ascii="Arial" w:hAnsi="Arial" w:cs="Arial"/>
          <w:color w:val="000000" w:themeColor="text1"/>
          <w:sz w:val="24"/>
          <w:szCs w:val="24"/>
        </w:rPr>
        <w:t xml:space="preserve">). </w:t>
      </w:r>
      <w:r w:rsidR="00D46AA6" w:rsidRPr="0072496F">
        <w:rPr>
          <w:rFonts w:ascii="Arial" w:hAnsi="Arial" w:cs="Arial"/>
          <w:i/>
          <w:color w:val="000000" w:themeColor="text1"/>
          <w:sz w:val="24"/>
          <w:szCs w:val="24"/>
        </w:rPr>
        <w:t>“</w:t>
      </w:r>
      <w:r w:rsidRPr="0072496F">
        <w:rPr>
          <w:rFonts w:ascii="Arial" w:hAnsi="Arial" w:cs="Arial"/>
          <w:i/>
          <w:color w:val="000000" w:themeColor="text1"/>
          <w:sz w:val="24"/>
          <w:szCs w:val="24"/>
        </w:rPr>
        <w:t>Motores, transporte y mantenimiento de vehículos. Tecnológica Las Palmas”. España.</w:t>
      </w:r>
    </w:p>
    <w:p w:rsidR="00BB749C" w:rsidRPr="0072496F" w:rsidRDefault="007F6911" w:rsidP="00AE3E9B">
      <w:pPr>
        <w:pStyle w:val="Sinespaciado"/>
        <w:numPr>
          <w:ilvl w:val="0"/>
          <w:numId w:val="8"/>
        </w:numPr>
        <w:spacing w:line="360" w:lineRule="auto"/>
        <w:jc w:val="both"/>
        <w:rPr>
          <w:rFonts w:ascii="Arial" w:hAnsi="Arial" w:cs="Arial"/>
          <w:color w:val="000000" w:themeColor="text1"/>
          <w:sz w:val="24"/>
          <w:szCs w:val="24"/>
        </w:rPr>
      </w:pPr>
      <w:hyperlink r:id="rId15" w:history="1">
        <w:r w:rsidR="00BB749C" w:rsidRPr="0072496F">
          <w:rPr>
            <w:rStyle w:val="Hipervnculo"/>
            <w:rFonts w:ascii="Arial" w:hAnsi="Arial" w:cs="Arial"/>
            <w:i/>
            <w:color w:val="000000" w:themeColor="text1"/>
            <w:sz w:val="24"/>
            <w:szCs w:val="24"/>
          </w:rPr>
          <w:t>www.pall.com</w:t>
        </w:r>
      </w:hyperlink>
    </w:p>
    <w:p w:rsidR="00BB749C" w:rsidRPr="0072496F" w:rsidRDefault="00BB749C" w:rsidP="00AE3E9B">
      <w:pPr>
        <w:pStyle w:val="Sinespaciado"/>
        <w:numPr>
          <w:ilvl w:val="0"/>
          <w:numId w:val="8"/>
        </w:numPr>
        <w:spacing w:line="360" w:lineRule="auto"/>
        <w:jc w:val="both"/>
        <w:rPr>
          <w:rFonts w:ascii="Arial" w:hAnsi="Arial" w:cs="Arial"/>
          <w:color w:val="000000" w:themeColor="text1"/>
          <w:sz w:val="24"/>
          <w:szCs w:val="24"/>
        </w:rPr>
      </w:pPr>
      <w:r w:rsidRPr="0072496F">
        <w:rPr>
          <w:rFonts w:ascii="Arial" w:hAnsi="Arial" w:cs="Arial"/>
          <w:i/>
          <w:color w:val="000000" w:themeColor="text1"/>
          <w:sz w:val="24"/>
          <w:szCs w:val="24"/>
        </w:rPr>
        <w:t>http:www.quiminet.com</w:t>
      </w:r>
    </w:p>
    <w:p w:rsidR="00BB749C" w:rsidRPr="0072496F" w:rsidRDefault="00BB749C" w:rsidP="00AE3E9B">
      <w:pPr>
        <w:pStyle w:val="Sinespaciado"/>
        <w:numPr>
          <w:ilvl w:val="0"/>
          <w:numId w:val="8"/>
        </w:numPr>
        <w:spacing w:line="360" w:lineRule="auto"/>
        <w:jc w:val="both"/>
        <w:rPr>
          <w:rFonts w:ascii="Arial" w:hAnsi="Arial" w:cs="Arial"/>
          <w:color w:val="000000" w:themeColor="text1"/>
          <w:sz w:val="24"/>
          <w:szCs w:val="24"/>
        </w:rPr>
      </w:pPr>
      <w:r w:rsidRPr="0072496F">
        <w:rPr>
          <w:rFonts w:ascii="Arial" w:hAnsi="Arial" w:cs="Arial"/>
          <w:i/>
          <w:color w:val="000000" w:themeColor="text1"/>
          <w:sz w:val="24"/>
          <w:szCs w:val="24"/>
        </w:rPr>
        <w:t>http://blog.solediesel.com</w:t>
      </w:r>
    </w:p>
    <w:p w:rsidR="00F820D4" w:rsidRPr="0072496F" w:rsidRDefault="00F820D4" w:rsidP="00AE3E9B">
      <w:pPr>
        <w:pStyle w:val="Sinespaciado"/>
        <w:spacing w:line="360" w:lineRule="auto"/>
        <w:ind w:left="802"/>
        <w:jc w:val="both"/>
        <w:rPr>
          <w:rFonts w:ascii="Arial" w:hAnsi="Arial" w:cs="Arial"/>
          <w:color w:val="000000" w:themeColor="text1"/>
          <w:sz w:val="24"/>
          <w:szCs w:val="24"/>
        </w:rPr>
      </w:pPr>
    </w:p>
    <w:p w:rsidR="00F820D4" w:rsidRPr="0072496F" w:rsidRDefault="00F820D4" w:rsidP="00AE3E9B">
      <w:pPr>
        <w:pStyle w:val="Sinespaciado"/>
        <w:spacing w:line="360" w:lineRule="auto"/>
        <w:ind w:left="802"/>
        <w:jc w:val="both"/>
        <w:rPr>
          <w:rFonts w:ascii="Arial" w:hAnsi="Arial" w:cs="Arial"/>
          <w:b/>
          <w:color w:val="000000" w:themeColor="text1"/>
          <w:sz w:val="24"/>
          <w:szCs w:val="24"/>
        </w:rPr>
      </w:pPr>
      <w:r w:rsidRPr="0072496F">
        <w:rPr>
          <w:rFonts w:ascii="Arial" w:hAnsi="Arial" w:cs="Arial"/>
          <w:b/>
          <w:color w:val="000000" w:themeColor="text1"/>
          <w:sz w:val="24"/>
          <w:szCs w:val="24"/>
        </w:rPr>
        <w:t>Unidad Didáctica IV.</w:t>
      </w:r>
    </w:p>
    <w:p w:rsidR="00F820D4" w:rsidRPr="0072496F" w:rsidRDefault="00BB749C" w:rsidP="00AE3E9B">
      <w:pPr>
        <w:pStyle w:val="Sinespaciado"/>
        <w:numPr>
          <w:ilvl w:val="0"/>
          <w:numId w:val="9"/>
        </w:numPr>
        <w:spacing w:line="360" w:lineRule="auto"/>
        <w:ind w:left="1154"/>
        <w:jc w:val="both"/>
        <w:rPr>
          <w:rFonts w:ascii="Arial" w:hAnsi="Arial" w:cs="Arial"/>
          <w:color w:val="000000" w:themeColor="text1"/>
          <w:sz w:val="28"/>
          <w:szCs w:val="24"/>
        </w:rPr>
      </w:pPr>
      <w:r w:rsidRPr="0072496F">
        <w:rPr>
          <w:rFonts w:ascii="Arial" w:hAnsi="Arial" w:cs="Arial"/>
          <w:color w:val="000000" w:themeColor="text1"/>
          <w:sz w:val="24"/>
        </w:rPr>
        <w:t xml:space="preserve">Departamento de Ciencias de los Materiales </w:t>
      </w:r>
      <w:r w:rsidR="00D420E5" w:rsidRPr="0072496F">
        <w:rPr>
          <w:rFonts w:ascii="Arial" w:hAnsi="Arial" w:cs="Arial"/>
          <w:color w:val="000000" w:themeColor="text1"/>
          <w:sz w:val="24"/>
        </w:rPr>
        <w:t>(</w:t>
      </w:r>
      <w:r w:rsidRPr="0072496F">
        <w:rPr>
          <w:rFonts w:ascii="Arial" w:hAnsi="Arial" w:cs="Arial"/>
          <w:color w:val="000000" w:themeColor="text1"/>
          <w:sz w:val="24"/>
        </w:rPr>
        <w:t>2010</w:t>
      </w:r>
      <w:r w:rsidR="00D420E5" w:rsidRPr="0072496F">
        <w:rPr>
          <w:rFonts w:ascii="Arial" w:hAnsi="Arial" w:cs="Arial"/>
          <w:color w:val="000000" w:themeColor="text1"/>
          <w:sz w:val="24"/>
        </w:rPr>
        <w:t xml:space="preserve">) </w:t>
      </w:r>
      <w:r w:rsidR="00D420E5" w:rsidRPr="0072496F">
        <w:rPr>
          <w:rFonts w:ascii="Arial" w:hAnsi="Arial" w:cs="Arial"/>
          <w:i/>
          <w:color w:val="000000" w:themeColor="text1"/>
          <w:sz w:val="24"/>
        </w:rPr>
        <w:t>“</w:t>
      </w:r>
      <w:r w:rsidRPr="0072496F">
        <w:rPr>
          <w:rFonts w:ascii="Arial" w:hAnsi="Arial" w:cs="Arial"/>
          <w:i/>
          <w:color w:val="000000" w:themeColor="text1"/>
          <w:sz w:val="24"/>
        </w:rPr>
        <w:t>Teoría de protección de los metales</w:t>
      </w:r>
      <w:r w:rsidR="00D420E5" w:rsidRPr="0072496F">
        <w:rPr>
          <w:rFonts w:ascii="Arial" w:hAnsi="Arial" w:cs="Arial"/>
          <w:i/>
          <w:color w:val="000000" w:themeColor="text1"/>
          <w:sz w:val="24"/>
        </w:rPr>
        <w:t>”</w:t>
      </w:r>
      <w:r w:rsidRPr="0072496F">
        <w:rPr>
          <w:rFonts w:ascii="Arial" w:hAnsi="Arial" w:cs="Arial"/>
          <w:color w:val="000000" w:themeColor="text1"/>
          <w:sz w:val="24"/>
        </w:rPr>
        <w:t xml:space="preserve"> Escuela Superior técnica de </w:t>
      </w:r>
      <w:r w:rsidR="00AE3E9B" w:rsidRPr="0072496F">
        <w:rPr>
          <w:rFonts w:ascii="Arial" w:hAnsi="Arial" w:cs="Arial"/>
          <w:color w:val="000000" w:themeColor="text1"/>
          <w:sz w:val="24"/>
        </w:rPr>
        <w:t>Náutica</w:t>
      </w:r>
      <w:r w:rsidRPr="0072496F">
        <w:rPr>
          <w:rFonts w:ascii="Arial" w:hAnsi="Arial" w:cs="Arial"/>
          <w:color w:val="000000" w:themeColor="text1"/>
          <w:sz w:val="24"/>
        </w:rPr>
        <w:t xml:space="preserve"> y Máquinas de la coruña. España.</w:t>
      </w:r>
    </w:p>
    <w:p w:rsidR="00D420E5" w:rsidRPr="0072496F" w:rsidRDefault="00BB749C" w:rsidP="00AE3E9B">
      <w:pPr>
        <w:pStyle w:val="Sinespaciado"/>
        <w:numPr>
          <w:ilvl w:val="0"/>
          <w:numId w:val="9"/>
        </w:numPr>
        <w:spacing w:line="360" w:lineRule="auto"/>
        <w:ind w:left="1154"/>
        <w:jc w:val="both"/>
        <w:rPr>
          <w:rFonts w:ascii="Arial" w:hAnsi="Arial" w:cs="Arial"/>
          <w:color w:val="000000" w:themeColor="text1"/>
          <w:sz w:val="28"/>
          <w:szCs w:val="24"/>
        </w:rPr>
      </w:pPr>
      <w:r w:rsidRPr="0072496F">
        <w:rPr>
          <w:rFonts w:ascii="Arial" w:hAnsi="Arial" w:cs="Arial"/>
          <w:color w:val="000000" w:themeColor="text1"/>
          <w:sz w:val="24"/>
        </w:rPr>
        <w:t xml:space="preserve">Departamento de Ciencias de los materiales </w:t>
      </w:r>
      <w:r w:rsidR="00D420E5" w:rsidRPr="0072496F">
        <w:rPr>
          <w:rFonts w:ascii="Arial" w:hAnsi="Arial" w:cs="Arial"/>
          <w:color w:val="000000" w:themeColor="text1"/>
          <w:sz w:val="24"/>
        </w:rPr>
        <w:t>(</w:t>
      </w:r>
      <w:r w:rsidRPr="0072496F">
        <w:rPr>
          <w:rFonts w:ascii="Arial" w:hAnsi="Arial" w:cs="Arial"/>
          <w:color w:val="000000" w:themeColor="text1"/>
          <w:sz w:val="24"/>
        </w:rPr>
        <w:t>2010</w:t>
      </w:r>
      <w:r w:rsidR="00D420E5" w:rsidRPr="0072496F">
        <w:rPr>
          <w:rFonts w:ascii="Arial" w:hAnsi="Arial" w:cs="Arial"/>
          <w:color w:val="000000" w:themeColor="text1"/>
          <w:sz w:val="24"/>
        </w:rPr>
        <w:t xml:space="preserve">) </w:t>
      </w:r>
      <w:r w:rsidR="00D420E5" w:rsidRPr="0072496F">
        <w:rPr>
          <w:rFonts w:ascii="Arial" w:hAnsi="Arial" w:cs="Arial"/>
          <w:i/>
          <w:color w:val="000000" w:themeColor="text1"/>
          <w:sz w:val="24"/>
        </w:rPr>
        <w:t>“</w:t>
      </w:r>
      <w:r w:rsidRPr="0072496F">
        <w:rPr>
          <w:rFonts w:ascii="Arial" w:hAnsi="Arial" w:cs="Arial"/>
          <w:i/>
          <w:color w:val="000000" w:themeColor="text1"/>
          <w:sz w:val="24"/>
        </w:rPr>
        <w:t>Corrosión Metálica</w:t>
      </w:r>
      <w:r w:rsidR="00C72C71" w:rsidRPr="0072496F">
        <w:rPr>
          <w:rFonts w:ascii="Arial" w:hAnsi="Arial" w:cs="Arial"/>
          <w:color w:val="000000" w:themeColor="text1"/>
          <w:sz w:val="24"/>
        </w:rPr>
        <w:t>”</w:t>
      </w:r>
      <w:r w:rsidR="00D420E5" w:rsidRPr="0072496F">
        <w:rPr>
          <w:rFonts w:ascii="Arial" w:hAnsi="Arial" w:cs="Arial"/>
          <w:color w:val="000000" w:themeColor="text1"/>
          <w:sz w:val="24"/>
        </w:rPr>
        <w:t xml:space="preserve">. </w:t>
      </w:r>
      <w:r w:rsidRPr="0072496F">
        <w:rPr>
          <w:rFonts w:ascii="Arial" w:hAnsi="Arial" w:cs="Arial"/>
          <w:color w:val="000000" w:themeColor="text1"/>
          <w:sz w:val="24"/>
        </w:rPr>
        <w:t>Escuela Politécnica Superior de Fe</w:t>
      </w:r>
      <w:r w:rsidR="00AE3E9B" w:rsidRPr="0072496F">
        <w:rPr>
          <w:rFonts w:ascii="Arial" w:hAnsi="Arial" w:cs="Arial"/>
          <w:color w:val="000000" w:themeColor="text1"/>
          <w:sz w:val="24"/>
        </w:rPr>
        <w:t>rr</w:t>
      </w:r>
      <w:r w:rsidRPr="0072496F">
        <w:rPr>
          <w:rFonts w:ascii="Arial" w:hAnsi="Arial" w:cs="Arial"/>
          <w:color w:val="000000" w:themeColor="text1"/>
          <w:sz w:val="24"/>
        </w:rPr>
        <w:t>ol. España.</w:t>
      </w:r>
    </w:p>
    <w:p w:rsidR="00D420E5" w:rsidRPr="0072496F" w:rsidRDefault="00BB749C" w:rsidP="00AE3E9B">
      <w:pPr>
        <w:pStyle w:val="Sinespaciado"/>
        <w:numPr>
          <w:ilvl w:val="0"/>
          <w:numId w:val="9"/>
        </w:numPr>
        <w:spacing w:line="360" w:lineRule="auto"/>
        <w:ind w:left="1154"/>
        <w:jc w:val="both"/>
        <w:rPr>
          <w:rFonts w:ascii="Arial" w:hAnsi="Arial" w:cs="Arial"/>
          <w:color w:val="000000" w:themeColor="text1"/>
          <w:sz w:val="28"/>
          <w:szCs w:val="24"/>
        </w:rPr>
      </w:pPr>
      <w:r w:rsidRPr="0072496F">
        <w:rPr>
          <w:rFonts w:ascii="Arial" w:hAnsi="Arial" w:cs="Arial"/>
          <w:color w:val="000000" w:themeColor="text1"/>
          <w:sz w:val="24"/>
        </w:rPr>
        <w:t xml:space="preserve">Bermejo Apellaniz, Pablo </w:t>
      </w:r>
      <w:r w:rsidR="00D420E5" w:rsidRPr="0072496F">
        <w:rPr>
          <w:rFonts w:ascii="Arial" w:hAnsi="Arial" w:cs="Arial"/>
          <w:color w:val="000000" w:themeColor="text1"/>
          <w:sz w:val="24"/>
        </w:rPr>
        <w:t>(</w:t>
      </w:r>
      <w:r w:rsidRPr="0072496F">
        <w:rPr>
          <w:rFonts w:ascii="Arial" w:hAnsi="Arial" w:cs="Arial"/>
          <w:color w:val="000000" w:themeColor="text1"/>
          <w:sz w:val="24"/>
        </w:rPr>
        <w:t>2006</w:t>
      </w:r>
      <w:r w:rsidR="00D420E5" w:rsidRPr="0072496F">
        <w:rPr>
          <w:rFonts w:ascii="Arial" w:hAnsi="Arial" w:cs="Arial"/>
          <w:color w:val="000000" w:themeColor="text1"/>
          <w:sz w:val="24"/>
        </w:rPr>
        <w:t>)</w:t>
      </w:r>
      <w:r w:rsidR="00D420E5" w:rsidRPr="0072496F">
        <w:rPr>
          <w:rFonts w:ascii="Arial" w:hAnsi="Arial" w:cs="Arial"/>
          <w:i/>
          <w:color w:val="000000" w:themeColor="text1"/>
          <w:sz w:val="24"/>
        </w:rPr>
        <w:t xml:space="preserve"> “</w:t>
      </w:r>
      <w:r w:rsidRPr="0072496F">
        <w:rPr>
          <w:rFonts w:ascii="Arial" w:hAnsi="Arial" w:cs="Arial"/>
          <w:i/>
          <w:color w:val="000000" w:themeColor="text1"/>
          <w:sz w:val="24"/>
        </w:rPr>
        <w:t>Tratamiento Anticorrosivo del Acero en ambientes marinos mediante pinturas (TFG)</w:t>
      </w:r>
      <w:r w:rsidR="00D420E5" w:rsidRPr="0072496F">
        <w:rPr>
          <w:rFonts w:ascii="Arial" w:hAnsi="Arial" w:cs="Arial"/>
          <w:i/>
          <w:color w:val="000000" w:themeColor="text1"/>
          <w:sz w:val="24"/>
        </w:rPr>
        <w:t>”</w:t>
      </w:r>
      <w:r w:rsidR="00D420E5" w:rsidRPr="0072496F">
        <w:rPr>
          <w:rFonts w:ascii="Arial" w:hAnsi="Arial" w:cs="Arial"/>
          <w:color w:val="000000" w:themeColor="text1"/>
          <w:sz w:val="24"/>
        </w:rPr>
        <w:t xml:space="preserve">. </w:t>
      </w:r>
      <w:r w:rsidRPr="0072496F">
        <w:rPr>
          <w:rFonts w:ascii="Arial" w:hAnsi="Arial" w:cs="Arial"/>
          <w:color w:val="000000" w:themeColor="text1"/>
          <w:sz w:val="24"/>
        </w:rPr>
        <w:t>EJSNM de A. Coruña. España.</w:t>
      </w:r>
    </w:p>
    <w:p w:rsidR="00D420E5" w:rsidRPr="0072496F" w:rsidRDefault="00BB749C" w:rsidP="00AE3E9B">
      <w:pPr>
        <w:pStyle w:val="Sinespaciado"/>
        <w:numPr>
          <w:ilvl w:val="0"/>
          <w:numId w:val="9"/>
        </w:numPr>
        <w:spacing w:line="360" w:lineRule="auto"/>
        <w:ind w:left="1154"/>
        <w:jc w:val="both"/>
        <w:rPr>
          <w:rFonts w:ascii="Arial" w:hAnsi="Arial" w:cs="Arial"/>
          <w:color w:val="000000" w:themeColor="text1"/>
          <w:sz w:val="28"/>
          <w:szCs w:val="24"/>
        </w:rPr>
      </w:pPr>
      <w:r w:rsidRPr="0072496F">
        <w:rPr>
          <w:rFonts w:ascii="Arial" w:hAnsi="Arial" w:cs="Arial"/>
          <w:color w:val="000000" w:themeColor="text1"/>
          <w:sz w:val="24"/>
        </w:rPr>
        <w:t xml:space="preserve">Heras Zurita, Rubén </w:t>
      </w:r>
      <w:r w:rsidR="00D420E5" w:rsidRPr="0072496F">
        <w:rPr>
          <w:rFonts w:ascii="Arial" w:hAnsi="Arial" w:cs="Arial"/>
          <w:color w:val="000000" w:themeColor="text1"/>
          <w:sz w:val="24"/>
        </w:rPr>
        <w:t>(</w:t>
      </w:r>
      <w:r w:rsidRPr="0072496F">
        <w:rPr>
          <w:rFonts w:ascii="Arial" w:hAnsi="Arial" w:cs="Arial"/>
          <w:color w:val="000000" w:themeColor="text1"/>
          <w:sz w:val="24"/>
        </w:rPr>
        <w:t>2010</w:t>
      </w:r>
      <w:r w:rsidR="00D420E5" w:rsidRPr="0072496F">
        <w:rPr>
          <w:rFonts w:ascii="Arial" w:hAnsi="Arial" w:cs="Arial"/>
          <w:color w:val="000000" w:themeColor="text1"/>
          <w:sz w:val="24"/>
        </w:rPr>
        <w:t xml:space="preserve">) </w:t>
      </w:r>
      <w:r w:rsidR="00D420E5" w:rsidRPr="0072496F">
        <w:rPr>
          <w:rFonts w:ascii="Arial" w:hAnsi="Arial" w:cs="Arial"/>
          <w:i/>
          <w:color w:val="000000" w:themeColor="text1"/>
          <w:sz w:val="24"/>
        </w:rPr>
        <w:t>“</w:t>
      </w:r>
      <w:r w:rsidRPr="0072496F">
        <w:rPr>
          <w:rFonts w:ascii="Arial" w:hAnsi="Arial" w:cs="Arial"/>
          <w:i/>
          <w:color w:val="000000" w:themeColor="text1"/>
          <w:sz w:val="24"/>
        </w:rPr>
        <w:t>El Sistema propulsivo del Buque las hélices marinas y el efecto de la cavitación. (TFG).</w:t>
      </w:r>
      <w:r w:rsidR="00D420E5" w:rsidRPr="0072496F">
        <w:rPr>
          <w:rFonts w:ascii="Arial" w:hAnsi="Arial" w:cs="Arial"/>
          <w:i/>
          <w:color w:val="000000" w:themeColor="text1"/>
          <w:sz w:val="24"/>
        </w:rPr>
        <w:t>”</w:t>
      </w:r>
      <w:r w:rsidR="00D420E5" w:rsidRPr="0072496F">
        <w:rPr>
          <w:rFonts w:ascii="Arial" w:hAnsi="Arial" w:cs="Arial"/>
          <w:color w:val="000000" w:themeColor="text1"/>
          <w:sz w:val="24"/>
        </w:rPr>
        <w:t xml:space="preserve">. </w:t>
      </w:r>
      <w:r w:rsidRPr="0072496F">
        <w:rPr>
          <w:rFonts w:ascii="Arial" w:hAnsi="Arial" w:cs="Arial"/>
          <w:color w:val="000000" w:themeColor="text1"/>
          <w:sz w:val="24"/>
        </w:rPr>
        <w:t>En Barcelona.</w:t>
      </w:r>
    </w:p>
    <w:p w:rsidR="00D420E5" w:rsidRPr="0072496F" w:rsidRDefault="007F6911" w:rsidP="00AE3E9B">
      <w:pPr>
        <w:pStyle w:val="Sinespaciado"/>
        <w:numPr>
          <w:ilvl w:val="0"/>
          <w:numId w:val="9"/>
        </w:numPr>
        <w:spacing w:line="360" w:lineRule="auto"/>
        <w:ind w:left="1154"/>
        <w:jc w:val="both"/>
        <w:rPr>
          <w:rFonts w:ascii="Arial" w:hAnsi="Arial" w:cs="Arial"/>
          <w:color w:val="000000" w:themeColor="text1"/>
          <w:sz w:val="28"/>
          <w:szCs w:val="24"/>
        </w:rPr>
      </w:pPr>
      <w:hyperlink r:id="rId16" w:history="1">
        <w:r w:rsidR="00BB749C" w:rsidRPr="0072496F">
          <w:rPr>
            <w:rStyle w:val="Hipervnculo"/>
            <w:rFonts w:ascii="Arial" w:hAnsi="Arial" w:cs="Arial"/>
            <w:color w:val="000000" w:themeColor="text1"/>
            <w:sz w:val="24"/>
          </w:rPr>
          <w:t>http://www.repuestosbarcos.com</w:t>
        </w:r>
      </w:hyperlink>
    </w:p>
    <w:p w:rsidR="00BB749C" w:rsidRPr="0072496F" w:rsidRDefault="007F6911" w:rsidP="00AE3E9B">
      <w:pPr>
        <w:pStyle w:val="Sinespaciado"/>
        <w:numPr>
          <w:ilvl w:val="0"/>
          <w:numId w:val="9"/>
        </w:numPr>
        <w:spacing w:line="360" w:lineRule="auto"/>
        <w:ind w:left="1154"/>
        <w:jc w:val="both"/>
        <w:rPr>
          <w:rFonts w:ascii="Arial" w:hAnsi="Arial" w:cs="Arial"/>
          <w:color w:val="000000" w:themeColor="text1"/>
          <w:sz w:val="28"/>
          <w:szCs w:val="24"/>
        </w:rPr>
      </w:pPr>
      <w:hyperlink r:id="rId17" w:history="1">
        <w:r w:rsidR="00BB749C" w:rsidRPr="0072496F">
          <w:rPr>
            <w:rStyle w:val="Hipervnculo"/>
            <w:rFonts w:ascii="Arial" w:hAnsi="Arial" w:cs="Arial"/>
            <w:color w:val="000000" w:themeColor="text1"/>
            <w:sz w:val="24"/>
          </w:rPr>
          <w:t>http://www.proyect.com</w:t>
        </w:r>
      </w:hyperlink>
    </w:p>
    <w:p w:rsidR="00BB749C" w:rsidRPr="0072496F" w:rsidRDefault="007F6911" w:rsidP="00AE3E9B">
      <w:pPr>
        <w:pStyle w:val="Sinespaciado"/>
        <w:numPr>
          <w:ilvl w:val="0"/>
          <w:numId w:val="9"/>
        </w:numPr>
        <w:spacing w:line="360" w:lineRule="auto"/>
        <w:ind w:left="1154"/>
        <w:jc w:val="both"/>
        <w:rPr>
          <w:rFonts w:ascii="Arial" w:hAnsi="Arial" w:cs="Arial"/>
          <w:color w:val="000000" w:themeColor="text1"/>
          <w:sz w:val="28"/>
          <w:szCs w:val="24"/>
        </w:rPr>
      </w:pPr>
      <w:hyperlink r:id="rId18" w:history="1">
        <w:r w:rsidR="00BB749C" w:rsidRPr="0072496F">
          <w:rPr>
            <w:rStyle w:val="Hipervnculo"/>
            <w:rFonts w:ascii="Arial" w:hAnsi="Arial" w:cs="Arial"/>
            <w:color w:val="000000" w:themeColor="text1"/>
            <w:sz w:val="24"/>
          </w:rPr>
          <w:t>www.biblioteca.digital.al.ceedu.mx/</w:t>
        </w:r>
      </w:hyperlink>
    </w:p>
    <w:p w:rsidR="00BB749C" w:rsidRPr="0072496F" w:rsidRDefault="00BB749C" w:rsidP="00BB749C">
      <w:pPr>
        <w:pStyle w:val="Sinespaciado"/>
        <w:ind w:left="1154"/>
        <w:jc w:val="both"/>
        <w:rPr>
          <w:rFonts w:ascii="Arial" w:hAnsi="Arial" w:cs="Arial"/>
          <w:color w:val="000000" w:themeColor="text1"/>
          <w:sz w:val="28"/>
          <w:szCs w:val="24"/>
        </w:rPr>
      </w:pPr>
    </w:p>
    <w:p w:rsidR="00AE3E9B" w:rsidRPr="0072496F" w:rsidRDefault="00AE3E9B">
      <w:pPr>
        <w:rPr>
          <w:rFonts w:ascii="Arial" w:hAnsi="Arial" w:cs="Arial"/>
          <w:b/>
          <w:color w:val="000000" w:themeColor="text1"/>
          <w:sz w:val="25"/>
          <w:szCs w:val="25"/>
        </w:rPr>
      </w:pPr>
      <w:r w:rsidRPr="0072496F">
        <w:rPr>
          <w:rFonts w:ascii="Arial" w:hAnsi="Arial" w:cs="Arial"/>
          <w:b/>
          <w:color w:val="000000" w:themeColor="text1"/>
          <w:sz w:val="25"/>
          <w:szCs w:val="25"/>
        </w:rPr>
        <w:br w:type="page"/>
      </w:r>
    </w:p>
    <w:p w:rsidR="001715CE" w:rsidRPr="0072496F" w:rsidRDefault="00285900" w:rsidP="006B70E2">
      <w:pPr>
        <w:pStyle w:val="Sinespaciado"/>
        <w:numPr>
          <w:ilvl w:val="0"/>
          <w:numId w:val="1"/>
        </w:numPr>
        <w:spacing w:line="360" w:lineRule="auto"/>
        <w:ind w:left="709" w:hanging="709"/>
        <w:jc w:val="both"/>
        <w:rPr>
          <w:rFonts w:ascii="Arial" w:hAnsi="Arial" w:cs="Arial"/>
          <w:b/>
          <w:color w:val="000000" w:themeColor="text1"/>
          <w:sz w:val="25"/>
          <w:szCs w:val="25"/>
        </w:rPr>
      </w:pPr>
      <w:r w:rsidRPr="0072496F">
        <w:rPr>
          <w:rFonts w:ascii="Arial" w:hAnsi="Arial" w:cs="Arial"/>
          <w:b/>
          <w:color w:val="000000" w:themeColor="text1"/>
          <w:sz w:val="25"/>
          <w:szCs w:val="25"/>
        </w:rPr>
        <w:t xml:space="preserve">PROBLEMAS QUE EL ESTUDIANTE RESOLVERÁ AL </w:t>
      </w:r>
      <w:r w:rsidR="0072496F" w:rsidRPr="0072496F">
        <w:rPr>
          <w:rFonts w:ascii="Arial" w:hAnsi="Arial" w:cs="Arial"/>
          <w:b/>
          <w:color w:val="000000" w:themeColor="text1"/>
          <w:sz w:val="25"/>
          <w:szCs w:val="25"/>
        </w:rPr>
        <w:t>FINALIZAR EL</w:t>
      </w:r>
      <w:r w:rsidRPr="0072496F">
        <w:rPr>
          <w:rFonts w:ascii="Arial" w:hAnsi="Arial" w:cs="Arial"/>
          <w:b/>
          <w:color w:val="000000" w:themeColor="text1"/>
          <w:sz w:val="25"/>
          <w:szCs w:val="25"/>
        </w:rPr>
        <w:t xml:space="preserve"> CURSO.</w:t>
      </w:r>
    </w:p>
    <w:p w:rsidR="00AC2749" w:rsidRPr="0072496F" w:rsidRDefault="00BB749C" w:rsidP="006B70E2">
      <w:pPr>
        <w:pStyle w:val="Sinespaciado"/>
        <w:numPr>
          <w:ilvl w:val="0"/>
          <w:numId w:val="10"/>
        </w:numPr>
        <w:spacing w:line="360" w:lineRule="auto"/>
        <w:jc w:val="both"/>
        <w:rPr>
          <w:rFonts w:ascii="Arial" w:hAnsi="Arial" w:cs="Arial"/>
          <w:color w:val="000000" w:themeColor="text1"/>
          <w:sz w:val="25"/>
          <w:szCs w:val="25"/>
        </w:rPr>
      </w:pPr>
      <w:r w:rsidRPr="0072496F">
        <w:rPr>
          <w:rFonts w:ascii="Arial" w:hAnsi="Arial" w:cs="Arial"/>
          <w:color w:val="000000" w:themeColor="text1"/>
          <w:sz w:val="25"/>
          <w:szCs w:val="25"/>
        </w:rPr>
        <w:t xml:space="preserve">El mantenimiento es el conjunto de actividades que permiten mantener  un equipo, sistema o instalación en condición operativa, de tal forma que cumpla las funciones para los cuales fueron diseñados y asignados  </w:t>
      </w:r>
      <w:r w:rsidR="00AE3E9B" w:rsidRPr="0072496F">
        <w:rPr>
          <w:rFonts w:ascii="Arial" w:hAnsi="Arial" w:cs="Arial"/>
          <w:color w:val="000000" w:themeColor="text1"/>
          <w:sz w:val="25"/>
          <w:szCs w:val="25"/>
        </w:rPr>
        <w:t>ó</w:t>
      </w:r>
      <w:r w:rsidRPr="0072496F">
        <w:rPr>
          <w:rFonts w:ascii="Arial" w:hAnsi="Arial" w:cs="Arial"/>
          <w:color w:val="000000" w:themeColor="text1"/>
          <w:sz w:val="25"/>
          <w:szCs w:val="25"/>
        </w:rPr>
        <w:t xml:space="preserve"> restablecer  dicha condición cuando esta se pierda, siendo sus objetivos</w:t>
      </w:r>
      <w:r w:rsidR="00AE3E9B" w:rsidRPr="0072496F">
        <w:rPr>
          <w:rFonts w:ascii="Arial" w:hAnsi="Arial" w:cs="Arial"/>
          <w:color w:val="000000" w:themeColor="text1"/>
          <w:sz w:val="25"/>
          <w:szCs w:val="25"/>
        </w:rPr>
        <w:t>:</w:t>
      </w:r>
      <w:r w:rsidRPr="0072496F">
        <w:rPr>
          <w:rFonts w:ascii="Arial" w:hAnsi="Arial" w:cs="Arial"/>
          <w:color w:val="000000" w:themeColor="text1"/>
          <w:sz w:val="25"/>
          <w:szCs w:val="25"/>
        </w:rPr>
        <w:t xml:space="preserve"> El mejorar continuamente los equipos hasta su más alto nivel operativo mediante el incremento de la </w:t>
      </w:r>
      <w:r w:rsidR="00955BFA" w:rsidRPr="0072496F">
        <w:rPr>
          <w:rFonts w:ascii="Arial" w:hAnsi="Arial" w:cs="Arial"/>
          <w:color w:val="000000" w:themeColor="text1"/>
          <w:sz w:val="25"/>
          <w:szCs w:val="25"/>
        </w:rPr>
        <w:t>disponibilidad, efectividad y confiabilidad; aprovechar al máximo los componentes de los equipos, para disminuir los costos de mantenimiento</w:t>
      </w:r>
      <w:r w:rsidR="00AE3E9B" w:rsidRPr="0072496F">
        <w:rPr>
          <w:rFonts w:ascii="Arial" w:hAnsi="Arial" w:cs="Arial"/>
          <w:color w:val="000000" w:themeColor="text1"/>
          <w:sz w:val="25"/>
          <w:szCs w:val="25"/>
        </w:rPr>
        <w:t>;</w:t>
      </w:r>
      <w:r w:rsidR="00955BFA" w:rsidRPr="0072496F">
        <w:rPr>
          <w:rFonts w:ascii="Arial" w:hAnsi="Arial" w:cs="Arial"/>
          <w:color w:val="000000" w:themeColor="text1"/>
          <w:sz w:val="25"/>
          <w:szCs w:val="25"/>
        </w:rPr>
        <w:t xml:space="preserve"> garantizar el buen funcionamiento de los equipos para aumentar la producción, cumplir todas las normas de seguridad y medio ambiente y maximar el beneficio global.  El estudiante de Ingeniería Pesquera deberá familiarizarse con los conceptos y lenguaje cotidianos de esta actividad, a fin de comprender, asimilar y utilizar sus diferentes aspectos, así como reconocer y manejar los instrumentos que se usa para medir parámetros de </w:t>
      </w:r>
      <w:r w:rsidR="00AE3E9B" w:rsidRPr="0072496F">
        <w:rPr>
          <w:rFonts w:ascii="Arial" w:hAnsi="Arial" w:cs="Arial"/>
          <w:color w:val="000000" w:themeColor="text1"/>
          <w:sz w:val="25"/>
          <w:szCs w:val="25"/>
        </w:rPr>
        <w:t>interés en</w:t>
      </w:r>
      <w:r w:rsidR="00955BFA" w:rsidRPr="0072496F">
        <w:rPr>
          <w:rFonts w:ascii="Arial" w:hAnsi="Arial" w:cs="Arial"/>
          <w:color w:val="000000" w:themeColor="text1"/>
          <w:sz w:val="25"/>
          <w:szCs w:val="25"/>
        </w:rPr>
        <w:t xml:space="preserve"> las máquinas, aparatos, sistemas, et</w:t>
      </w:r>
      <w:r w:rsidR="00AE3E9B" w:rsidRPr="0072496F">
        <w:rPr>
          <w:rFonts w:ascii="Arial" w:hAnsi="Arial" w:cs="Arial"/>
          <w:color w:val="000000" w:themeColor="text1"/>
          <w:sz w:val="25"/>
          <w:szCs w:val="25"/>
        </w:rPr>
        <w:t>c. componentes de una embarcación</w:t>
      </w:r>
      <w:r w:rsidR="00955BFA" w:rsidRPr="0072496F">
        <w:rPr>
          <w:rFonts w:ascii="Arial" w:hAnsi="Arial" w:cs="Arial"/>
          <w:color w:val="000000" w:themeColor="text1"/>
          <w:sz w:val="25"/>
          <w:szCs w:val="25"/>
        </w:rPr>
        <w:t xml:space="preserve"> pesquera. </w:t>
      </w:r>
    </w:p>
    <w:p w:rsidR="00955BFA" w:rsidRPr="0072496F" w:rsidRDefault="00955BFA" w:rsidP="006B70E2">
      <w:pPr>
        <w:pStyle w:val="Sinespaciado"/>
        <w:numPr>
          <w:ilvl w:val="0"/>
          <w:numId w:val="10"/>
        </w:numPr>
        <w:spacing w:line="360" w:lineRule="auto"/>
        <w:jc w:val="both"/>
        <w:rPr>
          <w:rFonts w:ascii="Arial" w:hAnsi="Arial" w:cs="Arial"/>
          <w:color w:val="000000" w:themeColor="text1"/>
          <w:sz w:val="25"/>
          <w:szCs w:val="25"/>
        </w:rPr>
      </w:pPr>
      <w:r w:rsidRPr="0072496F">
        <w:rPr>
          <w:rFonts w:ascii="Arial" w:hAnsi="Arial" w:cs="Arial"/>
          <w:color w:val="000000" w:themeColor="text1"/>
          <w:sz w:val="25"/>
          <w:szCs w:val="25"/>
        </w:rPr>
        <w:t xml:space="preserve">La actividad de mantenimiento y conservación de embarcaciones </w:t>
      </w:r>
      <w:r w:rsidR="0072496F" w:rsidRPr="0072496F">
        <w:rPr>
          <w:rFonts w:ascii="Arial" w:hAnsi="Arial" w:cs="Arial"/>
          <w:color w:val="000000" w:themeColor="text1"/>
          <w:sz w:val="25"/>
          <w:szCs w:val="25"/>
        </w:rPr>
        <w:t>está</w:t>
      </w:r>
      <w:r w:rsidRPr="0072496F">
        <w:rPr>
          <w:rFonts w:ascii="Arial" w:hAnsi="Arial" w:cs="Arial"/>
          <w:color w:val="000000" w:themeColor="text1"/>
          <w:sz w:val="25"/>
          <w:szCs w:val="25"/>
        </w:rPr>
        <w:t xml:space="preserve"> tomando con el paso del tiempo una mayor importancia dentro de las empresas e instituciones dedicadas en el rubro económico correspondiente, ya que implica lo siguiente: </w:t>
      </w:r>
      <w:r w:rsidR="00AE3E9B" w:rsidRPr="0072496F">
        <w:rPr>
          <w:rFonts w:ascii="Arial" w:hAnsi="Arial" w:cs="Arial"/>
          <w:color w:val="000000" w:themeColor="text1"/>
          <w:sz w:val="25"/>
          <w:szCs w:val="25"/>
        </w:rPr>
        <w:t>E</w:t>
      </w:r>
      <w:r w:rsidRPr="0072496F">
        <w:rPr>
          <w:rFonts w:ascii="Arial" w:hAnsi="Arial" w:cs="Arial"/>
          <w:color w:val="000000" w:themeColor="text1"/>
          <w:sz w:val="25"/>
          <w:szCs w:val="25"/>
        </w:rPr>
        <w:t>l elevado costo de inversiones obliga a que los equipos sean más utilizados con el fin de obtener una mayor productividad; los equipos actuales son complejos  y sofisticados y por lo tanto requieren mayores costos de mantenimiento y cuando el margen de beneficios es pequeños los costos de mantenimiento son muy importantes, siendo conveniente disminuirlos. El estudiante de Ingeniería Pesquera deberá estar plenamente concientizado que este tipo de actividad debidamente elaborado, diseñado y propuest</w:t>
      </w:r>
      <w:r w:rsidR="00AE3E9B" w:rsidRPr="0072496F">
        <w:rPr>
          <w:rFonts w:ascii="Arial" w:hAnsi="Arial" w:cs="Arial"/>
          <w:color w:val="000000" w:themeColor="text1"/>
          <w:sz w:val="25"/>
          <w:szCs w:val="25"/>
        </w:rPr>
        <w:t>o</w:t>
      </w:r>
      <w:r w:rsidRPr="0072496F">
        <w:rPr>
          <w:rFonts w:ascii="Arial" w:hAnsi="Arial" w:cs="Arial"/>
          <w:color w:val="000000" w:themeColor="text1"/>
          <w:sz w:val="25"/>
          <w:szCs w:val="25"/>
        </w:rPr>
        <w:t xml:space="preserve"> para su ejecución es vital para la existencia </w:t>
      </w:r>
      <w:r w:rsidR="00AE3E9B" w:rsidRPr="0072496F">
        <w:rPr>
          <w:rFonts w:ascii="Arial" w:hAnsi="Arial" w:cs="Arial"/>
          <w:color w:val="000000" w:themeColor="text1"/>
          <w:sz w:val="25"/>
          <w:szCs w:val="25"/>
        </w:rPr>
        <w:t xml:space="preserve">del ente </w:t>
      </w:r>
      <w:r w:rsidRPr="0072496F">
        <w:rPr>
          <w:rFonts w:ascii="Arial" w:hAnsi="Arial" w:cs="Arial"/>
          <w:color w:val="000000" w:themeColor="text1"/>
          <w:sz w:val="25"/>
          <w:szCs w:val="25"/>
        </w:rPr>
        <w:t xml:space="preserve">privado o estatal, así como de la existencia de los puestos de trabajo que </w:t>
      </w:r>
      <w:r w:rsidR="00AE3E9B" w:rsidRPr="0072496F">
        <w:rPr>
          <w:rFonts w:ascii="Arial" w:hAnsi="Arial" w:cs="Arial"/>
          <w:color w:val="000000" w:themeColor="text1"/>
          <w:sz w:val="25"/>
          <w:szCs w:val="25"/>
        </w:rPr>
        <w:t xml:space="preserve">de </w:t>
      </w:r>
      <w:r w:rsidRPr="0072496F">
        <w:rPr>
          <w:rFonts w:ascii="Arial" w:hAnsi="Arial" w:cs="Arial"/>
          <w:color w:val="000000" w:themeColor="text1"/>
          <w:sz w:val="25"/>
          <w:szCs w:val="25"/>
        </w:rPr>
        <w:t>esta se deriva.</w:t>
      </w:r>
    </w:p>
    <w:p w:rsidR="00955BFA" w:rsidRPr="0072496F" w:rsidRDefault="00955BFA" w:rsidP="006B70E2">
      <w:pPr>
        <w:pStyle w:val="Sinespaciado"/>
        <w:numPr>
          <w:ilvl w:val="0"/>
          <w:numId w:val="10"/>
        </w:numPr>
        <w:spacing w:line="360" w:lineRule="auto"/>
        <w:jc w:val="both"/>
        <w:rPr>
          <w:rFonts w:ascii="Arial" w:hAnsi="Arial" w:cs="Arial"/>
          <w:color w:val="000000" w:themeColor="text1"/>
          <w:sz w:val="25"/>
          <w:szCs w:val="25"/>
        </w:rPr>
      </w:pPr>
      <w:r w:rsidRPr="0072496F">
        <w:rPr>
          <w:rFonts w:ascii="Arial" w:hAnsi="Arial" w:cs="Arial"/>
          <w:color w:val="000000" w:themeColor="text1"/>
          <w:sz w:val="25"/>
          <w:szCs w:val="25"/>
        </w:rPr>
        <w:t xml:space="preserve">El conocimiento pleno de los diferentes aspectos del mantenimiento decidirán el tipo de mantenimiento a aplicar y generará el requerimiento de una planificación y </w:t>
      </w:r>
      <w:r w:rsidR="00A647FA" w:rsidRPr="0072496F">
        <w:rPr>
          <w:rFonts w:ascii="Arial" w:hAnsi="Arial" w:cs="Arial"/>
          <w:color w:val="000000" w:themeColor="text1"/>
          <w:sz w:val="25"/>
          <w:szCs w:val="25"/>
        </w:rPr>
        <w:t>métodos a</w:t>
      </w:r>
      <w:r w:rsidRPr="0072496F">
        <w:rPr>
          <w:rFonts w:ascii="Arial" w:hAnsi="Arial" w:cs="Arial"/>
          <w:color w:val="000000" w:themeColor="text1"/>
          <w:sz w:val="25"/>
          <w:szCs w:val="25"/>
        </w:rPr>
        <w:t xml:space="preserve"> seguir, </w:t>
      </w:r>
      <w:r w:rsidR="00AE3E9B" w:rsidRPr="0072496F">
        <w:rPr>
          <w:rFonts w:ascii="Arial" w:hAnsi="Arial" w:cs="Arial"/>
          <w:color w:val="000000" w:themeColor="text1"/>
          <w:sz w:val="25"/>
          <w:szCs w:val="25"/>
        </w:rPr>
        <w:t xml:space="preserve">con </w:t>
      </w:r>
      <w:r w:rsidRPr="0072496F">
        <w:rPr>
          <w:rFonts w:ascii="Arial" w:hAnsi="Arial" w:cs="Arial"/>
          <w:color w:val="000000" w:themeColor="text1"/>
          <w:sz w:val="25"/>
          <w:szCs w:val="25"/>
        </w:rPr>
        <w:t xml:space="preserve">cuyos resultados se configurará un programa de mantenimiento. Si se desea generar una propuesta de Plan de Mantenimiento para cualquier empresa o Institución que lo necesite para sus embarcaciones deberá seguir la hoja de ruta correspondiente en acorde a una propuesta para solucionar un problema respetando el marco </w:t>
      </w:r>
      <w:r w:rsidR="00AE3E9B" w:rsidRPr="0072496F">
        <w:rPr>
          <w:rFonts w:ascii="Arial" w:hAnsi="Arial" w:cs="Arial"/>
          <w:color w:val="000000" w:themeColor="text1"/>
          <w:sz w:val="25"/>
          <w:szCs w:val="25"/>
        </w:rPr>
        <w:t xml:space="preserve">científico </w:t>
      </w:r>
      <w:r w:rsidRPr="0072496F">
        <w:rPr>
          <w:rFonts w:ascii="Arial" w:hAnsi="Arial" w:cs="Arial"/>
          <w:color w:val="000000" w:themeColor="text1"/>
          <w:sz w:val="25"/>
          <w:szCs w:val="25"/>
        </w:rPr>
        <w:t xml:space="preserve">– tecnológico. De esta manera el marco metodológico correspondiente considerará: Definir el tipo de investigación, el Diseño de la Investigación, publicación y muestra. Técnicas e </w:t>
      </w:r>
      <w:r w:rsidR="00A647FA" w:rsidRPr="0072496F">
        <w:rPr>
          <w:rFonts w:ascii="Arial" w:hAnsi="Arial" w:cs="Arial"/>
          <w:color w:val="000000" w:themeColor="text1"/>
          <w:sz w:val="25"/>
          <w:szCs w:val="25"/>
        </w:rPr>
        <w:t>instrumentos de</w:t>
      </w:r>
      <w:r w:rsidRPr="0072496F">
        <w:rPr>
          <w:rFonts w:ascii="Arial" w:hAnsi="Arial" w:cs="Arial"/>
          <w:color w:val="000000" w:themeColor="text1"/>
          <w:sz w:val="25"/>
          <w:szCs w:val="25"/>
        </w:rPr>
        <w:t xml:space="preserve"> recolección de datos, procedimientos, metodológic</w:t>
      </w:r>
      <w:r w:rsidR="00AE3E9B" w:rsidRPr="0072496F">
        <w:rPr>
          <w:rFonts w:ascii="Arial" w:hAnsi="Arial" w:cs="Arial"/>
          <w:color w:val="000000" w:themeColor="text1"/>
          <w:sz w:val="25"/>
          <w:szCs w:val="25"/>
        </w:rPr>
        <w:t>as</w:t>
      </w:r>
      <w:r w:rsidRPr="0072496F">
        <w:rPr>
          <w:rFonts w:ascii="Arial" w:hAnsi="Arial" w:cs="Arial"/>
          <w:color w:val="000000" w:themeColor="text1"/>
          <w:sz w:val="25"/>
          <w:szCs w:val="25"/>
        </w:rPr>
        <w:t xml:space="preserve">. Otra parte de la investigación es establecer </w:t>
      </w:r>
      <w:r w:rsidR="00AE3E9B" w:rsidRPr="0072496F">
        <w:rPr>
          <w:rFonts w:ascii="Arial" w:hAnsi="Arial" w:cs="Arial"/>
          <w:color w:val="000000" w:themeColor="text1"/>
          <w:sz w:val="25"/>
          <w:szCs w:val="25"/>
        </w:rPr>
        <w:t>l</w:t>
      </w:r>
      <w:r w:rsidRPr="0072496F">
        <w:rPr>
          <w:rFonts w:ascii="Arial" w:hAnsi="Arial" w:cs="Arial"/>
          <w:color w:val="000000" w:themeColor="text1"/>
          <w:sz w:val="25"/>
          <w:szCs w:val="25"/>
        </w:rPr>
        <w:t xml:space="preserve">a situación actual de las embarcaciones en estudio, así como de los servicios de mantenimiento al cual están sujetos las diferentes unidades. Finalmente con todos los aspectos desarrollados se configurará una propuesta de plan de Mantenimiento, el estudiante de esta asignatura tendrá bajo su responsabilidad el originar, diseñar y desarrolla un plan de mantenimiento. </w:t>
      </w:r>
    </w:p>
    <w:p w:rsidR="00955BFA" w:rsidRDefault="0021792E" w:rsidP="006B70E2">
      <w:pPr>
        <w:pStyle w:val="Sinespaciado"/>
        <w:numPr>
          <w:ilvl w:val="0"/>
          <w:numId w:val="10"/>
        </w:numPr>
        <w:spacing w:line="360" w:lineRule="auto"/>
        <w:jc w:val="both"/>
        <w:rPr>
          <w:rFonts w:ascii="Arial" w:hAnsi="Arial" w:cs="Arial"/>
          <w:color w:val="000000" w:themeColor="text1"/>
          <w:sz w:val="25"/>
          <w:szCs w:val="25"/>
        </w:rPr>
      </w:pPr>
      <w:r w:rsidRPr="0072496F">
        <w:rPr>
          <w:rFonts w:ascii="Arial" w:hAnsi="Arial" w:cs="Arial"/>
          <w:color w:val="000000" w:themeColor="text1"/>
          <w:sz w:val="25"/>
          <w:szCs w:val="25"/>
        </w:rPr>
        <w:t xml:space="preserve">El Estudiante de la Asignatura  comprenderá indefectiblemente que los aspectos de mantenimiento </w:t>
      </w:r>
      <w:r w:rsidR="00AE3E9B" w:rsidRPr="0072496F">
        <w:rPr>
          <w:rFonts w:ascii="Arial" w:hAnsi="Arial" w:cs="Arial"/>
          <w:color w:val="000000" w:themeColor="text1"/>
          <w:sz w:val="25"/>
          <w:szCs w:val="25"/>
        </w:rPr>
        <w:t xml:space="preserve">de las embarcaciones están íntimamente </w:t>
      </w:r>
      <w:r w:rsidRPr="0072496F">
        <w:rPr>
          <w:rFonts w:ascii="Arial" w:hAnsi="Arial" w:cs="Arial"/>
          <w:color w:val="000000" w:themeColor="text1"/>
          <w:sz w:val="25"/>
          <w:szCs w:val="25"/>
        </w:rPr>
        <w:t>ligados</w:t>
      </w:r>
      <w:r w:rsidR="00AE3E9B" w:rsidRPr="0072496F">
        <w:rPr>
          <w:rFonts w:ascii="Arial" w:hAnsi="Arial" w:cs="Arial"/>
          <w:color w:val="000000" w:themeColor="text1"/>
          <w:sz w:val="25"/>
          <w:szCs w:val="25"/>
        </w:rPr>
        <w:t xml:space="preserve"> a la naturaleza del material  utilizado para su </w:t>
      </w:r>
      <w:r w:rsidRPr="0072496F">
        <w:rPr>
          <w:rFonts w:ascii="Arial" w:hAnsi="Arial" w:cs="Arial"/>
          <w:color w:val="000000" w:themeColor="text1"/>
          <w:sz w:val="25"/>
          <w:szCs w:val="25"/>
        </w:rPr>
        <w:t>construcción</w:t>
      </w:r>
      <w:r w:rsidR="00AE3E9B" w:rsidRPr="0072496F">
        <w:rPr>
          <w:rFonts w:ascii="Arial" w:hAnsi="Arial" w:cs="Arial"/>
          <w:color w:val="000000" w:themeColor="text1"/>
          <w:sz w:val="25"/>
          <w:szCs w:val="25"/>
        </w:rPr>
        <w:t>,</w:t>
      </w:r>
      <w:r w:rsidRPr="0072496F">
        <w:rPr>
          <w:rFonts w:ascii="Arial" w:hAnsi="Arial" w:cs="Arial"/>
          <w:color w:val="000000" w:themeColor="text1"/>
          <w:sz w:val="25"/>
          <w:szCs w:val="25"/>
        </w:rPr>
        <w:t xml:space="preserve"> los diferentes sistemas, circuitos, equipos, máquinas, motores, instrumentos, etc. de todo tipo que la componen, el combustible, lubricantes y </w:t>
      </w:r>
      <w:r w:rsidR="00A647FA" w:rsidRPr="0072496F">
        <w:rPr>
          <w:rFonts w:ascii="Arial" w:hAnsi="Arial" w:cs="Arial"/>
          <w:color w:val="000000" w:themeColor="text1"/>
          <w:sz w:val="25"/>
          <w:szCs w:val="25"/>
        </w:rPr>
        <w:t>líquidos</w:t>
      </w:r>
      <w:r w:rsidRPr="0072496F">
        <w:rPr>
          <w:rFonts w:ascii="Arial" w:hAnsi="Arial" w:cs="Arial"/>
          <w:color w:val="000000" w:themeColor="text1"/>
          <w:sz w:val="25"/>
          <w:szCs w:val="25"/>
        </w:rPr>
        <w:t xml:space="preserve"> que necesita de forma </w:t>
      </w:r>
      <w:r w:rsidR="00A647FA" w:rsidRPr="0072496F">
        <w:rPr>
          <w:rFonts w:ascii="Arial" w:hAnsi="Arial" w:cs="Arial"/>
          <w:color w:val="000000" w:themeColor="text1"/>
          <w:sz w:val="25"/>
          <w:szCs w:val="25"/>
        </w:rPr>
        <w:t>imprescindible</w:t>
      </w:r>
      <w:r w:rsidRPr="0072496F">
        <w:rPr>
          <w:rFonts w:ascii="Arial" w:hAnsi="Arial" w:cs="Arial"/>
          <w:color w:val="000000" w:themeColor="text1"/>
          <w:sz w:val="25"/>
          <w:szCs w:val="25"/>
        </w:rPr>
        <w:t xml:space="preserve"> y asimismo a las diferentes </w:t>
      </w:r>
      <w:r w:rsidR="00AE3E9B" w:rsidRPr="0072496F">
        <w:rPr>
          <w:rFonts w:ascii="Arial" w:hAnsi="Arial" w:cs="Arial"/>
          <w:color w:val="000000" w:themeColor="text1"/>
          <w:sz w:val="25"/>
          <w:szCs w:val="25"/>
        </w:rPr>
        <w:t xml:space="preserve">fenómenos </w:t>
      </w:r>
      <w:r w:rsidRPr="0072496F">
        <w:rPr>
          <w:rFonts w:ascii="Arial" w:hAnsi="Arial" w:cs="Arial"/>
          <w:color w:val="000000" w:themeColor="text1"/>
          <w:sz w:val="25"/>
          <w:szCs w:val="25"/>
        </w:rPr>
        <w:t>físicos y químicos  al cual están sujetos y a las circunstancias impredecibles que pued</w:t>
      </w:r>
      <w:r w:rsidR="00AE3E9B" w:rsidRPr="0072496F">
        <w:rPr>
          <w:rFonts w:ascii="Arial" w:hAnsi="Arial" w:cs="Arial"/>
          <w:color w:val="000000" w:themeColor="text1"/>
          <w:sz w:val="25"/>
          <w:szCs w:val="25"/>
        </w:rPr>
        <w:t>a</w:t>
      </w:r>
      <w:r w:rsidRPr="0072496F">
        <w:rPr>
          <w:rFonts w:ascii="Arial" w:hAnsi="Arial" w:cs="Arial"/>
          <w:color w:val="000000" w:themeColor="text1"/>
          <w:sz w:val="25"/>
          <w:szCs w:val="25"/>
        </w:rPr>
        <w:t>n afrontar; debiendo necesariamente conceptuarla asimilarlas y analizarlas con la finalidad de generar propuestas val</w:t>
      </w:r>
      <w:r w:rsidR="00AE3E9B" w:rsidRPr="0072496F">
        <w:rPr>
          <w:rFonts w:ascii="Arial" w:hAnsi="Arial" w:cs="Arial"/>
          <w:color w:val="000000" w:themeColor="text1"/>
          <w:sz w:val="25"/>
          <w:szCs w:val="25"/>
        </w:rPr>
        <w:t>e</w:t>
      </w:r>
      <w:r w:rsidRPr="0072496F">
        <w:rPr>
          <w:rFonts w:ascii="Arial" w:hAnsi="Arial" w:cs="Arial"/>
          <w:color w:val="000000" w:themeColor="text1"/>
          <w:sz w:val="25"/>
          <w:szCs w:val="25"/>
        </w:rPr>
        <w:t xml:space="preserve">deras con responsabilidad, ante quienes requieren de su servicio en este rubro del sector pesquero. </w:t>
      </w:r>
    </w:p>
    <w:p w:rsidR="00A95A47" w:rsidRDefault="00A95A47" w:rsidP="00A95A47">
      <w:pPr>
        <w:pStyle w:val="Sinespaciado"/>
        <w:spacing w:line="360" w:lineRule="auto"/>
        <w:jc w:val="both"/>
        <w:rPr>
          <w:rFonts w:ascii="Arial" w:hAnsi="Arial" w:cs="Arial"/>
          <w:color w:val="000000" w:themeColor="text1"/>
          <w:sz w:val="25"/>
          <w:szCs w:val="25"/>
        </w:rPr>
      </w:pPr>
    </w:p>
    <w:p w:rsidR="00A95A47" w:rsidRDefault="00A95A47" w:rsidP="00A95A47">
      <w:pPr>
        <w:pStyle w:val="Sinespaciado"/>
        <w:spacing w:line="360" w:lineRule="auto"/>
        <w:jc w:val="both"/>
        <w:rPr>
          <w:rFonts w:ascii="Arial" w:hAnsi="Arial" w:cs="Arial"/>
          <w:color w:val="000000" w:themeColor="text1"/>
          <w:sz w:val="25"/>
          <w:szCs w:val="25"/>
        </w:rPr>
      </w:pPr>
    </w:p>
    <w:p w:rsidR="00A95A47" w:rsidRDefault="00A95A47" w:rsidP="00A95A47">
      <w:pPr>
        <w:pStyle w:val="Sinespaciado"/>
        <w:spacing w:line="360" w:lineRule="auto"/>
        <w:jc w:val="both"/>
        <w:rPr>
          <w:rFonts w:ascii="Arial" w:hAnsi="Arial" w:cs="Arial"/>
          <w:color w:val="000000" w:themeColor="text1"/>
          <w:sz w:val="25"/>
          <w:szCs w:val="25"/>
        </w:rPr>
      </w:pPr>
    </w:p>
    <w:p w:rsidR="00A95A47" w:rsidRDefault="00A95A47" w:rsidP="00A95A47">
      <w:pPr>
        <w:pStyle w:val="Sinespaciado"/>
        <w:spacing w:line="360" w:lineRule="auto"/>
        <w:jc w:val="both"/>
        <w:rPr>
          <w:rFonts w:ascii="Arial" w:hAnsi="Arial" w:cs="Arial"/>
          <w:color w:val="000000" w:themeColor="text1"/>
          <w:sz w:val="25"/>
          <w:szCs w:val="25"/>
        </w:rPr>
      </w:pPr>
    </w:p>
    <w:p w:rsidR="00A95A47" w:rsidRPr="00867765" w:rsidRDefault="00A95A47" w:rsidP="00A95A47">
      <w:pPr>
        <w:pStyle w:val="Sinespaciado"/>
        <w:ind w:left="3540"/>
        <w:jc w:val="center"/>
        <w:rPr>
          <w:rFonts w:ascii="Arial" w:eastAsia="Arial Unicode MS" w:hAnsi="Arial" w:cs="Arial"/>
          <w:b/>
          <w:sz w:val="16"/>
          <w:szCs w:val="24"/>
        </w:rPr>
      </w:pPr>
      <w:r w:rsidRPr="00867765">
        <w:rPr>
          <w:rFonts w:ascii="Arial" w:eastAsia="Arial Unicode MS" w:hAnsi="Arial" w:cs="Arial"/>
          <w:b/>
          <w:sz w:val="16"/>
          <w:szCs w:val="24"/>
        </w:rPr>
        <w:t>_______________________________</w:t>
      </w:r>
    </w:p>
    <w:p w:rsidR="00A95A47" w:rsidRPr="00867765" w:rsidRDefault="00A95A47" w:rsidP="00A95A47">
      <w:pPr>
        <w:pStyle w:val="Sinespaciado"/>
        <w:ind w:left="3540"/>
        <w:jc w:val="center"/>
        <w:rPr>
          <w:rFonts w:ascii="Arial" w:eastAsia="Arial Unicode MS" w:hAnsi="Arial" w:cs="Arial"/>
          <w:b/>
          <w:sz w:val="16"/>
          <w:szCs w:val="24"/>
        </w:rPr>
      </w:pPr>
      <w:r w:rsidRPr="00867765">
        <w:rPr>
          <w:rFonts w:ascii="Arial" w:eastAsia="Arial Unicode MS" w:hAnsi="Arial" w:cs="Arial"/>
          <w:b/>
          <w:sz w:val="16"/>
          <w:szCs w:val="24"/>
        </w:rPr>
        <w:t>Ing. Juan</w:t>
      </w:r>
      <w:r>
        <w:rPr>
          <w:rFonts w:ascii="Arial" w:eastAsia="Arial Unicode MS" w:hAnsi="Arial" w:cs="Arial"/>
          <w:b/>
          <w:sz w:val="16"/>
          <w:szCs w:val="24"/>
        </w:rPr>
        <w:t xml:space="preserve"> Eduardo </w:t>
      </w:r>
      <w:r w:rsidRPr="00867765">
        <w:rPr>
          <w:rFonts w:ascii="Arial" w:eastAsia="Arial Unicode MS" w:hAnsi="Arial" w:cs="Arial"/>
          <w:b/>
          <w:sz w:val="16"/>
          <w:szCs w:val="24"/>
        </w:rPr>
        <w:t>Na</w:t>
      </w:r>
      <w:r>
        <w:rPr>
          <w:rFonts w:ascii="Arial" w:eastAsia="Arial Unicode MS" w:hAnsi="Arial" w:cs="Arial"/>
          <w:b/>
          <w:sz w:val="16"/>
          <w:szCs w:val="24"/>
        </w:rPr>
        <w:t>va</w:t>
      </w:r>
      <w:r w:rsidRPr="00867765">
        <w:rPr>
          <w:rFonts w:ascii="Arial" w:eastAsia="Arial Unicode MS" w:hAnsi="Arial" w:cs="Arial"/>
          <w:b/>
          <w:sz w:val="16"/>
          <w:szCs w:val="24"/>
        </w:rPr>
        <w:t>rro Rojas</w:t>
      </w:r>
    </w:p>
    <w:p w:rsidR="00A95A47" w:rsidRPr="00867765" w:rsidRDefault="00A95A47" w:rsidP="00A95A47">
      <w:pPr>
        <w:pStyle w:val="Sinespaciado"/>
        <w:ind w:left="3540"/>
        <w:jc w:val="center"/>
        <w:rPr>
          <w:rFonts w:ascii="Arial" w:hAnsi="Arial" w:cs="Arial"/>
          <w:b/>
          <w:sz w:val="16"/>
          <w:szCs w:val="24"/>
        </w:rPr>
      </w:pPr>
      <w:r w:rsidRPr="00867765">
        <w:rPr>
          <w:rFonts w:ascii="Arial" w:hAnsi="Arial" w:cs="Arial"/>
          <w:b/>
          <w:sz w:val="16"/>
          <w:szCs w:val="24"/>
        </w:rPr>
        <w:t>Docente de la Asignatura</w:t>
      </w:r>
    </w:p>
    <w:p w:rsidR="00A95A47" w:rsidRPr="00867765" w:rsidRDefault="00A95A47" w:rsidP="00A95A47">
      <w:pPr>
        <w:pStyle w:val="Sinespaciado"/>
        <w:ind w:left="3540"/>
        <w:jc w:val="center"/>
        <w:rPr>
          <w:rFonts w:ascii="Arial" w:hAnsi="Arial" w:cs="Arial"/>
          <w:b/>
          <w:sz w:val="16"/>
          <w:szCs w:val="24"/>
        </w:rPr>
      </w:pPr>
      <w:r w:rsidRPr="00867765">
        <w:rPr>
          <w:rFonts w:ascii="Arial" w:hAnsi="Arial" w:cs="Arial"/>
          <w:b/>
          <w:sz w:val="16"/>
          <w:szCs w:val="24"/>
        </w:rPr>
        <w:t>de Servicios y Negocios Pesqueros.</w:t>
      </w:r>
    </w:p>
    <w:p w:rsidR="00A95A47" w:rsidRPr="00867765" w:rsidRDefault="00A95A47" w:rsidP="00A95A47">
      <w:pPr>
        <w:pStyle w:val="Sinespaciado"/>
        <w:ind w:left="3540"/>
        <w:jc w:val="center"/>
        <w:rPr>
          <w:rFonts w:ascii="Arial" w:eastAsia="Arial Unicode MS" w:hAnsi="Arial" w:cs="Arial"/>
          <w:b/>
          <w:sz w:val="16"/>
          <w:szCs w:val="24"/>
        </w:rPr>
      </w:pPr>
      <w:r w:rsidRPr="00867765">
        <w:rPr>
          <w:rFonts w:ascii="Arial" w:hAnsi="Arial" w:cs="Arial"/>
          <w:b/>
          <w:sz w:val="16"/>
          <w:szCs w:val="24"/>
        </w:rPr>
        <w:t>DNP- 558</w:t>
      </w:r>
    </w:p>
    <w:p w:rsidR="00A95A47" w:rsidRPr="0072496F" w:rsidRDefault="00A95A47" w:rsidP="00A95A47">
      <w:pPr>
        <w:pStyle w:val="Sinespaciado"/>
        <w:spacing w:line="360" w:lineRule="auto"/>
        <w:jc w:val="both"/>
        <w:rPr>
          <w:rFonts w:ascii="Arial" w:hAnsi="Arial" w:cs="Arial"/>
          <w:color w:val="000000" w:themeColor="text1"/>
          <w:sz w:val="25"/>
          <w:szCs w:val="25"/>
        </w:rPr>
      </w:pPr>
    </w:p>
    <w:sectPr w:rsidR="00A95A47" w:rsidRPr="0072496F" w:rsidSect="00137B1A">
      <w:pgSz w:w="11907" w:h="16840" w:code="9"/>
      <w:pgMar w:top="1701" w:right="992" w:bottom="1701"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911" w:rsidRDefault="007F6911" w:rsidP="00182E05">
      <w:pPr>
        <w:spacing w:after="0" w:line="240" w:lineRule="auto"/>
      </w:pPr>
      <w:r>
        <w:separator/>
      </w:r>
    </w:p>
  </w:endnote>
  <w:endnote w:type="continuationSeparator" w:id="0">
    <w:p w:rsidR="007F6911" w:rsidRDefault="007F6911" w:rsidP="00182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671143"/>
      <w:docPartObj>
        <w:docPartGallery w:val="Page Numbers (Bottom of Page)"/>
        <w:docPartUnique/>
      </w:docPartObj>
    </w:sdtPr>
    <w:sdtEndPr/>
    <w:sdtContent>
      <w:p w:rsidR="001F5C6F" w:rsidRDefault="001F5C6F">
        <w:pPr>
          <w:pStyle w:val="Piedepgina"/>
          <w:jc w:val="right"/>
        </w:pPr>
        <w:r>
          <w:fldChar w:fldCharType="begin"/>
        </w:r>
        <w:r>
          <w:instrText>PAGE   \* MERGEFORMAT</w:instrText>
        </w:r>
        <w:r>
          <w:fldChar w:fldCharType="separate"/>
        </w:r>
        <w:r w:rsidR="007F6911" w:rsidRPr="007F6911">
          <w:rPr>
            <w:noProof/>
            <w:lang w:val="es-ES"/>
          </w:rPr>
          <w:t>1</w:t>
        </w:r>
        <w:r>
          <w:fldChar w:fldCharType="end"/>
        </w:r>
      </w:p>
    </w:sdtContent>
  </w:sdt>
  <w:p w:rsidR="001F5C6F" w:rsidRDefault="001F5C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911" w:rsidRDefault="007F6911" w:rsidP="00182E05">
      <w:pPr>
        <w:spacing w:after="0" w:line="240" w:lineRule="auto"/>
      </w:pPr>
      <w:r>
        <w:separator/>
      </w:r>
    </w:p>
  </w:footnote>
  <w:footnote w:type="continuationSeparator" w:id="0">
    <w:p w:rsidR="007F6911" w:rsidRDefault="007F6911" w:rsidP="00182E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8CD"/>
    <w:multiLevelType w:val="hybridMultilevel"/>
    <w:tmpl w:val="A03249DC"/>
    <w:lvl w:ilvl="0" w:tplc="10C0F398">
      <w:start w:val="1"/>
      <w:numFmt w:val="decimal"/>
      <w:lvlText w:val="%1."/>
      <w:lvlJc w:val="left"/>
      <w:pPr>
        <w:ind w:left="1162" w:hanging="360"/>
      </w:pPr>
      <w:rPr>
        <w:rFonts w:hint="default"/>
      </w:rPr>
    </w:lvl>
    <w:lvl w:ilvl="1" w:tplc="280A0019" w:tentative="1">
      <w:start w:val="1"/>
      <w:numFmt w:val="lowerLetter"/>
      <w:lvlText w:val="%2."/>
      <w:lvlJc w:val="left"/>
      <w:pPr>
        <w:ind w:left="1882" w:hanging="360"/>
      </w:pPr>
    </w:lvl>
    <w:lvl w:ilvl="2" w:tplc="280A001B" w:tentative="1">
      <w:start w:val="1"/>
      <w:numFmt w:val="lowerRoman"/>
      <w:lvlText w:val="%3."/>
      <w:lvlJc w:val="right"/>
      <w:pPr>
        <w:ind w:left="2602" w:hanging="180"/>
      </w:pPr>
    </w:lvl>
    <w:lvl w:ilvl="3" w:tplc="280A000F" w:tentative="1">
      <w:start w:val="1"/>
      <w:numFmt w:val="decimal"/>
      <w:lvlText w:val="%4."/>
      <w:lvlJc w:val="left"/>
      <w:pPr>
        <w:ind w:left="3322" w:hanging="360"/>
      </w:pPr>
    </w:lvl>
    <w:lvl w:ilvl="4" w:tplc="280A0019" w:tentative="1">
      <w:start w:val="1"/>
      <w:numFmt w:val="lowerLetter"/>
      <w:lvlText w:val="%5."/>
      <w:lvlJc w:val="left"/>
      <w:pPr>
        <w:ind w:left="4042" w:hanging="360"/>
      </w:pPr>
    </w:lvl>
    <w:lvl w:ilvl="5" w:tplc="280A001B" w:tentative="1">
      <w:start w:val="1"/>
      <w:numFmt w:val="lowerRoman"/>
      <w:lvlText w:val="%6."/>
      <w:lvlJc w:val="right"/>
      <w:pPr>
        <w:ind w:left="4762" w:hanging="180"/>
      </w:pPr>
    </w:lvl>
    <w:lvl w:ilvl="6" w:tplc="280A000F" w:tentative="1">
      <w:start w:val="1"/>
      <w:numFmt w:val="decimal"/>
      <w:lvlText w:val="%7."/>
      <w:lvlJc w:val="left"/>
      <w:pPr>
        <w:ind w:left="5482" w:hanging="360"/>
      </w:pPr>
    </w:lvl>
    <w:lvl w:ilvl="7" w:tplc="280A0019" w:tentative="1">
      <w:start w:val="1"/>
      <w:numFmt w:val="lowerLetter"/>
      <w:lvlText w:val="%8."/>
      <w:lvlJc w:val="left"/>
      <w:pPr>
        <w:ind w:left="6202" w:hanging="360"/>
      </w:pPr>
    </w:lvl>
    <w:lvl w:ilvl="8" w:tplc="280A001B" w:tentative="1">
      <w:start w:val="1"/>
      <w:numFmt w:val="lowerRoman"/>
      <w:lvlText w:val="%9."/>
      <w:lvlJc w:val="right"/>
      <w:pPr>
        <w:ind w:left="6922" w:hanging="180"/>
      </w:pPr>
    </w:lvl>
  </w:abstractNum>
  <w:abstractNum w:abstractNumId="1" w15:restartNumberingAfterBreak="0">
    <w:nsid w:val="0DA06783"/>
    <w:multiLevelType w:val="hybridMultilevel"/>
    <w:tmpl w:val="F4A28B8A"/>
    <w:lvl w:ilvl="0" w:tplc="F8D4783C">
      <w:start w:val="6"/>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09A1063"/>
    <w:multiLevelType w:val="hybridMultilevel"/>
    <w:tmpl w:val="C854FC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CCD101D"/>
    <w:multiLevelType w:val="multilevel"/>
    <w:tmpl w:val="55DAECB6"/>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rPr>
    </w:lvl>
    <w:lvl w:ilvl="2">
      <w:start w:val="1"/>
      <w:numFmt w:val="upperLetter"/>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F025779"/>
    <w:multiLevelType w:val="hybridMultilevel"/>
    <w:tmpl w:val="F4A28B8A"/>
    <w:lvl w:ilvl="0" w:tplc="F8D4783C">
      <w:start w:val="6"/>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38A1103"/>
    <w:multiLevelType w:val="hybridMultilevel"/>
    <w:tmpl w:val="344CB81E"/>
    <w:lvl w:ilvl="0" w:tplc="09345F22">
      <w:start w:val="1"/>
      <w:numFmt w:val="decimal"/>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6" w15:restartNumberingAfterBreak="0">
    <w:nsid w:val="24C72D0A"/>
    <w:multiLevelType w:val="hybridMultilevel"/>
    <w:tmpl w:val="B052C5D8"/>
    <w:lvl w:ilvl="0" w:tplc="E1CC04E2">
      <w:start w:val="1"/>
      <w:numFmt w:val="decimal"/>
      <w:lvlText w:val="%1."/>
      <w:lvlJc w:val="left"/>
      <w:pPr>
        <w:ind w:left="1162" w:hanging="360"/>
      </w:pPr>
      <w:rPr>
        <w:rFonts w:hint="default"/>
      </w:rPr>
    </w:lvl>
    <w:lvl w:ilvl="1" w:tplc="280A0019" w:tentative="1">
      <w:start w:val="1"/>
      <w:numFmt w:val="lowerLetter"/>
      <w:lvlText w:val="%2."/>
      <w:lvlJc w:val="left"/>
      <w:pPr>
        <w:ind w:left="1882" w:hanging="360"/>
      </w:pPr>
    </w:lvl>
    <w:lvl w:ilvl="2" w:tplc="280A001B" w:tentative="1">
      <w:start w:val="1"/>
      <w:numFmt w:val="lowerRoman"/>
      <w:lvlText w:val="%3."/>
      <w:lvlJc w:val="right"/>
      <w:pPr>
        <w:ind w:left="2602" w:hanging="180"/>
      </w:pPr>
    </w:lvl>
    <w:lvl w:ilvl="3" w:tplc="280A000F" w:tentative="1">
      <w:start w:val="1"/>
      <w:numFmt w:val="decimal"/>
      <w:lvlText w:val="%4."/>
      <w:lvlJc w:val="left"/>
      <w:pPr>
        <w:ind w:left="3322" w:hanging="360"/>
      </w:pPr>
    </w:lvl>
    <w:lvl w:ilvl="4" w:tplc="280A0019" w:tentative="1">
      <w:start w:val="1"/>
      <w:numFmt w:val="lowerLetter"/>
      <w:lvlText w:val="%5."/>
      <w:lvlJc w:val="left"/>
      <w:pPr>
        <w:ind w:left="4042" w:hanging="360"/>
      </w:pPr>
    </w:lvl>
    <w:lvl w:ilvl="5" w:tplc="280A001B" w:tentative="1">
      <w:start w:val="1"/>
      <w:numFmt w:val="lowerRoman"/>
      <w:lvlText w:val="%6."/>
      <w:lvlJc w:val="right"/>
      <w:pPr>
        <w:ind w:left="4762" w:hanging="180"/>
      </w:pPr>
    </w:lvl>
    <w:lvl w:ilvl="6" w:tplc="280A000F" w:tentative="1">
      <w:start w:val="1"/>
      <w:numFmt w:val="decimal"/>
      <w:lvlText w:val="%7."/>
      <w:lvlJc w:val="left"/>
      <w:pPr>
        <w:ind w:left="5482" w:hanging="360"/>
      </w:pPr>
    </w:lvl>
    <w:lvl w:ilvl="7" w:tplc="280A0019" w:tentative="1">
      <w:start w:val="1"/>
      <w:numFmt w:val="lowerLetter"/>
      <w:lvlText w:val="%8."/>
      <w:lvlJc w:val="left"/>
      <w:pPr>
        <w:ind w:left="6202" w:hanging="360"/>
      </w:pPr>
    </w:lvl>
    <w:lvl w:ilvl="8" w:tplc="280A001B" w:tentative="1">
      <w:start w:val="1"/>
      <w:numFmt w:val="lowerRoman"/>
      <w:lvlText w:val="%9."/>
      <w:lvlJc w:val="right"/>
      <w:pPr>
        <w:ind w:left="6922" w:hanging="180"/>
      </w:pPr>
    </w:lvl>
  </w:abstractNum>
  <w:abstractNum w:abstractNumId="7" w15:restartNumberingAfterBreak="0">
    <w:nsid w:val="26E66FE4"/>
    <w:multiLevelType w:val="hybridMultilevel"/>
    <w:tmpl w:val="B5CCCC9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879524D"/>
    <w:multiLevelType w:val="hybridMultilevel"/>
    <w:tmpl w:val="FF68D962"/>
    <w:lvl w:ilvl="0" w:tplc="F53EE3F0">
      <w:start w:val="1"/>
      <w:numFmt w:val="decimal"/>
      <w:lvlText w:val="%1."/>
      <w:lvlJc w:val="left"/>
      <w:pPr>
        <w:ind w:left="1162" w:hanging="360"/>
      </w:pPr>
      <w:rPr>
        <w:rFonts w:hint="default"/>
      </w:rPr>
    </w:lvl>
    <w:lvl w:ilvl="1" w:tplc="280A0019" w:tentative="1">
      <w:start w:val="1"/>
      <w:numFmt w:val="lowerLetter"/>
      <w:lvlText w:val="%2."/>
      <w:lvlJc w:val="left"/>
      <w:pPr>
        <w:ind w:left="1882" w:hanging="360"/>
      </w:pPr>
    </w:lvl>
    <w:lvl w:ilvl="2" w:tplc="280A001B" w:tentative="1">
      <w:start w:val="1"/>
      <w:numFmt w:val="lowerRoman"/>
      <w:lvlText w:val="%3."/>
      <w:lvlJc w:val="right"/>
      <w:pPr>
        <w:ind w:left="2602" w:hanging="180"/>
      </w:pPr>
    </w:lvl>
    <w:lvl w:ilvl="3" w:tplc="280A000F" w:tentative="1">
      <w:start w:val="1"/>
      <w:numFmt w:val="decimal"/>
      <w:lvlText w:val="%4."/>
      <w:lvlJc w:val="left"/>
      <w:pPr>
        <w:ind w:left="3322" w:hanging="360"/>
      </w:pPr>
    </w:lvl>
    <w:lvl w:ilvl="4" w:tplc="280A0019" w:tentative="1">
      <w:start w:val="1"/>
      <w:numFmt w:val="lowerLetter"/>
      <w:lvlText w:val="%5."/>
      <w:lvlJc w:val="left"/>
      <w:pPr>
        <w:ind w:left="4042" w:hanging="360"/>
      </w:pPr>
    </w:lvl>
    <w:lvl w:ilvl="5" w:tplc="280A001B" w:tentative="1">
      <w:start w:val="1"/>
      <w:numFmt w:val="lowerRoman"/>
      <w:lvlText w:val="%6."/>
      <w:lvlJc w:val="right"/>
      <w:pPr>
        <w:ind w:left="4762" w:hanging="180"/>
      </w:pPr>
    </w:lvl>
    <w:lvl w:ilvl="6" w:tplc="280A000F" w:tentative="1">
      <w:start w:val="1"/>
      <w:numFmt w:val="decimal"/>
      <w:lvlText w:val="%7."/>
      <w:lvlJc w:val="left"/>
      <w:pPr>
        <w:ind w:left="5482" w:hanging="360"/>
      </w:pPr>
    </w:lvl>
    <w:lvl w:ilvl="7" w:tplc="280A0019" w:tentative="1">
      <w:start w:val="1"/>
      <w:numFmt w:val="lowerLetter"/>
      <w:lvlText w:val="%8."/>
      <w:lvlJc w:val="left"/>
      <w:pPr>
        <w:ind w:left="6202" w:hanging="360"/>
      </w:pPr>
    </w:lvl>
    <w:lvl w:ilvl="8" w:tplc="280A001B" w:tentative="1">
      <w:start w:val="1"/>
      <w:numFmt w:val="lowerRoman"/>
      <w:lvlText w:val="%9."/>
      <w:lvlJc w:val="right"/>
      <w:pPr>
        <w:ind w:left="6922" w:hanging="180"/>
      </w:pPr>
    </w:lvl>
  </w:abstractNum>
  <w:abstractNum w:abstractNumId="9" w15:restartNumberingAfterBreak="0">
    <w:nsid w:val="7C5C3435"/>
    <w:multiLevelType w:val="hybridMultilevel"/>
    <w:tmpl w:val="191E1D1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4"/>
  </w:num>
  <w:num w:numId="5">
    <w:abstractNumId w:val="1"/>
  </w:num>
  <w:num w:numId="6">
    <w:abstractNumId w:val="6"/>
  </w:num>
  <w:num w:numId="7">
    <w:abstractNumId w:val="0"/>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397"/>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F88"/>
    <w:rsid w:val="000608E1"/>
    <w:rsid w:val="00067290"/>
    <w:rsid w:val="000A2E49"/>
    <w:rsid w:val="000A4B55"/>
    <w:rsid w:val="000D2C3C"/>
    <w:rsid w:val="000E2455"/>
    <w:rsid w:val="000F6088"/>
    <w:rsid w:val="000F67B7"/>
    <w:rsid w:val="00102F72"/>
    <w:rsid w:val="00113681"/>
    <w:rsid w:val="0011533E"/>
    <w:rsid w:val="00137B1A"/>
    <w:rsid w:val="00157872"/>
    <w:rsid w:val="00161343"/>
    <w:rsid w:val="001715CE"/>
    <w:rsid w:val="00182E05"/>
    <w:rsid w:val="001861AF"/>
    <w:rsid w:val="001A7A09"/>
    <w:rsid w:val="001B0D36"/>
    <w:rsid w:val="001B3918"/>
    <w:rsid w:val="001D28E0"/>
    <w:rsid w:val="001E3EBA"/>
    <w:rsid w:val="001E4BDB"/>
    <w:rsid w:val="001F222A"/>
    <w:rsid w:val="001F5C6F"/>
    <w:rsid w:val="0021792E"/>
    <w:rsid w:val="0024557E"/>
    <w:rsid w:val="00247F16"/>
    <w:rsid w:val="00252796"/>
    <w:rsid w:val="00260570"/>
    <w:rsid w:val="00285900"/>
    <w:rsid w:val="002859E5"/>
    <w:rsid w:val="00287E5B"/>
    <w:rsid w:val="002A6F35"/>
    <w:rsid w:val="002C4062"/>
    <w:rsid w:val="002D1F1B"/>
    <w:rsid w:val="002D2200"/>
    <w:rsid w:val="002E1C51"/>
    <w:rsid w:val="003179F1"/>
    <w:rsid w:val="00341160"/>
    <w:rsid w:val="00341405"/>
    <w:rsid w:val="003421B2"/>
    <w:rsid w:val="00346E4D"/>
    <w:rsid w:val="0037411C"/>
    <w:rsid w:val="003854E9"/>
    <w:rsid w:val="003A3157"/>
    <w:rsid w:val="003B50D2"/>
    <w:rsid w:val="003C5D6F"/>
    <w:rsid w:val="00416F7F"/>
    <w:rsid w:val="00417731"/>
    <w:rsid w:val="00437F21"/>
    <w:rsid w:val="004653AE"/>
    <w:rsid w:val="00484215"/>
    <w:rsid w:val="00495056"/>
    <w:rsid w:val="00497457"/>
    <w:rsid w:val="004A4B1F"/>
    <w:rsid w:val="004A5BAF"/>
    <w:rsid w:val="004B2D33"/>
    <w:rsid w:val="004C4E4A"/>
    <w:rsid w:val="004E18C3"/>
    <w:rsid w:val="004E1BD8"/>
    <w:rsid w:val="004E6F88"/>
    <w:rsid w:val="00500016"/>
    <w:rsid w:val="005654BD"/>
    <w:rsid w:val="005A77CE"/>
    <w:rsid w:val="005C6535"/>
    <w:rsid w:val="005E0844"/>
    <w:rsid w:val="005E43D5"/>
    <w:rsid w:val="005E5742"/>
    <w:rsid w:val="005F6BCB"/>
    <w:rsid w:val="00620A91"/>
    <w:rsid w:val="006257EF"/>
    <w:rsid w:val="00656373"/>
    <w:rsid w:val="006B70E2"/>
    <w:rsid w:val="006F6607"/>
    <w:rsid w:val="006F6FBE"/>
    <w:rsid w:val="006F7EEF"/>
    <w:rsid w:val="0070627D"/>
    <w:rsid w:val="00712AD4"/>
    <w:rsid w:val="00721A2F"/>
    <w:rsid w:val="0072496F"/>
    <w:rsid w:val="00726335"/>
    <w:rsid w:val="00733169"/>
    <w:rsid w:val="00746440"/>
    <w:rsid w:val="0079279B"/>
    <w:rsid w:val="007A7671"/>
    <w:rsid w:val="007C33EB"/>
    <w:rsid w:val="007C3B50"/>
    <w:rsid w:val="007F2FCA"/>
    <w:rsid w:val="007F6911"/>
    <w:rsid w:val="008020AC"/>
    <w:rsid w:val="0085402A"/>
    <w:rsid w:val="008804D2"/>
    <w:rsid w:val="00897CBB"/>
    <w:rsid w:val="008E571B"/>
    <w:rsid w:val="00912668"/>
    <w:rsid w:val="009160AF"/>
    <w:rsid w:val="00920A54"/>
    <w:rsid w:val="009273A0"/>
    <w:rsid w:val="00955BFA"/>
    <w:rsid w:val="00966A45"/>
    <w:rsid w:val="009729E9"/>
    <w:rsid w:val="00973F91"/>
    <w:rsid w:val="009A00BE"/>
    <w:rsid w:val="009A30C9"/>
    <w:rsid w:val="009B5AD7"/>
    <w:rsid w:val="009C2A3C"/>
    <w:rsid w:val="009C2CFF"/>
    <w:rsid w:val="009E5358"/>
    <w:rsid w:val="009E6F8F"/>
    <w:rsid w:val="00A22EAF"/>
    <w:rsid w:val="00A346CD"/>
    <w:rsid w:val="00A36359"/>
    <w:rsid w:val="00A47782"/>
    <w:rsid w:val="00A6324C"/>
    <w:rsid w:val="00A647FA"/>
    <w:rsid w:val="00A95A47"/>
    <w:rsid w:val="00A96E43"/>
    <w:rsid w:val="00AB0574"/>
    <w:rsid w:val="00AB4B0B"/>
    <w:rsid w:val="00AC2749"/>
    <w:rsid w:val="00AD6D5A"/>
    <w:rsid w:val="00AE3E9B"/>
    <w:rsid w:val="00B04973"/>
    <w:rsid w:val="00B1591E"/>
    <w:rsid w:val="00B40713"/>
    <w:rsid w:val="00B5155B"/>
    <w:rsid w:val="00B56904"/>
    <w:rsid w:val="00B575DD"/>
    <w:rsid w:val="00B80D8B"/>
    <w:rsid w:val="00BB749C"/>
    <w:rsid w:val="00BD3A82"/>
    <w:rsid w:val="00BE0277"/>
    <w:rsid w:val="00BF2EBF"/>
    <w:rsid w:val="00BF3A81"/>
    <w:rsid w:val="00C42DAA"/>
    <w:rsid w:val="00C633FF"/>
    <w:rsid w:val="00C70CFA"/>
    <w:rsid w:val="00C72C71"/>
    <w:rsid w:val="00C82813"/>
    <w:rsid w:val="00C93149"/>
    <w:rsid w:val="00CC00DE"/>
    <w:rsid w:val="00CE0AC6"/>
    <w:rsid w:val="00D03CBA"/>
    <w:rsid w:val="00D069A9"/>
    <w:rsid w:val="00D1178A"/>
    <w:rsid w:val="00D40D0E"/>
    <w:rsid w:val="00D420E5"/>
    <w:rsid w:val="00D46AA6"/>
    <w:rsid w:val="00D72A8F"/>
    <w:rsid w:val="00D77B53"/>
    <w:rsid w:val="00D8498C"/>
    <w:rsid w:val="00D874A3"/>
    <w:rsid w:val="00D90D23"/>
    <w:rsid w:val="00DE1AF3"/>
    <w:rsid w:val="00E021FD"/>
    <w:rsid w:val="00E06236"/>
    <w:rsid w:val="00E175F9"/>
    <w:rsid w:val="00E25618"/>
    <w:rsid w:val="00E4638E"/>
    <w:rsid w:val="00E709AA"/>
    <w:rsid w:val="00E8567C"/>
    <w:rsid w:val="00EF46F6"/>
    <w:rsid w:val="00F1383F"/>
    <w:rsid w:val="00F13CD0"/>
    <w:rsid w:val="00F81742"/>
    <w:rsid w:val="00F820D4"/>
    <w:rsid w:val="00F90C2D"/>
    <w:rsid w:val="00FB53B2"/>
    <w:rsid w:val="00FE152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65860-B0A9-42AC-B66C-6F9FAD0EC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E6F88"/>
    <w:pPr>
      <w:spacing w:after="0" w:line="240" w:lineRule="auto"/>
    </w:pPr>
  </w:style>
  <w:style w:type="table" w:styleId="Tablaconcuadrcula">
    <w:name w:val="Table Grid"/>
    <w:basedOn w:val="Tablanormal"/>
    <w:uiPriority w:val="39"/>
    <w:rsid w:val="004E6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E6F88"/>
    <w:rPr>
      <w:color w:val="0563C1" w:themeColor="hyperlink"/>
      <w:u w:val="single"/>
    </w:rPr>
  </w:style>
  <w:style w:type="paragraph" w:styleId="Prrafodelista">
    <w:name w:val="List Paragraph"/>
    <w:basedOn w:val="Normal"/>
    <w:uiPriority w:val="34"/>
    <w:qFormat/>
    <w:rsid w:val="002D1F1B"/>
    <w:pPr>
      <w:ind w:left="720"/>
      <w:contextualSpacing/>
    </w:pPr>
  </w:style>
  <w:style w:type="paragraph" w:styleId="Textodeglobo">
    <w:name w:val="Balloon Text"/>
    <w:basedOn w:val="Normal"/>
    <w:link w:val="TextodegloboCar"/>
    <w:uiPriority w:val="99"/>
    <w:semiHidden/>
    <w:unhideWhenUsed/>
    <w:rsid w:val="00B80D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0D8B"/>
    <w:rPr>
      <w:rFonts w:ascii="Segoe UI" w:hAnsi="Segoe UI" w:cs="Segoe UI"/>
      <w:sz w:val="18"/>
      <w:szCs w:val="18"/>
    </w:rPr>
  </w:style>
  <w:style w:type="paragraph" w:styleId="Encabezado">
    <w:name w:val="header"/>
    <w:basedOn w:val="Normal"/>
    <w:link w:val="EncabezadoCar"/>
    <w:uiPriority w:val="99"/>
    <w:unhideWhenUsed/>
    <w:rsid w:val="00182E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2E05"/>
  </w:style>
  <w:style w:type="paragraph" w:styleId="Piedepgina">
    <w:name w:val="footer"/>
    <w:basedOn w:val="Normal"/>
    <w:link w:val="PiedepginaCar"/>
    <w:uiPriority w:val="99"/>
    <w:unhideWhenUsed/>
    <w:rsid w:val="00182E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2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9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roje59@hotmail.com" TargetMode="External"/><Relationship Id="rId13" Type="http://schemas.openxmlformats.org/officeDocument/2006/relationships/hyperlink" Target="http://www.royalautomotriz.com/blog" TargetMode="External"/><Relationship Id="rId18" Type="http://schemas.openxmlformats.org/officeDocument/2006/relationships/hyperlink" Target="http://www.biblioteca.digital.al.ceedu.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norm.bbe(Europeancomiteeforstandarization)" TargetMode="External"/><Relationship Id="rId17" Type="http://schemas.openxmlformats.org/officeDocument/2006/relationships/hyperlink" Target="http://www.proyect.com" TargetMode="External"/><Relationship Id="rId2" Type="http://schemas.openxmlformats.org/officeDocument/2006/relationships/numbering" Target="numbering.xml"/><Relationship Id="rId16" Type="http://schemas.openxmlformats.org/officeDocument/2006/relationships/hyperlink" Target="http://www.repuestosbarco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a/3/a3nk8035.pdf" TargetMode="External"/><Relationship Id="rId5" Type="http://schemas.openxmlformats.org/officeDocument/2006/relationships/webSettings" Target="webSettings.xml"/><Relationship Id="rId15" Type="http://schemas.openxmlformats.org/officeDocument/2006/relationships/hyperlink" Target="http://www.pall.com" TargetMode="External"/><Relationship Id="rId10" Type="http://schemas.openxmlformats.org/officeDocument/2006/relationships/hyperlink" Target="https://www.portaldeingenier&#237;a.com/archivos/publicaciones/usuarios/mantenimiento_y_reparaci&#243;n_naval_de_buques_pesquero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curso.enice.mec.es/cnice2006/material107/imprenta/transparencia/trmotores_termic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DBBDC-985A-4342-9236-BA8C5C39C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6219</Words>
  <Characters>34210</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ISABEL2</dc:creator>
  <cp:keywords/>
  <dc:description/>
  <cp:lastModifiedBy>Fidel Reyes Ulfe</cp:lastModifiedBy>
  <cp:revision>2</cp:revision>
  <cp:lastPrinted>2018-04-02T23:18:00Z</cp:lastPrinted>
  <dcterms:created xsi:type="dcterms:W3CDTF">2018-08-08T22:01:00Z</dcterms:created>
  <dcterms:modified xsi:type="dcterms:W3CDTF">2018-08-08T22:01:00Z</dcterms:modified>
</cp:coreProperties>
</file>