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09" w:rsidRDefault="00F8192C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color w:val="000000"/>
          <w:szCs w:val="32"/>
        </w:rPr>
      </w:pPr>
      <w:r w:rsidRPr="002B5809">
        <w:rPr>
          <w:noProof/>
          <w:sz w:val="20"/>
          <w:lang w:val="es-PE" w:eastAsia="es-PE"/>
        </w:rPr>
        <w:drawing>
          <wp:anchor distT="0" distB="0" distL="114300" distR="114300" simplePos="0" relativeHeight="251664384" behindDoc="1" locked="0" layoutInCell="1" allowOverlap="1" wp14:anchorId="03FD365C" wp14:editId="241B2A8F">
            <wp:simplePos x="0" y="0"/>
            <wp:positionH relativeFrom="margin">
              <wp:posOffset>-676275</wp:posOffset>
            </wp:positionH>
            <wp:positionV relativeFrom="paragraph">
              <wp:posOffset>-222250</wp:posOffset>
            </wp:positionV>
            <wp:extent cx="952500" cy="994462"/>
            <wp:effectExtent l="0" t="0" r="0" b="0"/>
            <wp:wrapNone/>
            <wp:docPr id="4" name="Imagen 1" descr="http://web.unjfsc.edu.pe/site/images/website-unjfsc/imagenes/Imagenes_Notas_de_Prensa/2014/IMG-NP075/LOGO_UNJFSC_sin_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jfsc.edu.pe/site/images/website-unjfsc/imagenes/Imagenes_Notas_de_Prensa/2014/IMG-NP075/LOGO_UNJFSC_sin_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4462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09">
        <w:rPr>
          <w:rFonts w:cs="Arial"/>
          <w:color w:val="000000"/>
          <w:szCs w:val="32"/>
        </w:rPr>
        <w:t xml:space="preserve">           </w:t>
      </w:r>
    </w:p>
    <w:p w:rsidR="002B5809" w:rsidRPr="002B5809" w:rsidRDefault="002B5809" w:rsidP="002B5809">
      <w:pPr>
        <w:pStyle w:val="Ttulo5"/>
        <w:ind w:left="-142" w:right="-686" w:firstLine="567"/>
        <w:jc w:val="left"/>
        <w:rPr>
          <w:rFonts w:ascii="Tahoma" w:hAnsi="Tahoma" w:cs="Tahoma"/>
          <w:bCs/>
          <w:iCs/>
          <w:color w:val="000000"/>
          <w:sz w:val="26"/>
          <w:szCs w:val="26"/>
        </w:rPr>
      </w:pPr>
      <w:r>
        <w:rPr>
          <w:rFonts w:ascii="Tahoma" w:hAnsi="Tahoma" w:cs="Tahoma"/>
          <w:bCs/>
          <w:iCs/>
          <w:color w:val="000000"/>
          <w:sz w:val="26"/>
          <w:szCs w:val="26"/>
        </w:rPr>
        <w:t xml:space="preserve">  </w:t>
      </w:r>
      <w:r w:rsidRPr="002B5809">
        <w:rPr>
          <w:rFonts w:ascii="Tahoma" w:hAnsi="Tahoma" w:cs="Tahoma"/>
          <w:bCs/>
          <w:iCs/>
          <w:color w:val="000000"/>
          <w:sz w:val="26"/>
          <w:szCs w:val="26"/>
        </w:rPr>
        <w:t>UNIVERSIDAD NACIONAL JOSÉ FAUSTINO SÁNCHEZ CARRIÓN</w:t>
      </w: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color w:val="000000"/>
          <w:szCs w:val="32"/>
        </w:rPr>
      </w:pPr>
      <w:r w:rsidRPr="002B5809">
        <w:rPr>
          <w:rFonts w:cs="Arial"/>
          <w:b/>
          <w:color w:val="000000"/>
          <w:szCs w:val="32"/>
        </w:rPr>
        <w:t xml:space="preserve"> </w:t>
      </w: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color w:val="000000"/>
          <w:szCs w:val="32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color w:val="000000"/>
          <w:szCs w:val="32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color w:val="000000"/>
          <w:szCs w:val="32"/>
        </w:rPr>
      </w:pPr>
    </w:p>
    <w:p w:rsidR="00F8192C" w:rsidRDefault="00F8192C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color w:val="000000"/>
          <w:szCs w:val="32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color w:val="000000"/>
          <w:szCs w:val="32"/>
        </w:rPr>
      </w:pPr>
    </w:p>
    <w:p w:rsidR="00F8192C" w:rsidRPr="00F8192C" w:rsidRDefault="00F8192C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Black" w:hAnsi="Arial Black" w:cs="Arial"/>
          <w:b/>
          <w:color w:val="000000"/>
          <w:sz w:val="28"/>
          <w:szCs w:val="32"/>
        </w:rPr>
      </w:pPr>
      <w:r w:rsidRPr="00F8192C">
        <w:rPr>
          <w:rFonts w:ascii="Arial Black" w:hAnsi="Arial Black" w:cs="Arial"/>
          <w:b/>
          <w:color w:val="000000"/>
          <w:sz w:val="28"/>
          <w:szCs w:val="32"/>
        </w:rPr>
        <w:t>FACULTAD DE INGENIERÍA INDUSTRIAL, SISTEMAS</w:t>
      </w:r>
    </w:p>
    <w:p w:rsidR="002B5809" w:rsidRPr="00F8192C" w:rsidRDefault="00F8192C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Black" w:hAnsi="Arial Black"/>
          <w:b/>
          <w:sz w:val="32"/>
        </w:rPr>
      </w:pPr>
      <w:r w:rsidRPr="00F8192C">
        <w:rPr>
          <w:rFonts w:ascii="Arial Black" w:hAnsi="Arial Black" w:cs="Arial"/>
          <w:b/>
          <w:color w:val="000000"/>
          <w:sz w:val="28"/>
          <w:szCs w:val="32"/>
        </w:rPr>
        <w:t xml:space="preserve"> E INFORMÁTICA</w:t>
      </w:r>
    </w:p>
    <w:p w:rsidR="002B5809" w:rsidRPr="00F8192C" w:rsidRDefault="002B5809" w:rsidP="002B5809">
      <w:pPr>
        <w:pStyle w:val="Textoindependiente2"/>
        <w:spacing w:line="240" w:lineRule="auto"/>
        <w:rPr>
          <w:rFonts w:ascii="Arial Black" w:hAnsi="Arial Black" w:cs="Arial"/>
          <w:b/>
          <w:color w:val="000000"/>
          <w:sz w:val="20"/>
        </w:rPr>
      </w:pPr>
    </w:p>
    <w:p w:rsidR="002B5809" w:rsidRDefault="002B5809" w:rsidP="002B5809">
      <w:pPr>
        <w:pStyle w:val="Textoindependiente2"/>
        <w:spacing w:line="240" w:lineRule="auto"/>
        <w:rPr>
          <w:rFonts w:ascii="Arial Black" w:hAnsi="Arial Black" w:cs="Arial"/>
          <w:b/>
          <w:color w:val="000000"/>
          <w:sz w:val="20"/>
        </w:rPr>
      </w:pPr>
    </w:p>
    <w:p w:rsidR="00F8192C" w:rsidRDefault="00F8192C" w:rsidP="002B5809">
      <w:pPr>
        <w:pStyle w:val="Textoindependiente2"/>
        <w:spacing w:line="240" w:lineRule="auto"/>
        <w:rPr>
          <w:rFonts w:ascii="Arial Black" w:hAnsi="Arial Black" w:cs="Arial"/>
          <w:b/>
          <w:color w:val="000000"/>
          <w:sz w:val="20"/>
        </w:rPr>
      </w:pPr>
    </w:p>
    <w:p w:rsidR="00F8192C" w:rsidRPr="00F8192C" w:rsidRDefault="00F8192C" w:rsidP="002B5809">
      <w:pPr>
        <w:pStyle w:val="Textoindependiente2"/>
        <w:spacing w:line="240" w:lineRule="auto"/>
        <w:rPr>
          <w:rFonts w:ascii="Arial Black" w:hAnsi="Arial Black" w:cs="Arial"/>
          <w:b/>
          <w:color w:val="000000"/>
          <w:sz w:val="20"/>
        </w:rPr>
      </w:pPr>
    </w:p>
    <w:p w:rsidR="002B5809" w:rsidRPr="00F8192C" w:rsidRDefault="002B5809" w:rsidP="002B5809">
      <w:pPr>
        <w:pStyle w:val="Textoindependiente2"/>
        <w:spacing w:line="240" w:lineRule="auto"/>
        <w:rPr>
          <w:rFonts w:ascii="Arial Black" w:hAnsi="Arial Black" w:cs="Arial"/>
          <w:b/>
          <w:color w:val="000000"/>
          <w:sz w:val="20"/>
        </w:rPr>
      </w:pPr>
    </w:p>
    <w:p w:rsidR="002B5809" w:rsidRPr="00F8192C" w:rsidRDefault="00F8192C" w:rsidP="002B5809">
      <w:pPr>
        <w:pStyle w:val="Textoindependiente2"/>
        <w:spacing w:line="240" w:lineRule="auto"/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F8192C">
        <w:rPr>
          <w:rFonts w:ascii="Arial Black" w:hAnsi="Arial Black" w:cs="Arial"/>
          <w:b/>
          <w:color w:val="000000"/>
          <w:sz w:val="28"/>
        </w:rPr>
        <w:t>ESCUELA PROFESIONAL DE INGENIERÍA DE SISTEMAS</w:t>
      </w: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2B5809">
        <w:rPr>
          <w:rFonts w:ascii="Arial Narrow" w:hAnsi="Arial Narrow"/>
          <w:b/>
          <w:noProof/>
          <w:sz w:val="28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58DC42" wp14:editId="6606A924">
                <wp:simplePos x="0" y="0"/>
                <wp:positionH relativeFrom="column">
                  <wp:posOffset>62865</wp:posOffset>
                </wp:positionH>
                <wp:positionV relativeFrom="paragraph">
                  <wp:posOffset>362585</wp:posOffset>
                </wp:positionV>
                <wp:extent cx="5457825" cy="2619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B3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B543B3" w:rsidRPr="002B5809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2B5809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SÍLABO POR COMPETENCIAS</w:t>
                            </w:r>
                            <w:r w:rsidR="00A87052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 xml:space="preserve">  2018 - I</w:t>
                            </w:r>
                            <w:bookmarkStart w:id="0" w:name="_GoBack"/>
                            <w:bookmarkEnd w:id="0"/>
                          </w:p>
                          <w:p w:rsidR="00B543B3" w:rsidRPr="002B5809" w:rsidRDefault="00B543B3"/>
                          <w:p w:rsidR="00B543B3" w:rsidRPr="002B5809" w:rsidRDefault="00B543B3"/>
                          <w:p w:rsidR="00B543B3" w:rsidRPr="002B5809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B5809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CURSO:</w:t>
                            </w:r>
                            <w:r w:rsidRPr="002B5809"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  <w:r w:rsidRPr="002B5809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ANÁLISIS MATEMÁTICO </w:t>
                            </w:r>
                          </w:p>
                          <w:p w:rsidR="00B543B3" w:rsidRPr="002B5809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B543B3" w:rsidRPr="002B5809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B543B3" w:rsidRPr="002B5809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</w:t>
                            </w:r>
                            <w:r w:rsidRPr="002B5809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DOCENTE: DR. CÉSAR A. AHUMADA ABANTO</w:t>
                            </w:r>
                          </w:p>
                          <w:p w:rsidR="00B543B3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B543B3" w:rsidRPr="00FF2D95" w:rsidRDefault="00B543B3" w:rsidP="002B5809">
                            <w:pPr>
                              <w:pStyle w:val="Textoindependiente21"/>
                              <w:tabs>
                                <w:tab w:val="left" w:pos="426"/>
                              </w:tabs>
                              <w:spacing w:line="240" w:lineRule="auto"/>
                              <w:ind w:left="0" w:right="6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B543B3" w:rsidRDefault="00B54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8DC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95pt;margin-top:28.55pt;width:429.75pt;height:20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" strokeweight="2pt">
                <v:stroke linestyle="thickThin"/>
                <v:textbox>
                  <w:txbxContent>
                    <w:p w:rsidR="00B543B3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B543B3" w:rsidRPr="002B5809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jc w:val="center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2B5809">
                        <w:rPr>
                          <w:rFonts w:ascii="Arial Black" w:hAnsi="Arial Black"/>
                          <w:b/>
                          <w:sz w:val="32"/>
                        </w:rPr>
                        <w:t>SÍLABO POR COMPETENCIAS</w:t>
                      </w:r>
                      <w:r w:rsidR="00A87052">
                        <w:rPr>
                          <w:rFonts w:ascii="Arial Black" w:hAnsi="Arial Black"/>
                          <w:b/>
                          <w:sz w:val="32"/>
                        </w:rPr>
                        <w:t xml:space="preserve">  2018 - I</w:t>
                      </w:r>
                      <w:bookmarkStart w:id="1" w:name="_GoBack"/>
                      <w:bookmarkEnd w:id="1"/>
                    </w:p>
                    <w:p w:rsidR="00B543B3" w:rsidRPr="002B5809" w:rsidRDefault="00B543B3"/>
                    <w:p w:rsidR="00B543B3" w:rsidRPr="002B5809" w:rsidRDefault="00B543B3"/>
                    <w:p w:rsidR="00B543B3" w:rsidRPr="002B5809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</w:t>
                      </w:r>
                      <w:r w:rsidRPr="002B5809">
                        <w:rPr>
                          <w:rFonts w:ascii="Arial Black" w:hAnsi="Arial Black"/>
                          <w:b/>
                          <w:sz w:val="28"/>
                        </w:rPr>
                        <w:t>CURSO:</w:t>
                      </w:r>
                      <w:r w:rsidRPr="002B5809">
                        <w:rPr>
                          <w:rFonts w:ascii="Arial Black" w:hAnsi="Arial Black"/>
                          <w:sz w:val="28"/>
                        </w:rPr>
                        <w:t xml:space="preserve"> </w:t>
                      </w:r>
                      <w:r w:rsidRPr="002B5809">
                        <w:rPr>
                          <w:rFonts w:ascii="Arial Black" w:hAnsi="Arial Black"/>
                          <w:b/>
                          <w:sz w:val="28"/>
                        </w:rPr>
                        <w:t xml:space="preserve">ANÁLISIS MATEMÁTICO </w:t>
                      </w:r>
                    </w:p>
                    <w:p w:rsidR="00B543B3" w:rsidRPr="002B5809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B543B3" w:rsidRPr="002B5809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B543B3" w:rsidRPr="002B5809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</w:t>
                      </w:r>
                      <w:r w:rsidRPr="002B5809">
                        <w:rPr>
                          <w:rFonts w:ascii="Arial Black" w:hAnsi="Arial Black"/>
                          <w:b/>
                          <w:sz w:val="28"/>
                        </w:rPr>
                        <w:t>DOCENTE: DR. CÉSAR A. AHUMADA ABANTO</w:t>
                      </w:r>
                    </w:p>
                    <w:p w:rsidR="00B543B3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B543B3" w:rsidRPr="00FF2D95" w:rsidRDefault="00B543B3" w:rsidP="002B5809">
                      <w:pPr>
                        <w:pStyle w:val="Textoindependiente21"/>
                        <w:tabs>
                          <w:tab w:val="left" w:pos="426"/>
                        </w:tabs>
                        <w:spacing w:line="240" w:lineRule="auto"/>
                        <w:ind w:left="0" w:right="60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B543B3" w:rsidRDefault="00B543B3"/>
                  </w:txbxContent>
                </v:textbox>
                <w10:wrap type="square"/>
              </v:shape>
            </w:pict>
          </mc:Fallback>
        </mc:AlternateContent>
      </w: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FB0782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FB0782">
        <w:rPr>
          <w:rFonts w:ascii="Arial Black" w:hAnsi="Arial Black" w:cs="Arial"/>
          <w:b/>
          <w:noProof/>
          <w:color w:val="000000"/>
          <w:sz w:val="20"/>
          <w:lang w:val="es-PE"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A4C868" wp14:editId="13A92F1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86400" cy="7715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B3" w:rsidRDefault="00B543B3" w:rsidP="00FB078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B543B3" w:rsidRPr="00FB0782" w:rsidRDefault="00B543B3" w:rsidP="00FB078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SÍLABO DE ANÁL</w:t>
                            </w:r>
                            <w:r w:rsidRPr="00FB0782">
                              <w:rPr>
                                <w:rFonts w:ascii="Arial Black" w:hAnsi="Arial Black"/>
                                <w:b/>
                              </w:rPr>
                              <w:t>ISIS MATEMÁTICO</w:t>
                            </w:r>
                          </w:p>
                          <w:p w:rsidR="00B543B3" w:rsidRDefault="00B54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C868" id="_x0000_s1027" type="#_x0000_t202" style="position:absolute;left:0;text-align:left;margin-left:380.8pt;margin-top:0;width:6in;height:60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">
                <v:textbox>
                  <w:txbxContent>
                    <w:p w:rsidR="00B543B3" w:rsidRDefault="00B543B3" w:rsidP="00FB0782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  <w:p w:rsidR="00B543B3" w:rsidRPr="00FB0782" w:rsidRDefault="00B543B3" w:rsidP="00FB0782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SÍLABO DE ANÁL</w:t>
                      </w:r>
                      <w:r w:rsidRPr="00FB0782">
                        <w:rPr>
                          <w:rFonts w:ascii="Arial Black" w:hAnsi="Arial Black"/>
                          <w:b/>
                        </w:rPr>
                        <w:t>ISIS MATEMÁTICO</w:t>
                      </w:r>
                    </w:p>
                    <w:p w:rsidR="00B543B3" w:rsidRDefault="00B543B3"/>
                  </w:txbxContent>
                </v:textbox>
                <w10:wrap type="square" anchorx="margin"/>
              </v:shape>
            </w:pict>
          </mc:Fallback>
        </mc:AlternateContent>
      </w:r>
    </w:p>
    <w:p w:rsidR="002B5809" w:rsidRPr="00A45874" w:rsidRDefault="002B5809" w:rsidP="00FB0782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44"/>
        </w:rPr>
      </w:pPr>
    </w:p>
    <w:p w:rsidR="00FB0782" w:rsidRPr="00A45874" w:rsidRDefault="00FB0782" w:rsidP="00FB0782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Theme="minorHAnsi" w:hAnsiTheme="minorHAnsi"/>
          <w:b/>
          <w:sz w:val="24"/>
        </w:rPr>
      </w:pPr>
      <w:r w:rsidRPr="00A45874">
        <w:rPr>
          <w:rFonts w:asciiTheme="minorHAnsi" w:hAnsiTheme="minorHAnsi"/>
          <w:b/>
          <w:sz w:val="24"/>
        </w:rPr>
        <w:t xml:space="preserve">I. </w:t>
      </w:r>
      <w:r w:rsidRPr="00A45874">
        <w:rPr>
          <w:rFonts w:asciiTheme="minorHAnsi" w:hAnsiTheme="minorHAnsi"/>
          <w:b/>
          <w:sz w:val="24"/>
        </w:rPr>
        <w:tab/>
        <w:t>DATOS GENERALES</w:t>
      </w: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2432"/>
        <w:gridCol w:w="6497"/>
      </w:tblGrid>
      <w:tr w:rsidR="00FB0782" w:rsidTr="00FB0782">
        <w:trPr>
          <w:trHeight w:val="342"/>
        </w:trPr>
        <w:tc>
          <w:tcPr>
            <w:tcW w:w="2432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>LÍNEA DE C</w:t>
            </w:r>
            <w:r w:rsidR="00A45874">
              <w:rPr>
                <w:rFonts w:asciiTheme="minorHAnsi" w:hAnsiTheme="minorHAnsi"/>
                <w:b/>
                <w:sz w:val="24"/>
              </w:rPr>
              <w:t>ARRERA</w:t>
            </w:r>
          </w:p>
        </w:tc>
        <w:tc>
          <w:tcPr>
            <w:tcW w:w="6497" w:type="dxa"/>
          </w:tcPr>
          <w:p w:rsidR="00FB0782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FB0782" w:rsidTr="00FB0782">
        <w:trPr>
          <w:trHeight w:val="342"/>
        </w:trPr>
        <w:tc>
          <w:tcPr>
            <w:tcW w:w="2432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>CURSO</w:t>
            </w:r>
          </w:p>
        </w:tc>
        <w:tc>
          <w:tcPr>
            <w:tcW w:w="6497" w:type="dxa"/>
          </w:tcPr>
          <w:p w:rsidR="00FB0782" w:rsidRPr="00FB0782" w:rsidRDefault="002A3A60" w:rsidP="002A3A60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4"/>
              </w:rPr>
              <w:t>ANÁ</w:t>
            </w:r>
            <w:r w:rsidR="00FB0782" w:rsidRPr="00A45874">
              <w:rPr>
                <w:rFonts w:asciiTheme="minorHAnsi" w:hAnsiTheme="minorHAnsi"/>
                <w:b/>
                <w:sz w:val="24"/>
              </w:rPr>
              <w:t>LISIS MATEMÁTICO</w:t>
            </w:r>
          </w:p>
        </w:tc>
      </w:tr>
      <w:tr w:rsidR="00FB0782" w:rsidTr="00FB0782">
        <w:trPr>
          <w:trHeight w:val="342"/>
        </w:trPr>
        <w:tc>
          <w:tcPr>
            <w:tcW w:w="2432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>CÓDIGO</w:t>
            </w:r>
          </w:p>
        </w:tc>
        <w:tc>
          <w:tcPr>
            <w:tcW w:w="6497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8"/>
              </w:rPr>
            </w:pPr>
            <w:r w:rsidRPr="00A45874">
              <w:rPr>
                <w:rFonts w:asciiTheme="minorHAnsi" w:eastAsiaTheme="minorHAnsi" w:hAnsiTheme="minorHAnsi" w:cs="Arial"/>
                <w:b/>
                <w:sz w:val="24"/>
                <w:szCs w:val="24"/>
                <w:lang w:val="es-PE" w:eastAsia="en-US"/>
              </w:rPr>
              <w:t>3205101</w:t>
            </w:r>
          </w:p>
        </w:tc>
      </w:tr>
      <w:tr w:rsidR="00FB0782" w:rsidTr="00FB0782">
        <w:trPr>
          <w:trHeight w:val="342"/>
        </w:trPr>
        <w:tc>
          <w:tcPr>
            <w:tcW w:w="2432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>HORAS</w:t>
            </w:r>
          </w:p>
        </w:tc>
        <w:tc>
          <w:tcPr>
            <w:tcW w:w="6497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>05</w:t>
            </w:r>
          </w:p>
        </w:tc>
      </w:tr>
      <w:tr w:rsidR="00FB0782" w:rsidTr="00FB0782">
        <w:trPr>
          <w:trHeight w:val="342"/>
        </w:trPr>
        <w:tc>
          <w:tcPr>
            <w:tcW w:w="2432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>CICLO</w:t>
            </w:r>
          </w:p>
        </w:tc>
        <w:tc>
          <w:tcPr>
            <w:tcW w:w="6497" w:type="dxa"/>
          </w:tcPr>
          <w:p w:rsidR="00FB0782" w:rsidRPr="00A45874" w:rsidRDefault="00FB0782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 w:rsidRPr="00A45874">
              <w:rPr>
                <w:rFonts w:asciiTheme="minorHAnsi" w:hAnsiTheme="minorHAnsi"/>
                <w:b/>
                <w:sz w:val="24"/>
              </w:rPr>
              <w:t xml:space="preserve">I   </w:t>
            </w:r>
          </w:p>
        </w:tc>
      </w:tr>
      <w:tr w:rsidR="008C1F53" w:rsidTr="00FB0782">
        <w:trPr>
          <w:trHeight w:val="342"/>
        </w:trPr>
        <w:tc>
          <w:tcPr>
            <w:tcW w:w="2432" w:type="dxa"/>
          </w:tcPr>
          <w:p w:rsidR="008C1F53" w:rsidRPr="00A45874" w:rsidRDefault="008C1F53" w:rsidP="00A45874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SEMESTRE ACADÉMICO</w:t>
            </w:r>
          </w:p>
        </w:tc>
        <w:tc>
          <w:tcPr>
            <w:tcW w:w="6497" w:type="dxa"/>
          </w:tcPr>
          <w:p w:rsidR="008C1F53" w:rsidRPr="00A45874" w:rsidRDefault="008C1F53" w:rsidP="0053686B">
            <w:pPr>
              <w:pStyle w:val="Textoindependiente21"/>
              <w:tabs>
                <w:tab w:val="left" w:pos="426"/>
              </w:tabs>
              <w:spacing w:before="120" w:after="120" w:line="240" w:lineRule="auto"/>
              <w:ind w:left="0" w:right="62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201</w:t>
            </w:r>
            <w:r w:rsidR="0053686B">
              <w:rPr>
                <w:rFonts w:asciiTheme="minorHAnsi" w:hAnsiTheme="minorHAnsi"/>
                <w:b/>
                <w:sz w:val="24"/>
              </w:rPr>
              <w:t>8 - I</w:t>
            </w:r>
          </w:p>
        </w:tc>
      </w:tr>
    </w:tbl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2B5809" w:rsidRPr="00A45874" w:rsidRDefault="00A45874" w:rsidP="00A45874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Theme="minorHAnsi" w:hAnsiTheme="minorHAnsi"/>
          <w:b/>
          <w:sz w:val="24"/>
        </w:rPr>
      </w:pPr>
      <w:r w:rsidRPr="00A45874">
        <w:rPr>
          <w:rFonts w:asciiTheme="minorHAnsi" w:hAnsiTheme="minorHAnsi"/>
          <w:b/>
          <w:sz w:val="24"/>
        </w:rPr>
        <w:t xml:space="preserve">II. </w:t>
      </w:r>
      <w:r>
        <w:rPr>
          <w:rFonts w:asciiTheme="minorHAnsi" w:hAnsiTheme="minorHAnsi"/>
          <w:b/>
          <w:sz w:val="24"/>
        </w:rPr>
        <w:tab/>
      </w:r>
      <w:r w:rsidRPr="00A45874">
        <w:rPr>
          <w:rFonts w:asciiTheme="minorHAnsi" w:hAnsiTheme="minorHAnsi"/>
          <w:b/>
          <w:sz w:val="24"/>
        </w:rPr>
        <w:t>SUMILLA Y DESCRIPCIÓN DEL CURSO</w:t>
      </w:r>
    </w:p>
    <w:p w:rsidR="002B5809" w:rsidRDefault="00A45874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  <w:r w:rsidRPr="00A45874">
        <w:rPr>
          <w:rFonts w:ascii="Arial Narrow" w:hAnsi="Arial Narrow"/>
          <w:b/>
          <w:noProof/>
          <w:sz w:val="28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DDFC08" wp14:editId="011A7070">
                <wp:simplePos x="0" y="0"/>
                <wp:positionH relativeFrom="column">
                  <wp:posOffset>44450</wp:posOffset>
                </wp:positionH>
                <wp:positionV relativeFrom="paragraph">
                  <wp:posOffset>396875</wp:posOffset>
                </wp:positionV>
                <wp:extent cx="5695950" cy="31432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B3" w:rsidRDefault="00B543B3" w:rsidP="00A45874">
                            <w:pPr>
                              <w:ind w:left="426" w:right="60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:rsidR="00B543B3" w:rsidRPr="007877E8" w:rsidRDefault="00B543B3" w:rsidP="00A45874">
                            <w:pPr>
                              <w:ind w:left="426" w:right="60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>El curso de Análisis Matemático t</w:t>
                            </w:r>
                            <w:r w:rsidRPr="007877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iene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como </w:t>
                            </w:r>
                            <w:r w:rsidRPr="007877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>propósito proporcionar al estudiante</w:t>
                            </w:r>
                            <w:r w:rsidRPr="007877E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7877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herramientas que le permitan desarrollar sus capacidades de interpretación de datos y análisis de soluciones matemáticas a problemas reales.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Este curso tiene </w:t>
                            </w:r>
                            <w:r w:rsidRPr="007877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carácter teórico práctico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su contenido </w:t>
                            </w:r>
                            <w:r w:rsidRPr="007877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>permit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>e</w:t>
                            </w:r>
                            <w:r w:rsidRPr="007877E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 al estudiante desenvolverse con criterio, responsabilidad y actitud positiva en su desempeño académico dentro de los cursos que requieran estos saberes.</w:t>
                            </w:r>
                          </w:p>
                          <w:p w:rsidR="00B543B3" w:rsidRPr="00BB5A84" w:rsidRDefault="00B543B3" w:rsidP="00A45874">
                            <w:pPr>
                              <w:ind w:left="426" w:right="60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BB5A84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El curso de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Análisis Matemático tiene su propósito </w:t>
                            </w:r>
                            <w:r w:rsidRPr="00BB5A84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de manera tal que al finalizar su desarrollo, el participante haya logrado competencias que le permitan: </w:t>
                            </w:r>
                            <w:r w:rsidRPr="00BB5A84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es-PE"/>
                              </w:rPr>
                              <w:t>Diseñar</w:t>
                            </w:r>
                            <w:r w:rsidRPr="00BB5A84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 eficientemente modelos matemáticos </w:t>
                            </w:r>
                            <w:r w:rsidRPr="00BB5A84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es-PE"/>
                              </w:rPr>
                              <w:t>empleando</w:t>
                            </w:r>
                            <w:r w:rsidRPr="00BB5A84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 procedimientos aritméticos, algebraicos y geométricos para </w:t>
                            </w:r>
                            <w:r w:rsidRPr="00BB5A84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es-PE"/>
                              </w:rPr>
                              <w:t>resolver</w:t>
                            </w:r>
                            <w:r w:rsidRPr="00BB5A84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 problemas del contexto real referente a su carrera profesional.</w:t>
                            </w:r>
                          </w:p>
                          <w:p w:rsidR="00B543B3" w:rsidRDefault="00B543B3" w:rsidP="00A45874">
                            <w:pPr>
                              <w:ind w:left="426" w:right="60"/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313F3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PE"/>
                              </w:rPr>
                              <w:t xml:space="preserve">El curso se encuentra estructurado en 16 semanas, las cuales se desarrollarán en 4 unidades didácticas: Números Reales, Relaciones, Funciones Reales de Variable Real, Límites y Continuidad. </w:t>
                            </w:r>
                          </w:p>
                          <w:p w:rsidR="00B543B3" w:rsidRDefault="00B54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FC08" id="_x0000_s1028" type="#_x0000_t202" style="position:absolute;left:0;text-align:left;margin-left:3.5pt;margin-top:31.25pt;width:448.5pt;height:24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">
                <v:textbox>
                  <w:txbxContent>
                    <w:p w:rsidR="00B543B3" w:rsidRDefault="00B543B3" w:rsidP="00A45874">
                      <w:pPr>
                        <w:ind w:left="426" w:right="60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</w:pPr>
                    </w:p>
                    <w:p w:rsidR="00B543B3" w:rsidRPr="007877E8" w:rsidRDefault="00B543B3" w:rsidP="00A45874">
                      <w:pPr>
                        <w:ind w:left="426" w:right="60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>El curso de Análisis Matemático t</w:t>
                      </w:r>
                      <w:r w:rsidRPr="007877E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iene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como </w:t>
                      </w:r>
                      <w:r w:rsidRPr="007877E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>propósito proporcionar al estudiante</w:t>
                      </w:r>
                      <w:r w:rsidRPr="007877E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7877E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herramientas que le permitan desarrollar sus capacidades de interpretación de datos y análisis de soluciones matemáticas a problemas reales.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Este curso tiene </w:t>
                      </w:r>
                      <w:r w:rsidRPr="007877E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carácter teórico práctico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su contenido </w:t>
                      </w:r>
                      <w:r w:rsidRPr="007877E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>permit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>e</w:t>
                      </w:r>
                      <w:r w:rsidRPr="007877E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 al estudiante desenvolverse con criterio, responsabilidad y actitud positiva en su desempeño académico dentro de los cursos que requieran estos saberes.</w:t>
                      </w:r>
                    </w:p>
                    <w:p w:rsidR="00B543B3" w:rsidRPr="00BB5A84" w:rsidRDefault="00B543B3" w:rsidP="00A45874">
                      <w:pPr>
                        <w:ind w:left="426" w:right="60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</w:pPr>
                      <w:r w:rsidRPr="00BB5A84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El curso de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Análisis Matemático tiene su propósito </w:t>
                      </w:r>
                      <w:r w:rsidRPr="00BB5A84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de manera tal que al finalizar su desarrollo, el participante haya logrado competencias que le permitan: </w:t>
                      </w:r>
                      <w:r w:rsidRPr="00BB5A84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es-PE"/>
                        </w:rPr>
                        <w:t>Diseñar</w:t>
                      </w:r>
                      <w:r w:rsidRPr="00BB5A84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 eficientemente modelos matemáticos </w:t>
                      </w:r>
                      <w:r w:rsidRPr="00BB5A84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es-PE"/>
                        </w:rPr>
                        <w:t>empleando</w:t>
                      </w:r>
                      <w:r w:rsidRPr="00BB5A84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 procedimientos aritméticos, algebraicos y geométricos para </w:t>
                      </w:r>
                      <w:r w:rsidRPr="00BB5A84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es-PE"/>
                        </w:rPr>
                        <w:t>resolver</w:t>
                      </w:r>
                      <w:r w:rsidRPr="00BB5A84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 problemas del contexto real referente a su carrera profesional.</w:t>
                      </w:r>
                    </w:p>
                    <w:p w:rsidR="00B543B3" w:rsidRDefault="00B543B3" w:rsidP="00A45874">
                      <w:pPr>
                        <w:ind w:left="426" w:right="60"/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</w:pPr>
                      <w:r w:rsidRPr="00313F38">
                        <w:rPr>
                          <w:rFonts w:ascii="Arial Narrow" w:hAnsi="Arial Narrow" w:cs="Arial"/>
                          <w:sz w:val="24"/>
                          <w:szCs w:val="24"/>
                          <w:lang w:val="es-PE"/>
                        </w:rPr>
                        <w:t xml:space="preserve">El curso se encuentra estructurado en 16 semanas, las cuales se desarrollarán en 4 unidades didácticas: Números Reales, Relaciones, Funciones Reales de Variable Real, Límites y Continuidad. </w:t>
                      </w:r>
                    </w:p>
                    <w:p w:rsidR="00B543B3" w:rsidRDefault="00B543B3"/>
                  </w:txbxContent>
                </v:textbox>
                <w10:wrap type="square"/>
              </v:shape>
            </w:pict>
          </mc:Fallback>
        </mc:AlternateContent>
      </w:r>
    </w:p>
    <w:p w:rsidR="002B5809" w:rsidRDefault="002B5809" w:rsidP="000550DB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8"/>
        </w:rPr>
      </w:pPr>
    </w:p>
    <w:p w:rsidR="00E56E2B" w:rsidRDefault="002A3A60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E56E2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II. CAPACIDADES AL FINALIZAR EL CURSO</w:t>
      </w:r>
    </w:p>
    <w:p w:rsidR="00B24442" w:rsidRDefault="00B24442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158D4" w:rsidRPr="007158D4" w:rsidRDefault="007158D4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"/>
          <w:szCs w:val="24"/>
          <w:lang w:val="es-ES" w:eastAsia="es-ES"/>
        </w:rPr>
      </w:pPr>
    </w:p>
    <w:p w:rsidR="008E53B1" w:rsidRPr="008E53B1" w:rsidRDefault="008E53B1" w:rsidP="00E56E2B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"/>
          <w:szCs w:val="24"/>
          <w:lang w:val="es-ES" w:eastAsia="es-ES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010"/>
        <w:gridCol w:w="2409"/>
        <w:gridCol w:w="1562"/>
      </w:tblGrid>
      <w:tr w:rsidR="00E56E2B" w:rsidRPr="004872A8" w:rsidTr="002A3A60">
        <w:trPr>
          <w:trHeight w:val="1559"/>
        </w:trPr>
        <w:tc>
          <w:tcPr>
            <w:tcW w:w="839" w:type="dxa"/>
            <w:shd w:val="clear" w:color="auto" w:fill="A6A6A6"/>
          </w:tcPr>
          <w:p w:rsidR="00E56E2B" w:rsidRPr="004872A8" w:rsidRDefault="00E56E2B" w:rsidP="00D4307C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E56E2B" w:rsidRPr="004872A8" w:rsidRDefault="009F6FDE" w:rsidP="00D4307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>CAPACIDAD DE LA UNIDAD DIDÁ</w:t>
            </w:r>
            <w:r w:rsidR="00E56E2B" w:rsidRPr="009E731D">
              <w:rPr>
                <w:rFonts w:eastAsia="Times New Roman" w:cs="Arial"/>
                <w:b/>
                <w:iCs/>
                <w:sz w:val="24"/>
                <w:lang w:val="es-ES" w:eastAsia="es-ES"/>
              </w:rPr>
              <w:t>CTICA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6E2B" w:rsidRPr="009E731D" w:rsidRDefault="009F6FDE" w:rsidP="00D4307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NOMBRE DE LA UNIDAD DIDÁ</w:t>
            </w:r>
            <w:r w:rsidR="00E56E2B" w:rsidRPr="009E731D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CTICA</w:t>
            </w:r>
          </w:p>
        </w:tc>
        <w:tc>
          <w:tcPr>
            <w:tcW w:w="1562" w:type="dxa"/>
            <w:shd w:val="clear" w:color="auto" w:fill="auto"/>
          </w:tcPr>
          <w:p w:rsidR="00E56E2B" w:rsidRDefault="00E56E2B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E56E2B" w:rsidRPr="004872A8" w:rsidRDefault="00E56E2B" w:rsidP="00D4307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E56E2B" w:rsidRPr="004872A8" w:rsidTr="002A3A60">
        <w:trPr>
          <w:cantSplit/>
          <w:trHeight w:val="2274"/>
        </w:trPr>
        <w:tc>
          <w:tcPr>
            <w:tcW w:w="83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2F26FA" w:rsidRPr="004E7E3F" w:rsidRDefault="002F26FA" w:rsidP="002F26FA">
            <w:pPr>
              <w:jc w:val="both"/>
              <w:rPr>
                <w:color w:val="FF0000"/>
              </w:rPr>
            </w:pPr>
            <w:r w:rsidRPr="002F26FA">
              <w:rPr>
                <w:color w:val="000000" w:themeColor="text1"/>
              </w:rPr>
              <w:t xml:space="preserve">Ante un problema del contexto real </w:t>
            </w:r>
            <w:r w:rsidRPr="00F71B3B">
              <w:rPr>
                <w:b/>
                <w:color w:val="000000" w:themeColor="text1"/>
              </w:rPr>
              <w:t>usa</w:t>
            </w:r>
            <w:r w:rsidRPr="002F26FA">
              <w:rPr>
                <w:color w:val="000000" w:themeColor="text1"/>
              </w:rPr>
              <w:t xml:space="preserve"> en forma adecuada diferentes métodos de solución de ecuaciones e inecuaciones, tomando como base axiomas y/o propiedades validas del sistema de los números reales.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22A1" w:rsidRPr="009E731D" w:rsidRDefault="008A22A1" w:rsidP="009E731D">
            <w:pPr>
              <w:jc w:val="center"/>
            </w:pPr>
            <w:r w:rsidRPr="009E731D">
              <w:t>Números Reales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56E2B" w:rsidRPr="00B1192A" w:rsidRDefault="00B1192A" w:rsidP="00D4307C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B1192A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1, 2, 3, 4</w:t>
            </w:r>
          </w:p>
        </w:tc>
      </w:tr>
      <w:tr w:rsidR="00E56E2B" w:rsidRPr="004872A8" w:rsidTr="002A3A60">
        <w:trPr>
          <w:cantSplit/>
          <w:trHeight w:val="2408"/>
        </w:trPr>
        <w:tc>
          <w:tcPr>
            <w:tcW w:w="83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2F26FA" w:rsidRPr="008031A6" w:rsidRDefault="008031A6" w:rsidP="008031A6">
            <w:pPr>
              <w:jc w:val="both"/>
              <w:rPr>
                <w:color w:val="000000" w:themeColor="text1"/>
              </w:rPr>
            </w:pPr>
            <w:r w:rsidRPr="00BD6931">
              <w:rPr>
                <w:color w:val="000000" w:themeColor="text1"/>
              </w:rPr>
              <w:t xml:space="preserve">Previo a la ejecución de un problema relacionado a esbozo de grafica o análisis  de su comportamiento, </w:t>
            </w:r>
            <w:r w:rsidRPr="00BD6931">
              <w:rPr>
                <w:b/>
                <w:color w:val="000000" w:themeColor="text1"/>
              </w:rPr>
              <w:t>maneja</w:t>
            </w:r>
            <w:r w:rsidRPr="00BD6931">
              <w:rPr>
                <w:color w:val="000000" w:themeColor="text1"/>
              </w:rPr>
              <w:t xml:space="preserve"> adecuadamente </w:t>
            </w:r>
            <w:r>
              <w:rPr>
                <w:color w:val="000000" w:themeColor="text1"/>
              </w:rPr>
              <w:t xml:space="preserve">las </w:t>
            </w:r>
            <w:r w:rsidRPr="00BD6931">
              <w:rPr>
                <w:color w:val="000000" w:themeColor="text1"/>
              </w:rPr>
              <w:t xml:space="preserve">diferentes propiedades  basadas en </w:t>
            </w:r>
            <w:r>
              <w:rPr>
                <w:color w:val="000000" w:themeColor="text1"/>
              </w:rPr>
              <w:t xml:space="preserve">la </w:t>
            </w:r>
            <w:r w:rsidRPr="00BD6931">
              <w:rPr>
                <w:color w:val="000000" w:themeColor="text1"/>
              </w:rPr>
              <w:t xml:space="preserve">teoría </w:t>
            </w:r>
            <w:r>
              <w:rPr>
                <w:color w:val="000000" w:themeColor="text1"/>
              </w:rPr>
              <w:t>de relaciones</w:t>
            </w:r>
            <w:r w:rsidRPr="00BD6931">
              <w:rPr>
                <w:color w:val="000000" w:themeColor="text1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22A1" w:rsidRPr="009E731D" w:rsidRDefault="00C5005F" w:rsidP="009E731D">
            <w:pPr>
              <w:jc w:val="center"/>
            </w:pPr>
            <w:r w:rsidRPr="009E731D">
              <w:t>Relaciones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56E2B" w:rsidRPr="00B1192A" w:rsidRDefault="00B1192A" w:rsidP="00D4307C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5, 6, 7, 8</w:t>
            </w:r>
          </w:p>
        </w:tc>
      </w:tr>
      <w:tr w:rsidR="00E56E2B" w:rsidRPr="004872A8" w:rsidTr="002A3A60">
        <w:trPr>
          <w:cantSplit/>
          <w:trHeight w:val="2171"/>
        </w:trPr>
        <w:tc>
          <w:tcPr>
            <w:tcW w:w="83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E56E2B" w:rsidRPr="004872A8" w:rsidRDefault="00E56E2B" w:rsidP="00656973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 w:rsidR="00656973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8031A6" w:rsidRPr="00BD6931" w:rsidRDefault="008031A6" w:rsidP="008031A6">
            <w:pPr>
              <w:jc w:val="both"/>
              <w:rPr>
                <w:color w:val="000000" w:themeColor="text1"/>
              </w:rPr>
            </w:pPr>
            <w:r>
              <w:t>Frente a</w:t>
            </w:r>
            <w:r w:rsidRPr="00F92764">
              <w:t xml:space="preserve"> un problema de</w:t>
            </w:r>
            <w:r>
              <w:t xml:space="preserve"> optimización,</w:t>
            </w:r>
            <w:r w:rsidRPr="00F92764">
              <w:t xml:space="preserve"> </w:t>
            </w:r>
            <w:r>
              <w:rPr>
                <w:b/>
              </w:rPr>
              <w:t xml:space="preserve">selecciona </w:t>
            </w:r>
            <w:r w:rsidRPr="00F92764">
              <w:t>l</w:t>
            </w:r>
            <w:r>
              <w:t>a</w:t>
            </w:r>
            <w:r w:rsidRPr="00F92764">
              <w:t xml:space="preserve"> </w:t>
            </w:r>
            <w:r>
              <w:t>mejor alternativa de solución tomando como base conocimientos de la teoría de funciones y sus diversas propiedades.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2449" w:rsidRPr="009E731D" w:rsidRDefault="00C52449" w:rsidP="00C97FE1">
            <w:pPr>
              <w:jc w:val="center"/>
            </w:pPr>
            <w:r w:rsidRPr="009E731D">
              <w:t>Funciones Reales</w:t>
            </w:r>
            <w:r w:rsidR="00A23349" w:rsidRPr="009E731D">
              <w:t xml:space="preserve"> de Variable Real</w:t>
            </w:r>
            <w:r w:rsidR="00C97FE1">
              <w:t>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56E2B" w:rsidRPr="00B1192A" w:rsidRDefault="00B1192A" w:rsidP="00D4307C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B1192A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9,10,11,12</w:t>
            </w:r>
          </w:p>
        </w:tc>
      </w:tr>
      <w:tr w:rsidR="00E56E2B" w:rsidRPr="004872A8" w:rsidTr="002A3A60">
        <w:trPr>
          <w:cantSplit/>
          <w:trHeight w:val="2620"/>
        </w:trPr>
        <w:tc>
          <w:tcPr>
            <w:tcW w:w="839" w:type="dxa"/>
            <w:shd w:val="clear" w:color="auto" w:fill="A6A6A6"/>
            <w:textDirection w:val="btLr"/>
            <w:vAlign w:val="center"/>
          </w:tcPr>
          <w:p w:rsidR="00E56E2B" w:rsidRPr="004872A8" w:rsidRDefault="00E56E2B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E56E2B" w:rsidRPr="004872A8" w:rsidRDefault="00656973" w:rsidP="00D4307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 w:rsidR="00E56E2B">
              <w:rPr>
                <w:rFonts w:eastAsia="Times New Roman" w:cs="Arial"/>
                <w:b/>
                <w:iCs/>
                <w:lang w:val="es-ES" w:eastAsia="es-ES"/>
              </w:rPr>
              <w:t>V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F71B3B" w:rsidRPr="00F71B3B" w:rsidRDefault="004267D2" w:rsidP="00380983">
            <w:pPr>
              <w:jc w:val="both"/>
              <w:rPr>
                <w:color w:val="FF0000"/>
              </w:rPr>
            </w:pPr>
            <w:r w:rsidRPr="00F71B3B">
              <w:t xml:space="preserve">Ante </w:t>
            </w:r>
            <w:r w:rsidR="00DF71A8" w:rsidRPr="00F71B3B">
              <w:t xml:space="preserve">problemas de </w:t>
            </w:r>
            <w:r w:rsidR="005330CF" w:rsidRPr="00F71B3B">
              <w:t>tendencia o aproximación</w:t>
            </w:r>
            <w:r w:rsidR="009C1368">
              <w:t xml:space="preserve"> referente a </w:t>
            </w:r>
            <w:r w:rsidR="00DF71A8" w:rsidRPr="00F71B3B">
              <w:t>fenómenos</w:t>
            </w:r>
            <w:r w:rsidR="00585A25" w:rsidRPr="00F71B3B">
              <w:t xml:space="preserve"> de la vida cotidiana </w:t>
            </w:r>
            <w:r w:rsidR="00DF71A8" w:rsidRPr="009C1368">
              <w:rPr>
                <w:b/>
              </w:rPr>
              <w:t>aplica</w:t>
            </w:r>
            <w:r w:rsidR="00DF71A8" w:rsidRPr="00F71B3B">
              <w:t xml:space="preserve"> </w:t>
            </w:r>
            <w:r w:rsidR="00380983">
              <w:t xml:space="preserve">en todo </w:t>
            </w:r>
            <w:r w:rsidR="00380983" w:rsidRPr="00F71B3B">
              <w:t xml:space="preserve">momento las definiciones y propiedades </w:t>
            </w:r>
            <w:r w:rsidR="00380983">
              <w:t xml:space="preserve">fundamentadas en la teoría de </w:t>
            </w:r>
            <w:r w:rsidR="005330CF" w:rsidRPr="00F71B3B">
              <w:t>límites</w:t>
            </w:r>
            <w:r w:rsidR="00380983">
              <w:t xml:space="preserve"> y continuidad de funciones.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6E2B" w:rsidRPr="009E731D" w:rsidRDefault="00AA5742" w:rsidP="009E731D">
            <w:pPr>
              <w:jc w:val="center"/>
            </w:pPr>
            <w:r w:rsidRPr="009E731D">
              <w:t>Límites</w:t>
            </w:r>
            <w:r w:rsidR="00C52449" w:rsidRPr="009E731D">
              <w:t xml:space="preserve"> y Continuidad de una función</w:t>
            </w:r>
            <w:r w:rsidR="00F0258F" w:rsidRPr="009E731D">
              <w:t xml:space="preserve"> de variable Real</w:t>
            </w:r>
            <w:r w:rsidR="00C52449" w:rsidRPr="009E731D">
              <w:t>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56E2B" w:rsidRPr="00B1192A" w:rsidRDefault="00B1192A" w:rsidP="00D4307C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B1192A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13, 14, 15, 16</w:t>
            </w:r>
          </w:p>
        </w:tc>
      </w:tr>
    </w:tbl>
    <w:p w:rsidR="00E56E2B" w:rsidRDefault="00E56E2B" w:rsidP="00E56E2B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</w:t>
      </w:r>
      <w:r w:rsidR="00110E5D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C97FE1" w:rsidRPr="00D32436" w:rsidRDefault="00C97FE1" w:rsidP="00E56E2B">
      <w:pPr>
        <w:spacing w:after="0" w:line="360" w:lineRule="auto"/>
        <w:jc w:val="both"/>
        <w:rPr>
          <w:rFonts w:eastAsia="Times New Roman" w:cs="Arial"/>
          <w:b/>
          <w:iCs/>
          <w:sz w:val="14"/>
          <w:lang w:val="es-ES" w:eastAsia="es-ES"/>
        </w:rPr>
      </w:pPr>
    </w:p>
    <w:tbl>
      <w:tblPr>
        <w:tblpPr w:leftFromText="141" w:rightFromText="141" w:vertAnchor="text" w:horzAnchor="margin" w:tblpXSpec="center" w:tblpY="31"/>
        <w:tblOverlap w:val="never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675"/>
      </w:tblGrid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</w:tcPr>
          <w:p w:rsidR="004F484C" w:rsidRDefault="004F484C" w:rsidP="004F484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4F484C" w:rsidRPr="004872A8" w:rsidRDefault="004F484C" w:rsidP="004F484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7675" w:type="dxa"/>
            <w:shd w:val="clear" w:color="auto" w:fill="auto"/>
          </w:tcPr>
          <w:p w:rsidR="004F484C" w:rsidRPr="004872A8" w:rsidRDefault="004F484C" w:rsidP="004F484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7F3002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Emplea </w:t>
            </w:r>
            <w:r w:rsidR="005D0D7F"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 xml:space="preserve"> axiomas de los números reales.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5D2E64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color w:val="000000" w:themeColor="text1"/>
              </w:rPr>
              <w:t>Compara las diferentes propiedades de ecuaciones e inecuaciones.</w:t>
            </w:r>
          </w:p>
        </w:tc>
      </w:tr>
      <w:tr w:rsidR="005D2E64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5D2E64" w:rsidRPr="004872A8" w:rsidRDefault="005D2E64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5D2E64" w:rsidRPr="0031364D" w:rsidRDefault="005D2E64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Identifica los diferentes tipos solución de ecuaciones e inecuaciones.</w:t>
            </w:r>
          </w:p>
        </w:tc>
      </w:tr>
      <w:tr w:rsidR="004F484C" w:rsidRPr="004872A8" w:rsidTr="00D32436">
        <w:trPr>
          <w:trHeight w:val="360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5D2E64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Desarrolla problemas relaciones a ecuaciones e inecuaciones.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05613F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05613F"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9808F8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Identifica l</w:t>
            </w:r>
            <w:r w:rsidR="002B0367"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as ecuaciones de lo</w:t>
            </w: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s diferentes tipos de relaciones.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2B0367" w:rsidRPr="0031364D" w:rsidRDefault="002B0367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color w:val="000000" w:themeColor="text1"/>
              </w:rPr>
              <w:t>Discute las características de la gráfica de una relación.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2B0367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Esboza la gráfica de una relación en función a su ecuación e inecuación.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2B0367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Obtiene el área de una región determinada por la intersección de relaciones.</w:t>
            </w:r>
          </w:p>
        </w:tc>
      </w:tr>
      <w:tr w:rsidR="004F484C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4F484C" w:rsidRPr="004872A8" w:rsidRDefault="004F484C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4F484C" w:rsidRPr="0031364D" w:rsidRDefault="00236E8F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Discute las diferencias entre una relación y una función.</w:t>
            </w:r>
          </w:p>
        </w:tc>
      </w:tr>
      <w:tr w:rsidR="00380983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380983" w:rsidRPr="004872A8" w:rsidRDefault="00380983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380983" w:rsidRPr="0031364D" w:rsidRDefault="00380983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Identifica las diferentes funciones especiales.</w:t>
            </w:r>
          </w:p>
        </w:tc>
      </w:tr>
      <w:tr w:rsidR="00380983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380983" w:rsidRPr="004872A8" w:rsidRDefault="00380983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380983" w:rsidRPr="0005613F" w:rsidRDefault="00B94812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Obtiene el dominio y rango de una función.</w:t>
            </w:r>
          </w:p>
        </w:tc>
      </w:tr>
      <w:tr w:rsidR="00380983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380983" w:rsidRPr="004872A8" w:rsidRDefault="00380983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380983" w:rsidRPr="0031364D" w:rsidRDefault="00B94812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color w:val="000000" w:themeColor="text1"/>
              </w:rPr>
              <w:t>Diseña la gráfica de una función.</w:t>
            </w:r>
          </w:p>
        </w:tc>
      </w:tr>
      <w:tr w:rsidR="00380983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380983" w:rsidRPr="004872A8" w:rsidRDefault="00380983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380983" w:rsidRPr="0031364D" w:rsidRDefault="00507EC9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Di</w:t>
            </w:r>
            <w:r w:rsidR="000B6773"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s</w:t>
            </w: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cute el comportamiento de funciones de una variable a partir del concepto de límite y continuidad</w:t>
            </w:r>
          </w:p>
        </w:tc>
      </w:tr>
      <w:tr w:rsidR="00A6199A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A6199A" w:rsidRPr="004872A8" w:rsidRDefault="00A6199A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A6199A" w:rsidRPr="0005613F" w:rsidRDefault="00A6199A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Identifica la existencia de límite de una función mediante métodos adecuados.</w:t>
            </w:r>
          </w:p>
        </w:tc>
      </w:tr>
      <w:tr w:rsidR="00380983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380983" w:rsidRPr="004872A8" w:rsidRDefault="00A6199A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380983" w:rsidRPr="0031364D" w:rsidRDefault="00D46273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31364D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Calcula límites de una función de variable real con rigurosidad y precisión.</w:t>
            </w:r>
          </w:p>
        </w:tc>
      </w:tr>
      <w:tr w:rsidR="00380983" w:rsidRPr="004872A8" w:rsidTr="00D32436">
        <w:trPr>
          <w:trHeight w:val="21"/>
        </w:trPr>
        <w:tc>
          <w:tcPr>
            <w:tcW w:w="834" w:type="dxa"/>
            <w:shd w:val="clear" w:color="auto" w:fill="auto"/>
            <w:vAlign w:val="center"/>
          </w:tcPr>
          <w:p w:rsidR="00380983" w:rsidRPr="004872A8" w:rsidRDefault="00A6199A" w:rsidP="00D32436">
            <w:pPr>
              <w:spacing w:before="24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7675" w:type="dxa"/>
            <w:shd w:val="clear" w:color="auto" w:fill="auto"/>
            <w:vAlign w:val="center"/>
          </w:tcPr>
          <w:p w:rsidR="00380983" w:rsidRPr="0031364D" w:rsidRDefault="00307A76" w:rsidP="00D32436">
            <w:pPr>
              <w:spacing w:before="240"/>
              <w:rPr>
                <w:rFonts w:eastAsia="Times New Roman" w:cs="Arial"/>
                <w:iCs/>
                <w:color w:val="000000" w:themeColor="text1"/>
                <w:lang w:val="es-ES" w:eastAsia="es-ES"/>
              </w:rPr>
            </w:pPr>
            <w:r w:rsidRPr="0005613F">
              <w:rPr>
                <w:rFonts w:eastAsia="Times New Roman" w:cs="Arial"/>
                <w:iCs/>
                <w:color w:val="000000" w:themeColor="text1"/>
                <w:lang w:val="es-ES" w:eastAsia="es-ES"/>
              </w:rPr>
              <w:t>Emplea el concepto de continuidad de una función en los problemas propuestos</w:t>
            </w:r>
          </w:p>
        </w:tc>
      </w:tr>
    </w:tbl>
    <w:p w:rsidR="005D2E64" w:rsidRDefault="005D2E64">
      <w:pPr>
        <w:sectPr w:rsidR="005D2E64" w:rsidSect="00C870F9">
          <w:footerReference w:type="default" r:id="rId9"/>
          <w:pgSz w:w="12240" w:h="15840"/>
          <w:pgMar w:top="1418" w:right="1418" w:bottom="1418" w:left="1985" w:header="709" w:footer="709" w:gutter="0"/>
          <w:cols w:space="708"/>
          <w:docGrid w:linePitch="360"/>
        </w:sectPr>
      </w:pPr>
    </w:p>
    <w:p w:rsidR="00D32436" w:rsidRDefault="0076082F" w:rsidP="00D95C13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634CAF">
        <w:rPr>
          <w:rFonts w:eastAsia="Times New Roman" w:cs="Arial"/>
          <w:b/>
          <w:iCs/>
          <w:sz w:val="24"/>
          <w:szCs w:val="24"/>
          <w:lang w:val="es-ES" w:eastAsia="es-ES"/>
        </w:rPr>
        <w:t>DESARROLLO DE LAS UNIDADES DIDÁ</w:t>
      </w:r>
      <w:r w:rsidR="00D95C13">
        <w:rPr>
          <w:rFonts w:eastAsia="Times New Roman" w:cs="Arial"/>
          <w:b/>
          <w:iCs/>
          <w:sz w:val="24"/>
          <w:szCs w:val="24"/>
          <w:lang w:val="es-ES" w:eastAsia="es-ES"/>
        </w:rPr>
        <w:t>CTICAS</w:t>
      </w:r>
    </w:p>
    <w:tbl>
      <w:tblPr>
        <w:tblpPr w:leftFromText="141" w:rightFromText="141" w:vertAnchor="page" w:horzAnchor="margin" w:tblpY="2416"/>
        <w:tblOverlap w:val="never"/>
        <w:tblW w:w="13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26"/>
        <w:gridCol w:w="3260"/>
        <w:gridCol w:w="2551"/>
        <w:gridCol w:w="1616"/>
        <w:gridCol w:w="794"/>
        <w:gridCol w:w="1559"/>
        <w:gridCol w:w="2268"/>
      </w:tblGrid>
      <w:tr w:rsidR="00D32436" w:rsidRPr="00E56815" w:rsidTr="00D32436">
        <w:tc>
          <w:tcPr>
            <w:tcW w:w="13702" w:type="dxa"/>
            <w:gridSpan w:val="8"/>
            <w:shd w:val="clear" w:color="auto" w:fill="auto"/>
          </w:tcPr>
          <w:p w:rsidR="00D32436" w:rsidRPr="00B67D68" w:rsidRDefault="00D32436" w:rsidP="00D32436">
            <w:pPr>
              <w:spacing w:after="0" w:line="360" w:lineRule="auto"/>
              <w:rPr>
                <w:rFonts w:eastAsia="Times New Roman" w:cstheme="minorHAnsi"/>
                <w:b/>
                <w:iCs/>
                <w:szCs w:val="20"/>
                <w:lang w:val="es-ES" w:eastAsia="es-ES"/>
              </w:rPr>
            </w:pPr>
            <w:r w:rsidRPr="00B67D68">
              <w:rPr>
                <w:rFonts w:eastAsia="Times New Roman" w:cstheme="minorHAnsi"/>
                <w:b/>
                <w:iCs/>
                <w:szCs w:val="20"/>
                <w:lang w:val="es-ES" w:eastAsia="es-ES"/>
              </w:rPr>
              <w:t xml:space="preserve">CAPACIDAD DE LA UNIDAD DIDÁCTICA I: </w:t>
            </w:r>
          </w:p>
          <w:p w:rsidR="00D32436" w:rsidRPr="00B67D68" w:rsidRDefault="00D32436" w:rsidP="00D32436">
            <w:pPr>
              <w:spacing w:after="0" w:line="360" w:lineRule="auto"/>
              <w:jc w:val="both"/>
              <w:rPr>
                <w:rFonts w:eastAsia="Times New Roman" w:cstheme="minorHAnsi"/>
                <w:b/>
                <w:iCs/>
                <w:szCs w:val="20"/>
                <w:lang w:val="es-ES" w:eastAsia="es-ES"/>
              </w:rPr>
            </w:pPr>
            <w:r w:rsidRPr="00B67D68">
              <w:rPr>
                <w:rFonts w:cstheme="minorHAnsi"/>
                <w:color w:val="000000"/>
                <w:szCs w:val="20"/>
              </w:rPr>
              <w:t>Ante</w:t>
            </w:r>
            <w:r w:rsidRPr="00B67D68">
              <w:rPr>
                <w:rFonts w:cstheme="minorHAnsi"/>
                <w:color w:val="000000" w:themeColor="text1"/>
              </w:rPr>
              <w:t xml:space="preserve"> un problema del contexto real </w:t>
            </w:r>
            <w:r w:rsidRPr="00B67D68">
              <w:rPr>
                <w:rFonts w:cstheme="minorHAnsi"/>
                <w:b/>
                <w:color w:val="000000" w:themeColor="text1"/>
              </w:rPr>
              <w:t>usa</w:t>
            </w:r>
            <w:r w:rsidRPr="00B67D68">
              <w:rPr>
                <w:rFonts w:cstheme="minorHAnsi"/>
                <w:color w:val="000000" w:themeColor="text1"/>
              </w:rPr>
              <w:t xml:space="preserve"> en forma adecuada diferentes métodos de solución de ecuaciones e inecuaciones, tomando como base axiomas y/o propiedades validas del sistema de los números reales.  </w:t>
            </w:r>
          </w:p>
        </w:tc>
      </w:tr>
      <w:tr w:rsidR="00D32436" w:rsidRPr="00E56815" w:rsidTr="00D32436">
        <w:tc>
          <w:tcPr>
            <w:tcW w:w="628" w:type="dxa"/>
            <w:vMerge w:val="restart"/>
            <w:shd w:val="clear" w:color="auto" w:fill="auto"/>
            <w:textDirection w:val="btLr"/>
            <w:vAlign w:val="center"/>
          </w:tcPr>
          <w:p w:rsidR="00D32436" w:rsidRPr="009E731D" w:rsidRDefault="00D32436" w:rsidP="00D32436">
            <w:pPr>
              <w:spacing w:before="240"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9E731D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UNIDAD DIDÁCTICA I : Números Reales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Estrategia D</w:t>
            </w: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Indicadores de Logro de la C</w:t>
            </w: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apacidad</w:t>
            </w:r>
          </w:p>
        </w:tc>
      </w:tr>
      <w:tr w:rsidR="00D32436" w:rsidRPr="00E56815" w:rsidTr="00D32436">
        <w:trPr>
          <w:trHeight w:val="286"/>
        </w:trPr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D32436" w:rsidRPr="002754A7" w:rsidRDefault="00D32436" w:rsidP="00D32436">
            <w:pPr>
              <w:spacing w:before="240" w:after="0" w:line="36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D32436" w:rsidRPr="002754A7" w:rsidRDefault="00D32436" w:rsidP="00D32436">
            <w:pPr>
              <w:spacing w:before="240" w:after="0" w:line="36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2436" w:rsidRPr="002754A7" w:rsidRDefault="00D32436" w:rsidP="00D32436">
            <w:pPr>
              <w:spacing w:before="240" w:after="0" w:line="36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675"/>
        </w:trPr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</w:t>
            </w:r>
          </w:p>
          <w:p w:rsidR="00D32436" w:rsidRPr="00E56815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</w:tcPr>
          <w:p w:rsidR="00D32436" w:rsidRPr="00FE31AF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1. Sistema de Números Reales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, A</w:t>
            </w: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xiomas. </w:t>
            </w:r>
          </w:p>
          <w:p w:rsidR="00D32436" w:rsidRPr="00FE31AF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2.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recta Real e intervalos</w:t>
            </w: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Pr="00FE31AF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3. Ecuaciones e  Inecuaciones Lineales.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32436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Identificar </w:t>
            </w:r>
            <w:r>
              <w:rPr>
                <w:sz w:val="18"/>
                <w:szCs w:val="18"/>
              </w:rPr>
              <w:t xml:space="preserve">los axiomas y propiedades  de los números reales. </w:t>
            </w:r>
          </w:p>
          <w:p w:rsidR="00D32436" w:rsidRPr="005341B6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Establecer </w:t>
            </w:r>
            <w:r>
              <w:rPr>
                <w:sz w:val="18"/>
                <w:szCs w:val="18"/>
              </w:rPr>
              <w:t xml:space="preserve">métodos  de solución de una ecuación e inecuación. </w:t>
            </w:r>
          </w:p>
          <w:p w:rsidR="00D32436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Resolver </w:t>
            </w:r>
            <w:r>
              <w:rPr>
                <w:sz w:val="18"/>
                <w:szCs w:val="18"/>
              </w:rPr>
              <w:t>ecuaciones e inecuaciones en forma  eficiente.</w:t>
            </w:r>
          </w:p>
          <w:p w:rsidR="00D32436" w:rsidRPr="00E56815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rFonts w:eastAsia="Times New Roman" w:cs="Arial"/>
                <w:b/>
                <w:i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</w:rPr>
              <w:t xml:space="preserve">Analizar </w:t>
            </w:r>
            <w:r>
              <w:rPr>
                <w:sz w:val="18"/>
                <w:szCs w:val="18"/>
              </w:rPr>
              <w:t>problemas de la vida cotidiana que incluyan ecuaciones e inecuaciones.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3584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Selecciona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A3584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grupos para la realización de trabajos</w:t>
            </w:r>
          </w:p>
          <w:p w:rsidR="00D32436" w:rsidRPr="00A42A5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Colaborar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 sus compañeros de grupo en la solución de los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trabajos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Asumir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actitud crítica en el desarrollo de un trabajo.</w:t>
            </w:r>
          </w:p>
          <w:p w:rsidR="00D32436" w:rsidRPr="005341B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Compart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experiencias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relacionadas a problemas donde intervienen ecuaciones e inecuaciones.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Exposición académica con roles de preguntas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85205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Uso de herramientas informáticas</w:t>
            </w:r>
          </w:p>
          <w:p w:rsidR="00D32436" w:rsidRPr="00F96C6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Presentación de casos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307A7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Emplea  </w:t>
            </w:r>
            <w:r w:rsidRPr="00307A7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axiomas de los números reales.</w:t>
            </w:r>
          </w:p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307A7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Compara </w:t>
            </w:r>
            <w:r w:rsidRPr="00307A7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diferentes propiedades de ecuaciones e inecuaciones.</w:t>
            </w:r>
          </w:p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307A7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307A7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los diferentes tipos solución de ecuaciones e inecuaciones.</w:t>
            </w:r>
          </w:p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307A76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Desarrolla </w:t>
            </w:r>
            <w:r w:rsidRPr="00307A7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problemas relaciones a ecuaciones e inecuaciones.</w:t>
            </w:r>
          </w:p>
        </w:tc>
      </w:tr>
      <w:tr w:rsidR="00D32436" w:rsidRPr="00E56815" w:rsidTr="00D32436">
        <w:trPr>
          <w:trHeight w:val="690"/>
        </w:trPr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D32436" w:rsidRPr="00E56815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32436" w:rsidRPr="00FE31AF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4. Ecuaciones e Inecuaciones cuadráticas.</w:t>
            </w:r>
          </w:p>
          <w:p w:rsidR="00D32436" w:rsidRPr="00FE31AF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5. Inecuaciones de Grado superior.</w:t>
            </w:r>
          </w:p>
          <w:p w:rsidR="00D32436" w:rsidRPr="00FE31AF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6. Ecuaciones e Inecuaciones Racionales.</w:t>
            </w:r>
          </w:p>
        </w:tc>
        <w:tc>
          <w:tcPr>
            <w:tcW w:w="2551" w:type="dxa"/>
            <w:vMerge/>
            <w:shd w:val="clear" w:color="auto" w:fill="auto"/>
          </w:tcPr>
          <w:p w:rsidR="00D32436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2436" w:rsidRPr="00852059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1046"/>
        </w:trPr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32436" w:rsidRPr="00FE31AF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7. Ecuaciones e Inecuaciones Irracionales.</w:t>
            </w:r>
          </w:p>
          <w:p w:rsidR="00D32436" w:rsidRPr="00FE31AF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8. Ecuaciones e Inecuaciones con Valor Absoluto.</w:t>
            </w:r>
          </w:p>
        </w:tc>
        <w:tc>
          <w:tcPr>
            <w:tcW w:w="2551" w:type="dxa"/>
            <w:vMerge/>
            <w:shd w:val="clear" w:color="auto" w:fill="auto"/>
          </w:tcPr>
          <w:p w:rsidR="00D32436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2436" w:rsidRPr="00852059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1140"/>
        </w:trPr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32436" w:rsidRPr="00FE31AF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9. Ecuaciones e Inecuaciones con Máximo Entero.</w:t>
            </w:r>
          </w:p>
          <w:p w:rsidR="00D32436" w:rsidRPr="00FE31AF" w:rsidRDefault="00D32436" w:rsidP="00D32436">
            <w:pPr>
              <w:spacing w:after="0" w:line="276" w:lineRule="auto"/>
              <w:ind w:left="175" w:hanging="283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FE31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10. Ecuaciones e Inecuaciones Exponenciales. </w:t>
            </w:r>
          </w:p>
        </w:tc>
        <w:tc>
          <w:tcPr>
            <w:tcW w:w="2551" w:type="dxa"/>
            <w:vMerge/>
            <w:shd w:val="clear" w:color="auto" w:fill="auto"/>
          </w:tcPr>
          <w:p w:rsidR="00D32436" w:rsidRDefault="00D32436" w:rsidP="00D32436">
            <w:pPr>
              <w:pStyle w:val="Default"/>
              <w:numPr>
                <w:ilvl w:val="0"/>
                <w:numId w:val="6"/>
              </w:numPr>
              <w:ind w:left="189" w:hanging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32436" w:rsidRPr="00852059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32436" w:rsidRPr="00307A7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3074" w:type="dxa"/>
            <w:gridSpan w:val="7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D32436" w:rsidRPr="00E56815" w:rsidTr="00D32436"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6" w:type="dxa"/>
            <w:gridSpan w:val="2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CONOCIMIENTOS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D32436" w:rsidRPr="00E56815" w:rsidTr="00D32436">
        <w:tc>
          <w:tcPr>
            <w:tcW w:w="62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6" w:type="dxa"/>
            <w:gridSpan w:val="2"/>
            <w:shd w:val="clear" w:color="auto" w:fill="auto"/>
            <w:vAlign w:val="center"/>
          </w:tcPr>
          <w:p w:rsidR="00D32436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Participación en clase.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E39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Evaluación escrita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Pr="001E39AF" w:rsidRDefault="00D32436" w:rsidP="00D32436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D32436" w:rsidRPr="00D23176" w:rsidRDefault="00D32436" w:rsidP="00D32436">
            <w:pPr>
              <w:pStyle w:val="Default"/>
              <w:rPr>
                <w:rFonts w:asciiTheme="minorHAnsi" w:eastAsia="Times New Roman" w:hAnsiTheme="minorHAnsi" w:cs="Arial"/>
                <w:iCs/>
                <w:color w:val="auto"/>
                <w:sz w:val="18"/>
                <w:szCs w:val="18"/>
                <w:lang w:eastAsia="es-ES"/>
              </w:rPr>
            </w:pPr>
            <w:r w:rsidRPr="00C46A1F">
              <w:rPr>
                <w:rFonts w:asciiTheme="minorHAnsi" w:eastAsia="Times New Roman" w:hAnsiTheme="minorHAnsi" w:cs="Arial"/>
                <w:iCs/>
                <w:color w:val="auto"/>
                <w:sz w:val="18"/>
                <w:szCs w:val="18"/>
                <w:lang w:eastAsia="es-ES"/>
              </w:rPr>
              <w:t xml:space="preserve">Entrega de un trabajo </w:t>
            </w:r>
            <w:r>
              <w:rPr>
                <w:rFonts w:asciiTheme="minorHAnsi" w:eastAsia="Times New Roman" w:hAnsiTheme="minorHAnsi" w:cs="Arial"/>
                <w:iCs/>
                <w:color w:val="auto"/>
                <w:sz w:val="18"/>
                <w:szCs w:val="18"/>
                <w:lang w:eastAsia="es-ES"/>
              </w:rPr>
              <w:t>sobre problemas relacionados a Números Reales.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Solución de problemas</w:t>
            </w:r>
          </w:p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Actividades.</w:t>
            </w:r>
          </w:p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Proyectos.</w:t>
            </w:r>
          </w:p>
        </w:tc>
      </w:tr>
    </w:tbl>
    <w:p w:rsidR="00D32436" w:rsidRDefault="00D32436" w:rsidP="00D95C13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2026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3260"/>
        <w:gridCol w:w="2551"/>
        <w:gridCol w:w="1616"/>
        <w:gridCol w:w="794"/>
        <w:gridCol w:w="1559"/>
        <w:gridCol w:w="2268"/>
      </w:tblGrid>
      <w:tr w:rsidR="00FA7FB1" w:rsidRPr="00E56815" w:rsidTr="00FA7FB1">
        <w:tc>
          <w:tcPr>
            <w:tcW w:w="13603" w:type="dxa"/>
            <w:gridSpan w:val="8"/>
            <w:shd w:val="clear" w:color="auto" w:fill="auto"/>
          </w:tcPr>
          <w:p w:rsidR="00FA7FB1" w:rsidRPr="00B67D68" w:rsidRDefault="00FA7FB1" w:rsidP="00FA7FB1">
            <w:pPr>
              <w:spacing w:after="0" w:line="360" w:lineRule="auto"/>
              <w:jc w:val="both"/>
              <w:rPr>
                <w:rFonts w:eastAsia="Times New Roman" w:cstheme="minorHAnsi"/>
                <w:b/>
                <w:iCs/>
                <w:sz w:val="8"/>
                <w:szCs w:val="20"/>
                <w:lang w:val="es-ES" w:eastAsia="es-ES"/>
              </w:rPr>
            </w:pPr>
          </w:p>
          <w:p w:rsidR="00FA7FB1" w:rsidRPr="00B67D68" w:rsidRDefault="00FA7FB1" w:rsidP="00FA7FB1">
            <w:pPr>
              <w:spacing w:after="0" w:line="360" w:lineRule="auto"/>
              <w:jc w:val="both"/>
              <w:rPr>
                <w:rFonts w:cstheme="minorHAnsi"/>
                <w:szCs w:val="20"/>
              </w:rPr>
            </w:pPr>
            <w:r w:rsidRPr="00B67D68">
              <w:rPr>
                <w:rFonts w:eastAsia="Times New Roman" w:cstheme="minorHAnsi"/>
                <w:b/>
                <w:iCs/>
                <w:szCs w:val="20"/>
                <w:lang w:val="es-ES" w:eastAsia="es-ES"/>
              </w:rPr>
              <w:t xml:space="preserve">CAPACIDAD DE LA UNIDAD DIDÁCTICA II: </w:t>
            </w:r>
            <w:r w:rsidRPr="00B67D68">
              <w:rPr>
                <w:rFonts w:cstheme="minorHAnsi"/>
                <w:szCs w:val="20"/>
              </w:rPr>
              <w:t xml:space="preserve"> </w:t>
            </w:r>
          </w:p>
          <w:p w:rsidR="00FA7FB1" w:rsidRPr="00B67D68" w:rsidRDefault="00FA7FB1" w:rsidP="00FA7FB1">
            <w:pPr>
              <w:spacing w:after="0" w:line="360" w:lineRule="auto"/>
              <w:jc w:val="both"/>
              <w:rPr>
                <w:rFonts w:cstheme="minorHAnsi"/>
              </w:rPr>
            </w:pPr>
            <w:r w:rsidRPr="00B67D68">
              <w:rPr>
                <w:rFonts w:cstheme="minorHAnsi"/>
                <w:color w:val="000000" w:themeColor="text1"/>
              </w:rPr>
              <w:t xml:space="preserve">Previo a la ejecución de un problema relacionado a esbozo de grafica o análisis  de su comportamiento, </w:t>
            </w:r>
            <w:r w:rsidRPr="00B67D68">
              <w:rPr>
                <w:rFonts w:cstheme="minorHAnsi"/>
                <w:b/>
                <w:color w:val="000000" w:themeColor="text1"/>
              </w:rPr>
              <w:t>maneja</w:t>
            </w:r>
            <w:r w:rsidRPr="00B67D68">
              <w:rPr>
                <w:rFonts w:cstheme="minorHAnsi"/>
                <w:color w:val="000000" w:themeColor="text1"/>
              </w:rPr>
              <w:t xml:space="preserve"> adecuadamente las diferentes propiedades  basadas en la teoría de relaciones.</w:t>
            </w:r>
          </w:p>
        </w:tc>
      </w:tr>
      <w:tr w:rsidR="00FA7FB1" w:rsidRPr="00E56815" w:rsidTr="00FA7FB1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A7FB1" w:rsidRPr="009E731D" w:rsidRDefault="00FA7FB1" w:rsidP="00D3243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9E731D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UNIDAD DIDÁCTICA II : Relaciones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Estrategia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D</w:t>
            </w: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idáctica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Indicadores de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L</w:t>
            </w: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ogro de la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</w:t>
            </w: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apacidad</w:t>
            </w:r>
          </w:p>
        </w:tc>
      </w:tr>
      <w:tr w:rsidR="00FA7FB1" w:rsidRPr="00E56815" w:rsidTr="00FA7FB1">
        <w:trPr>
          <w:trHeight w:val="286"/>
        </w:trPr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276" w:lineRule="auto"/>
              <w:ind w:left="175" w:hanging="175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BD44F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9" w:type="dxa"/>
            <w:vMerge/>
            <w:shd w:val="clear" w:color="auto" w:fill="auto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A7FB1" w:rsidRPr="00BD44F1" w:rsidRDefault="00FA7FB1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FA7FB1" w:rsidRPr="00E56815" w:rsidTr="00FA7FB1">
        <w:trPr>
          <w:trHeight w:val="1155"/>
        </w:trPr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FA7FB1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5</w:t>
            </w:r>
          </w:p>
          <w:p w:rsidR="00FA7FB1" w:rsidRPr="00E56815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FB1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46" w:hanging="141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3F0D2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Coordenadas rectangulares.</w:t>
            </w:r>
          </w:p>
          <w:p w:rsidR="00FA7FB1" w:rsidRPr="003F0D2D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46" w:hanging="141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Distancia entre dos puntos, fórmula de punto medio.</w:t>
            </w:r>
          </w:p>
          <w:p w:rsidR="00FA7FB1" w:rsidRPr="00E0711E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62274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Recta: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62274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Ecuaciones, propiedades.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A7FB1" w:rsidRPr="00527201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as diferentes rectas y cónicas mediante el análisis de su ecuación.</w:t>
            </w:r>
          </w:p>
          <w:p w:rsidR="00FA7FB1" w:rsidRPr="00CC597D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Determinar </w:t>
            </w:r>
            <w:r w:rsidRPr="00CC597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dominio, rango, áreas de las cónicas a partir de su gráfica.</w:t>
            </w:r>
          </w:p>
          <w:p w:rsidR="00FA7FB1" w:rsidRPr="00CC597D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D5B8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Grafica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AD5B8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Pr="00CC597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diferentes ecuaciones e inecuaciones de cónicas analizando sus características.</w:t>
            </w:r>
          </w:p>
          <w:p w:rsidR="00FA7FB1" w:rsidRPr="00E56815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Aplicar </w:t>
            </w:r>
            <w:r w:rsidRPr="00CC597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sus conocimientos para resolver situaciones de la vida real.</w:t>
            </w:r>
            <w:r w:rsidRPr="00AD5B8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FA7FB1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3584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Selecciona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A3584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grupos para la realización de trabajos</w:t>
            </w:r>
          </w:p>
          <w:p w:rsidR="00FA7FB1" w:rsidRPr="00A42A57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Colaborar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 sus compañeros de grupo en la solución de los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trabajos</w:t>
            </w:r>
          </w:p>
          <w:p w:rsidR="00FA7FB1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Asumir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actitud crítica en el desarrollo de un trabajo.</w:t>
            </w:r>
          </w:p>
          <w:p w:rsidR="00FA7FB1" w:rsidRPr="00E56815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Compart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experiencias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sobre grafica de relaciones.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7FB1" w:rsidRPr="00DB4536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Exposición o lección magistral con participación de estudiantes </w:t>
            </w:r>
          </w:p>
          <w:p w:rsidR="00FA7FB1" w:rsidRPr="00DB4536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Uso de herramientas informáticas </w:t>
            </w:r>
          </w:p>
          <w:p w:rsidR="00FA7FB1" w:rsidRPr="00DB4536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sz w:val="18"/>
                <w:szCs w:val="18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Aprendizaje basado en problemas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ecuaciones de los diferentes tipos de relaciones.</w:t>
            </w:r>
          </w:p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Discute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características de la gráfica de una relación.</w:t>
            </w:r>
          </w:p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Esboza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gráfica de una relación en función a su ecuación e inecuación.</w:t>
            </w:r>
          </w:p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Obtiene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área de una región determinada por la intersección de relaciones.</w:t>
            </w:r>
          </w:p>
        </w:tc>
      </w:tr>
      <w:tr w:rsidR="00FA7FB1" w:rsidRPr="00E56815" w:rsidTr="00FA7FB1">
        <w:trPr>
          <w:trHeight w:val="780"/>
        </w:trPr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FA7FB1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6</w:t>
            </w:r>
          </w:p>
          <w:p w:rsidR="00FA7FB1" w:rsidRDefault="00FA7FB1" w:rsidP="00FA7FB1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A7FB1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Circunferencia</w:t>
            </w:r>
          </w:p>
          <w:p w:rsidR="00FA7FB1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Elipse.</w:t>
            </w:r>
          </w:p>
          <w:p w:rsidR="00FA7FB1" w:rsidRPr="00E0711E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parábola.</w:t>
            </w:r>
          </w:p>
        </w:tc>
        <w:tc>
          <w:tcPr>
            <w:tcW w:w="2551" w:type="dxa"/>
            <w:vMerge/>
            <w:shd w:val="clear" w:color="auto" w:fill="auto"/>
          </w:tcPr>
          <w:p w:rsidR="00FA7FB1" w:rsidRPr="00527201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A7FB1" w:rsidRPr="00A35845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7FB1" w:rsidRPr="00DB4536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FA7FB1" w:rsidRPr="00E56815" w:rsidTr="00FA7FB1">
        <w:trPr>
          <w:trHeight w:val="677"/>
        </w:trPr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FA7FB1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7FB1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hipérbola</w:t>
            </w:r>
          </w:p>
          <w:p w:rsidR="00FA7FB1" w:rsidRPr="00E0711E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Grafica de inecuaciones.</w:t>
            </w:r>
          </w:p>
        </w:tc>
        <w:tc>
          <w:tcPr>
            <w:tcW w:w="2551" w:type="dxa"/>
            <w:vMerge/>
            <w:shd w:val="clear" w:color="auto" w:fill="auto"/>
          </w:tcPr>
          <w:p w:rsidR="00FA7FB1" w:rsidRPr="00527201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A7FB1" w:rsidRPr="00A35845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7FB1" w:rsidRPr="00DB4536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FA7FB1" w:rsidRPr="00E56815" w:rsidTr="00FA7FB1">
        <w:trPr>
          <w:trHeight w:val="559"/>
        </w:trPr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FA7FB1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FA7FB1" w:rsidRDefault="00FA7FB1" w:rsidP="00FA7F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7FB1" w:rsidRPr="00E0711E" w:rsidRDefault="00FA7FB1" w:rsidP="00FA7FB1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ind w:left="146" w:hanging="141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E0711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Discusión de  graficas de IR en IR</w:t>
            </w:r>
          </w:p>
        </w:tc>
        <w:tc>
          <w:tcPr>
            <w:tcW w:w="2551" w:type="dxa"/>
            <w:vMerge/>
            <w:shd w:val="clear" w:color="auto" w:fill="auto"/>
          </w:tcPr>
          <w:p w:rsidR="00FA7FB1" w:rsidRPr="00527201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FA7FB1" w:rsidRPr="00A35845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A7FB1" w:rsidRPr="00DB4536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A7FB1" w:rsidRPr="002D28FF" w:rsidRDefault="00FA7FB1" w:rsidP="00FA7FB1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FA7FB1" w:rsidRPr="00E56815" w:rsidTr="00FA7FB1"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3069" w:type="dxa"/>
            <w:gridSpan w:val="7"/>
            <w:shd w:val="clear" w:color="auto" w:fill="auto"/>
            <w:vAlign w:val="center"/>
          </w:tcPr>
          <w:p w:rsidR="00FA7FB1" w:rsidRPr="00E56815" w:rsidRDefault="00FA7FB1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FA7FB1" w:rsidRPr="00E56815" w:rsidTr="00FA7FB1"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FA7FB1" w:rsidRPr="00E56815" w:rsidRDefault="00FA7FB1" w:rsidP="00D32436">
            <w:pPr>
              <w:spacing w:before="24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CONOCIMIENTOS</w:t>
            </w: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FA7FB1" w:rsidRPr="00E56815" w:rsidRDefault="00FA7FB1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FA7FB1" w:rsidRPr="00E56815" w:rsidRDefault="00FA7FB1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FA7FB1" w:rsidRPr="00E56815" w:rsidTr="00FA7FB1">
        <w:tc>
          <w:tcPr>
            <w:tcW w:w="534" w:type="dxa"/>
            <w:vMerge/>
            <w:shd w:val="clear" w:color="auto" w:fill="auto"/>
          </w:tcPr>
          <w:p w:rsidR="00FA7FB1" w:rsidRPr="00E56815" w:rsidRDefault="00FA7FB1" w:rsidP="00FA7FB1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FA7FB1" w:rsidRDefault="00FA7FB1" w:rsidP="00FA7F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Participación en clase.</w:t>
            </w:r>
          </w:p>
          <w:p w:rsidR="00FA7FB1" w:rsidRDefault="00FA7FB1" w:rsidP="00FA7F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E39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Evaluación escrita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FA7FB1" w:rsidRPr="001E39AF" w:rsidRDefault="00FA7FB1" w:rsidP="00FA7FB1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167" w:type="dxa"/>
            <w:gridSpan w:val="2"/>
            <w:shd w:val="clear" w:color="auto" w:fill="auto"/>
            <w:vAlign w:val="center"/>
          </w:tcPr>
          <w:p w:rsidR="00FA7FB1" w:rsidRPr="00D76EA5" w:rsidRDefault="00FA7FB1" w:rsidP="00FA7FB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trabajo grupal de problemas referente al tema de Relaciones.</w:t>
            </w:r>
          </w:p>
        </w:tc>
        <w:tc>
          <w:tcPr>
            <w:tcW w:w="4621" w:type="dxa"/>
            <w:gridSpan w:val="3"/>
            <w:shd w:val="clear" w:color="auto" w:fill="auto"/>
            <w:vAlign w:val="center"/>
          </w:tcPr>
          <w:p w:rsidR="00FA7FB1" w:rsidRPr="004C5085" w:rsidRDefault="00FA7FB1" w:rsidP="00FA7F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Solución de problemas</w:t>
            </w:r>
          </w:p>
          <w:p w:rsidR="00FA7FB1" w:rsidRPr="004C5085" w:rsidRDefault="00FA7FB1" w:rsidP="00FA7F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Actividades.</w:t>
            </w:r>
          </w:p>
          <w:p w:rsidR="00FA7FB1" w:rsidRPr="004C5085" w:rsidRDefault="00FA7FB1" w:rsidP="00FA7F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Proyectos.</w:t>
            </w:r>
          </w:p>
        </w:tc>
      </w:tr>
    </w:tbl>
    <w:p w:rsidR="00D95C13" w:rsidRDefault="00D95C13" w:rsidP="00D95C13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01653" w:rsidRDefault="00401653"/>
    <w:tbl>
      <w:tblPr>
        <w:tblpPr w:leftFromText="141" w:rightFromText="141" w:vertAnchor="page" w:horzAnchor="margin" w:tblpY="1621"/>
        <w:tblOverlap w:val="never"/>
        <w:tblW w:w="1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019"/>
        <w:gridCol w:w="3085"/>
        <w:gridCol w:w="172"/>
        <w:gridCol w:w="2546"/>
        <w:gridCol w:w="1616"/>
        <w:gridCol w:w="792"/>
        <w:gridCol w:w="1557"/>
        <w:gridCol w:w="2268"/>
      </w:tblGrid>
      <w:tr w:rsidR="00D32436" w:rsidRPr="00E56815" w:rsidTr="00D32436">
        <w:trPr>
          <w:trHeight w:val="1402"/>
        </w:trPr>
        <w:tc>
          <w:tcPr>
            <w:tcW w:w="13588" w:type="dxa"/>
            <w:gridSpan w:val="9"/>
            <w:shd w:val="clear" w:color="auto" w:fill="auto"/>
          </w:tcPr>
          <w:p w:rsidR="00D32436" w:rsidRPr="00C870F9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6"/>
                <w:szCs w:val="20"/>
                <w:lang w:val="es-ES" w:eastAsia="es-ES"/>
              </w:rPr>
            </w:pPr>
          </w:p>
          <w:p w:rsidR="00D32436" w:rsidRPr="00B67D68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Cs w:val="20"/>
                <w:lang w:val="es-ES" w:eastAsia="es-ES"/>
              </w:rPr>
            </w:pPr>
            <w:r w:rsidRPr="00B67D68">
              <w:rPr>
                <w:rFonts w:eastAsia="Times New Roman" w:cs="Arial"/>
                <w:b/>
                <w:iCs/>
                <w:szCs w:val="20"/>
                <w:lang w:val="es-ES" w:eastAsia="es-ES"/>
              </w:rPr>
              <w:t xml:space="preserve">CAPACIDAD DE LA UNIDAD DIDÁCTICA III: </w:t>
            </w:r>
          </w:p>
          <w:p w:rsidR="00D32436" w:rsidRPr="009B36A0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  <w:r w:rsidRPr="009B36A0">
              <w:rPr>
                <w:rFonts w:eastAsia="Times New Roman" w:cs="Arial"/>
                <w:iCs/>
                <w:sz w:val="20"/>
                <w:szCs w:val="20"/>
                <w:lang w:val="es-ES" w:eastAsia="es-ES"/>
              </w:rPr>
              <w:t>Frente</w:t>
            </w:r>
            <w:r>
              <w:t xml:space="preserve"> a</w:t>
            </w:r>
            <w:r w:rsidRPr="00F92764">
              <w:t xml:space="preserve"> un problema de</w:t>
            </w:r>
            <w:r>
              <w:t xml:space="preserve"> optimización,</w:t>
            </w:r>
            <w:r w:rsidRPr="00F92764">
              <w:t xml:space="preserve"> </w:t>
            </w:r>
            <w:r>
              <w:rPr>
                <w:b/>
              </w:rPr>
              <w:t xml:space="preserve">selecciona </w:t>
            </w:r>
            <w:r w:rsidRPr="00F92764">
              <w:t>l</w:t>
            </w:r>
            <w:r>
              <w:t>a</w:t>
            </w:r>
            <w:r w:rsidRPr="00F92764">
              <w:t xml:space="preserve"> </w:t>
            </w:r>
            <w:r>
              <w:t>mejor alternativa de solución tomando como base conocimientos de la teoría de funciones y sus diversas propiedades.</w:t>
            </w:r>
          </w:p>
        </w:tc>
      </w:tr>
      <w:tr w:rsidR="00D32436" w:rsidRPr="00E56815" w:rsidTr="00D32436">
        <w:trPr>
          <w:trHeight w:val="446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D32436" w:rsidRPr="00516D87" w:rsidRDefault="00D32436" w:rsidP="00D32436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val="es-ES" w:eastAsia="es-ES"/>
              </w:rPr>
            </w:pPr>
            <w:r w:rsidRPr="00516D87">
              <w:rPr>
                <w:rFonts w:ascii="Arial" w:eastAsia="Times New Roman" w:hAnsi="Arial" w:cs="Arial"/>
                <w:b/>
                <w:iCs/>
                <w:sz w:val="18"/>
                <w:szCs w:val="20"/>
                <w:lang w:val="es-ES" w:eastAsia="es-ES"/>
              </w:rPr>
              <w:t>UNIDAD DIDÁCTICA III: Funciones Reales de Variable Real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D32436" w:rsidRPr="00153611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8211" w:type="dxa"/>
            <w:gridSpan w:val="5"/>
            <w:shd w:val="clear" w:color="auto" w:fill="auto"/>
            <w:vAlign w:val="center"/>
          </w:tcPr>
          <w:p w:rsidR="00D32436" w:rsidRPr="00153611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D32436" w:rsidRPr="00153611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Estrategia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D</w:t>
            </w: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idáctica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32436" w:rsidRPr="00153611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Indicadores de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Logro de la C</w:t>
            </w: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apacidad</w:t>
            </w:r>
          </w:p>
        </w:tc>
      </w:tr>
      <w:tr w:rsidR="00D32436" w:rsidRPr="00E56815" w:rsidTr="00D32436">
        <w:trPr>
          <w:trHeight w:val="303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D32436" w:rsidRPr="00153611" w:rsidRDefault="00D32436" w:rsidP="00D32436">
            <w:pPr>
              <w:spacing w:before="240" w:after="0" w:line="36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085" w:type="dxa"/>
            <w:shd w:val="clear" w:color="auto" w:fill="auto"/>
          </w:tcPr>
          <w:p w:rsidR="00D32436" w:rsidRPr="00153611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nceptual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D32436" w:rsidRPr="00153611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D32436" w:rsidRPr="00153611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57" w:type="dxa"/>
            <w:vMerge/>
            <w:shd w:val="clear" w:color="auto" w:fill="auto"/>
          </w:tcPr>
          <w:p w:rsidR="00D32436" w:rsidRPr="00153611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32436" w:rsidRPr="00153611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1096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9</w:t>
            </w:r>
          </w:p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3085" w:type="dxa"/>
            <w:shd w:val="clear" w:color="auto" w:fill="auto"/>
          </w:tcPr>
          <w:p w:rsidR="00D32436" w:rsidRDefault="00D32436" w:rsidP="00D32436">
            <w:pPr>
              <w:pStyle w:val="Prrafodelista"/>
              <w:spacing w:after="0" w:line="276" w:lineRule="auto"/>
              <w:ind w:left="430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D32436" w:rsidRPr="008F0749" w:rsidRDefault="00D32436" w:rsidP="00D3243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430" w:hanging="284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Definición de una función.</w:t>
            </w:r>
          </w:p>
          <w:p w:rsidR="00D32436" w:rsidRPr="00153611" w:rsidRDefault="00D32436" w:rsidP="00D3243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430" w:hanging="284"/>
              <w:rPr>
                <w:rFonts w:eastAsia="Times New Roman" w:cs="Arial"/>
                <w:sz w:val="18"/>
                <w:szCs w:val="18"/>
                <w:lang w:val="es-ES" w:eastAsia="es-ES"/>
              </w:rPr>
            </w:pP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Dominio e imagen de una función.</w:t>
            </w:r>
          </w:p>
        </w:tc>
        <w:tc>
          <w:tcPr>
            <w:tcW w:w="2718" w:type="dxa"/>
            <w:gridSpan w:val="2"/>
            <w:vMerge w:val="restart"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0F1F3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0F1F3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definición de una función</w:t>
            </w:r>
          </w:p>
          <w:p w:rsidR="00D32436" w:rsidRPr="00153611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Analiza </w:t>
            </w: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dominio y rango de una función teniendo en cuenta las características de su ecuación.</w:t>
            </w:r>
          </w:p>
          <w:p w:rsidR="00D32436" w:rsidRPr="00153611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Grafica  </w:t>
            </w: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diferentes funciones teniendo como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modelo las funciones especiales.</w:t>
            </w:r>
            <w:r w:rsidRPr="0015361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</w:p>
          <w:p w:rsidR="00D32436" w:rsidRPr="00153611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Opera </w:t>
            </w: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dos o más funciones en forma algebraica.</w:t>
            </w:r>
          </w:p>
          <w:p w:rsidR="00D32436" w:rsidRPr="00516D8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Construye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grafica de funciones  como modelos matemáticos.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3584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Selecciona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A3584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grupos para la realización de trabajos</w:t>
            </w:r>
          </w:p>
          <w:p w:rsidR="00D32436" w:rsidRPr="00A42A5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Colaborar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 sus compañeros de grupo en la solución de los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trabajos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Asumir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actitud crítica en el desarrollo de un trabajo.</w:t>
            </w:r>
          </w:p>
          <w:p w:rsidR="00D32436" w:rsidRPr="00E5681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Compart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experiencias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 grafica de funciones.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Exposición o lección magistral con participación de estudiantes </w:t>
            </w:r>
          </w:p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Uso de herramientas informáticas </w:t>
            </w:r>
          </w:p>
          <w:p w:rsidR="00D32436" w:rsidRPr="000571CD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Aprendizaje basado en problemas</w:t>
            </w:r>
            <w:r>
              <w:rPr>
                <w:sz w:val="18"/>
                <w:szCs w:val="18"/>
              </w:rPr>
              <w:t>.</w:t>
            </w:r>
          </w:p>
          <w:p w:rsidR="00D32436" w:rsidRPr="00F96C6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</w:rPr>
              <w:t>Estudio de casos.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Discute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diferencias entre una relación y una función.</w:t>
            </w:r>
          </w:p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diferentes funciones especiales.</w:t>
            </w:r>
          </w:p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Obtiene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el dominio y rango de una función.</w:t>
            </w:r>
          </w:p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Diseña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 gráfica de una función.</w:t>
            </w:r>
          </w:p>
        </w:tc>
      </w:tr>
      <w:tr w:rsidR="00D32436" w:rsidRPr="00E56815" w:rsidTr="00D32436">
        <w:trPr>
          <w:trHeight w:val="589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3085" w:type="dxa"/>
            <w:shd w:val="clear" w:color="auto" w:fill="auto"/>
          </w:tcPr>
          <w:p w:rsidR="00D32436" w:rsidRPr="00153611" w:rsidRDefault="00D32436" w:rsidP="00D32436">
            <w:pPr>
              <w:pStyle w:val="Prrafodelista"/>
              <w:ind w:left="430" w:hanging="284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D32436" w:rsidRPr="00E0711E" w:rsidRDefault="00D32436" w:rsidP="00D3243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430" w:hanging="284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Grafica de funciones especiales.</w:t>
            </w:r>
          </w:p>
        </w:tc>
        <w:tc>
          <w:tcPr>
            <w:tcW w:w="2718" w:type="dxa"/>
            <w:gridSpan w:val="2"/>
            <w:vMerge/>
            <w:shd w:val="clear" w:color="auto" w:fill="auto"/>
          </w:tcPr>
          <w:p w:rsidR="00D32436" w:rsidRPr="000F1F3B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986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3085" w:type="dxa"/>
            <w:shd w:val="clear" w:color="auto" w:fill="auto"/>
          </w:tcPr>
          <w:p w:rsidR="00D32436" w:rsidRPr="008F0749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D32436" w:rsidRPr="00E0711E" w:rsidRDefault="00D32436" w:rsidP="00D3243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430" w:hanging="284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Algebra de funciones.</w:t>
            </w:r>
          </w:p>
        </w:tc>
        <w:tc>
          <w:tcPr>
            <w:tcW w:w="2718" w:type="dxa"/>
            <w:gridSpan w:val="2"/>
            <w:vMerge/>
            <w:shd w:val="clear" w:color="auto" w:fill="auto"/>
          </w:tcPr>
          <w:p w:rsidR="00D32436" w:rsidRPr="000F1F3B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1015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3085" w:type="dxa"/>
            <w:shd w:val="clear" w:color="auto" w:fill="auto"/>
          </w:tcPr>
          <w:p w:rsidR="00D32436" w:rsidRPr="008F0749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D32436" w:rsidRPr="002D2D6B" w:rsidRDefault="00D32436" w:rsidP="00D3243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430" w:hanging="284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5361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Composición de funciones.</w:t>
            </w:r>
          </w:p>
        </w:tc>
        <w:tc>
          <w:tcPr>
            <w:tcW w:w="2718" w:type="dxa"/>
            <w:gridSpan w:val="2"/>
            <w:vMerge/>
            <w:shd w:val="clear" w:color="auto" w:fill="auto"/>
          </w:tcPr>
          <w:p w:rsidR="00D32436" w:rsidRPr="000F1F3B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D32436">
        <w:trPr>
          <w:trHeight w:val="494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3054" w:type="dxa"/>
            <w:gridSpan w:val="8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D32436" w:rsidRPr="00E56815" w:rsidTr="00D32436">
        <w:trPr>
          <w:trHeight w:val="621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24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CONOCIMIENTOS</w:t>
            </w: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:rsidR="00D32436" w:rsidRPr="00E56815" w:rsidRDefault="00D32436" w:rsidP="00D32436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D32436" w:rsidRPr="00E56815" w:rsidTr="00D32436">
        <w:trPr>
          <w:trHeight w:val="701"/>
        </w:trPr>
        <w:tc>
          <w:tcPr>
            <w:tcW w:w="533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 w:rsidR="00D32436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Participación en clase.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E39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Evaluación escrita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Pr="001E39AF" w:rsidRDefault="00D32436" w:rsidP="00D32436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162" w:type="dxa"/>
            <w:gridSpan w:val="2"/>
            <w:shd w:val="clear" w:color="auto" w:fill="auto"/>
            <w:vAlign w:val="center"/>
          </w:tcPr>
          <w:p w:rsidR="00D32436" w:rsidRPr="00D76EA5" w:rsidRDefault="00D32436" w:rsidP="00D3243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trabajo grupal de problemas relacionados a Funciones Reales de Variable Real.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Solución de problemas</w:t>
            </w:r>
          </w:p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Actividades.</w:t>
            </w:r>
          </w:p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Proyectos.</w:t>
            </w:r>
          </w:p>
        </w:tc>
      </w:tr>
    </w:tbl>
    <w:p w:rsidR="0043495C" w:rsidRDefault="0043495C" w:rsidP="0043495C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3495C" w:rsidRDefault="0043495C" w:rsidP="0043495C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Y="1726"/>
        <w:tblOverlap w:val="never"/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998"/>
        <w:gridCol w:w="2422"/>
        <w:gridCol w:w="287"/>
        <w:gridCol w:w="2422"/>
        <w:gridCol w:w="1768"/>
        <w:gridCol w:w="514"/>
        <w:gridCol w:w="1567"/>
        <w:gridCol w:w="2567"/>
      </w:tblGrid>
      <w:tr w:rsidR="00D32436" w:rsidRPr="00E56815" w:rsidTr="00667EEC">
        <w:trPr>
          <w:trHeight w:val="1355"/>
        </w:trPr>
        <w:tc>
          <w:tcPr>
            <w:tcW w:w="13223" w:type="dxa"/>
            <w:gridSpan w:val="9"/>
            <w:shd w:val="clear" w:color="auto" w:fill="auto"/>
          </w:tcPr>
          <w:p w:rsidR="00D32436" w:rsidRPr="00AF44CB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Cs w:val="20"/>
                <w:lang w:val="es-ES" w:eastAsia="es-ES"/>
              </w:rPr>
            </w:pPr>
            <w:r w:rsidRPr="00AF44CB">
              <w:rPr>
                <w:rFonts w:eastAsia="Times New Roman" w:cs="Arial"/>
                <w:b/>
                <w:iCs/>
                <w:szCs w:val="20"/>
                <w:lang w:val="es-ES" w:eastAsia="es-ES"/>
              </w:rPr>
              <w:lastRenderedPageBreak/>
              <w:t xml:space="preserve">CAPACIDAD DE LA UNIDAD DIDÁCTICA IV: </w:t>
            </w:r>
          </w:p>
          <w:p w:rsidR="00D32436" w:rsidRPr="00AF44CB" w:rsidRDefault="00D32436" w:rsidP="00D32436">
            <w:pPr>
              <w:spacing w:after="0" w:line="360" w:lineRule="auto"/>
              <w:jc w:val="both"/>
              <w:rPr>
                <w:rFonts w:eastAsia="Times New Roman" w:cs="Arial"/>
                <w:b/>
                <w:iCs/>
                <w:szCs w:val="20"/>
                <w:lang w:val="es-ES" w:eastAsia="es-ES"/>
              </w:rPr>
            </w:pPr>
            <w:r w:rsidRPr="00AF44CB">
              <w:t xml:space="preserve">Ante problemas de tendencia o aproximación referente a fenómenos de la vida cotidiana </w:t>
            </w:r>
            <w:r w:rsidRPr="00AF44CB">
              <w:rPr>
                <w:b/>
              </w:rPr>
              <w:t>aplica</w:t>
            </w:r>
            <w:r w:rsidRPr="00AF44CB">
              <w:t xml:space="preserve"> en todo momento las definiciones y propiedades fundamentadas en la teoría de límites y continuidad de funciones.</w:t>
            </w:r>
          </w:p>
        </w:tc>
      </w:tr>
      <w:tr w:rsidR="00D32436" w:rsidRPr="00E56815" w:rsidTr="00667EEC">
        <w:trPr>
          <w:trHeight w:val="491"/>
        </w:trPr>
        <w:tc>
          <w:tcPr>
            <w:tcW w:w="678" w:type="dxa"/>
            <w:vMerge w:val="restart"/>
            <w:shd w:val="clear" w:color="auto" w:fill="auto"/>
            <w:textDirection w:val="btLr"/>
            <w:vAlign w:val="center"/>
          </w:tcPr>
          <w:p w:rsidR="00D32436" w:rsidRPr="002754A7" w:rsidRDefault="00D32436" w:rsidP="00667EEC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UNIDAD DIDÁCTICA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</w:t>
            </w:r>
            <w:r w:rsidRPr="002754A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V: Limites y Continuidad de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Fu</w:t>
            </w:r>
            <w:r w:rsidRPr="002754A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nciones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Semana</w:t>
            </w:r>
          </w:p>
        </w:tc>
        <w:tc>
          <w:tcPr>
            <w:tcW w:w="7413" w:type="dxa"/>
            <w:gridSpan w:val="5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Estrategia 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D</w:t>
            </w: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idáctica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Indicadores de</w:t>
            </w: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 xml:space="preserve"> Logro de la C</w:t>
            </w: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apacidad</w:t>
            </w:r>
          </w:p>
        </w:tc>
      </w:tr>
      <w:tr w:rsidR="00D32436" w:rsidRPr="00E56815" w:rsidTr="00667EEC">
        <w:trPr>
          <w:trHeight w:val="323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before="240"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Conceptual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Procedimental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D32436" w:rsidRPr="002754A7" w:rsidRDefault="00D32436" w:rsidP="00D32436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  <w:r w:rsidRPr="002754A7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  <w:t>Actitudinal</w:t>
            </w:r>
          </w:p>
        </w:tc>
        <w:tc>
          <w:tcPr>
            <w:tcW w:w="1567" w:type="dxa"/>
            <w:vMerge/>
            <w:shd w:val="clear" w:color="auto" w:fill="auto"/>
          </w:tcPr>
          <w:p w:rsidR="00D32436" w:rsidRPr="002754A7" w:rsidRDefault="00D32436" w:rsidP="00D32436">
            <w:pPr>
              <w:spacing w:before="240" w:after="0" w:line="36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D32436" w:rsidRPr="002754A7" w:rsidRDefault="00D32436" w:rsidP="00D32436">
            <w:pPr>
              <w:spacing w:before="240" w:after="0" w:line="36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667EEC">
        <w:trPr>
          <w:trHeight w:val="1245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E5681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3</w:t>
            </w:r>
          </w:p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422" w:type="dxa"/>
            <w:shd w:val="clear" w:color="auto" w:fill="auto"/>
          </w:tcPr>
          <w:p w:rsidR="00D32436" w:rsidRPr="00527201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1 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Definición de límite de una función.</w:t>
            </w:r>
          </w:p>
          <w:p w:rsidR="00D32436" w:rsidRPr="00C42A30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2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.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Propiedades básicas de límite. </w:t>
            </w:r>
          </w:p>
        </w:tc>
        <w:tc>
          <w:tcPr>
            <w:tcW w:w="2709" w:type="dxa"/>
            <w:gridSpan w:val="2"/>
            <w:vMerge w:val="restart"/>
            <w:shd w:val="clear" w:color="auto" w:fill="auto"/>
          </w:tcPr>
          <w:p w:rsidR="00D32436" w:rsidRPr="00571A4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Interpreta </w:t>
            </w:r>
            <w:r w:rsidRPr="00571A4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definición de límite.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Calcula </w:t>
            </w:r>
            <w:r w:rsidRPr="00272324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límites usando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límites notables y </w:t>
            </w:r>
            <w:r w:rsidRPr="00272324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diversas propiedades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algebraicas.</w:t>
            </w:r>
          </w:p>
          <w:p w:rsidR="00D32436" w:rsidRPr="00272324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Determina </w:t>
            </w:r>
            <w:r w:rsidRPr="00272324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límites laterales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teniendo en cuenta sus características</w:t>
            </w:r>
            <w:r w:rsidRPr="00272324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Analiza </w:t>
            </w:r>
            <w:r w:rsidRPr="00272324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continuidad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o discontinuidad</w:t>
            </w:r>
            <w:r w:rsidRPr="00272324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una función.</w:t>
            </w:r>
          </w:p>
          <w:p w:rsidR="00D32436" w:rsidRPr="00E5681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Diferencia </w:t>
            </w:r>
            <w:r w:rsidRPr="00571A4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características</w:t>
            </w:r>
            <w:r w:rsidRPr="00571A4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una función continua o discontinua.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3584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Selecciona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r</w:t>
            </w:r>
            <w:r w:rsidRPr="00A3584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grupos para la realización de trabajos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Pr="00A42A5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Colaborar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 sus compañeros de grupo en la solución de los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Pr="00A42A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trabajos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Asumir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una actitud crítica en el desarrollo de un trabajo.</w:t>
            </w:r>
          </w:p>
          <w:p w:rsidR="00D32436" w:rsidRPr="00E5681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 w:rsidRPr="00527201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Compart</w:t>
            </w: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ir</w:t>
            </w:r>
            <w:r w:rsidRPr="0052720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experiencias en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cálculo de límites y la continuidad de funciones.</w:t>
            </w:r>
          </w:p>
        </w:tc>
        <w:tc>
          <w:tcPr>
            <w:tcW w:w="1567" w:type="dxa"/>
            <w:vMerge w:val="restart"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Exposición o lección magistral con participación de estudiantes </w:t>
            </w:r>
          </w:p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Uso de herramientas informáticas </w:t>
            </w:r>
          </w:p>
          <w:p w:rsidR="00D32436" w:rsidRPr="00F96C67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DB453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Aprendizaje basado en problemas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Discute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comportamiento de funciones de una variable a partir del concepto de límite y continuidad.</w:t>
            </w:r>
          </w:p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Identifica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 existencia de límite de una función mediante métodos adecuados.</w:t>
            </w:r>
          </w:p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Calcula </w:t>
            </w:r>
            <w:r w:rsidRPr="002D28F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límites de una función de variable real con rigurosidad y precisión.</w:t>
            </w:r>
          </w:p>
          <w:p w:rsidR="00D32436" w:rsidRPr="00C870F9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2D28FF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Emplea </w:t>
            </w:r>
            <w:r w:rsidRPr="00E17ED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el concepto de continuidad de una función en los problemas propuestos.</w:t>
            </w:r>
          </w:p>
        </w:tc>
      </w:tr>
      <w:tr w:rsidR="00D32436" w:rsidRPr="00E56815" w:rsidTr="00667EEC">
        <w:trPr>
          <w:trHeight w:val="728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D32436" w:rsidRPr="00E56815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2422" w:type="dxa"/>
            <w:shd w:val="clear" w:color="auto" w:fill="auto"/>
          </w:tcPr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3. Calculo de Límites.</w:t>
            </w:r>
          </w:p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4. Formas indeterminadas.</w:t>
            </w:r>
          </w:p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5. Límites notables.</w:t>
            </w:r>
          </w:p>
        </w:tc>
        <w:tc>
          <w:tcPr>
            <w:tcW w:w="2709" w:type="dxa"/>
            <w:gridSpan w:val="2"/>
            <w:vMerge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667EEC">
        <w:trPr>
          <w:trHeight w:val="999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2422" w:type="dxa"/>
            <w:shd w:val="clear" w:color="auto" w:fill="auto"/>
          </w:tcPr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6. Límites al infinito.</w:t>
            </w:r>
          </w:p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7. Limites Laterales.</w:t>
            </w:r>
          </w:p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8. Limites infinitos.</w:t>
            </w:r>
          </w:p>
        </w:tc>
        <w:tc>
          <w:tcPr>
            <w:tcW w:w="2709" w:type="dxa"/>
            <w:gridSpan w:val="2"/>
            <w:vMerge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667EEC">
        <w:trPr>
          <w:trHeight w:val="1321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D32436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2422" w:type="dxa"/>
            <w:shd w:val="clear" w:color="auto" w:fill="auto"/>
          </w:tcPr>
          <w:p w:rsidR="00D32436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9. Continuidad de funciones.</w:t>
            </w:r>
          </w:p>
          <w:p w:rsidR="00D32436" w:rsidRDefault="00D32436" w:rsidP="00D32436">
            <w:p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10. Clases de discontinuidad.</w:t>
            </w:r>
          </w:p>
          <w:p w:rsidR="00D32436" w:rsidRDefault="00D32436" w:rsidP="00D32436">
            <w:pPr>
              <w:spacing w:after="0" w:line="276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709" w:type="dxa"/>
            <w:gridSpan w:val="2"/>
            <w:vMerge/>
            <w:shd w:val="clear" w:color="auto" w:fill="auto"/>
          </w:tcPr>
          <w:p w:rsidR="00D324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D32436" w:rsidRPr="00A35845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6" w:hanging="176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D32436" w:rsidRPr="00DB4536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D32436" w:rsidRPr="002D28FF" w:rsidRDefault="00D32436" w:rsidP="00D32436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ind w:left="175" w:hanging="175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</w:p>
        </w:tc>
      </w:tr>
      <w:tr w:rsidR="00D32436" w:rsidRPr="00E56815" w:rsidTr="00667EEC">
        <w:trPr>
          <w:trHeight w:val="508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12545" w:type="dxa"/>
            <w:gridSpan w:val="8"/>
            <w:shd w:val="clear" w:color="auto" w:fill="auto"/>
            <w:vAlign w:val="center"/>
          </w:tcPr>
          <w:p w:rsidR="00D32436" w:rsidRPr="00E56815" w:rsidRDefault="00D32436" w:rsidP="00667EEC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EVALUACIÓN DE LA UNIDAD DIDÁCTICA</w:t>
            </w:r>
          </w:p>
        </w:tc>
      </w:tr>
      <w:tr w:rsidR="00D32436" w:rsidRPr="00E56815" w:rsidTr="00667EEC">
        <w:trPr>
          <w:trHeight w:val="525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3707" w:type="dxa"/>
            <w:gridSpan w:val="3"/>
            <w:shd w:val="clear" w:color="auto" w:fill="auto"/>
            <w:vAlign w:val="center"/>
          </w:tcPr>
          <w:p w:rsidR="00D32436" w:rsidRPr="00E56815" w:rsidRDefault="00D32436" w:rsidP="00D32436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CONOCIMIENTOS</w:t>
            </w: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:rsidR="00D32436" w:rsidRPr="00E56815" w:rsidRDefault="00D32436" w:rsidP="00667EEC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PRODUCTO</w:t>
            </w:r>
          </w:p>
        </w:tc>
        <w:tc>
          <w:tcPr>
            <w:tcW w:w="4647" w:type="dxa"/>
            <w:gridSpan w:val="3"/>
            <w:shd w:val="clear" w:color="auto" w:fill="auto"/>
            <w:vAlign w:val="center"/>
          </w:tcPr>
          <w:p w:rsidR="00D32436" w:rsidRPr="00E56815" w:rsidRDefault="00D32436" w:rsidP="00667EEC">
            <w:pPr>
              <w:spacing w:before="120" w:after="0" w:line="360" w:lineRule="auto"/>
              <w:jc w:val="center"/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EVIDENCIA DE DESEMPEÑO</w:t>
            </w:r>
          </w:p>
        </w:tc>
      </w:tr>
      <w:tr w:rsidR="00D32436" w:rsidRPr="00E56815" w:rsidTr="00667EEC">
        <w:trPr>
          <w:trHeight w:val="745"/>
        </w:trPr>
        <w:tc>
          <w:tcPr>
            <w:tcW w:w="678" w:type="dxa"/>
            <w:vMerge/>
            <w:shd w:val="clear" w:color="auto" w:fill="auto"/>
          </w:tcPr>
          <w:p w:rsidR="00D32436" w:rsidRPr="00E56815" w:rsidRDefault="00D32436" w:rsidP="00D32436">
            <w:pPr>
              <w:spacing w:after="0" w:line="360" w:lineRule="auto"/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</w:pPr>
          </w:p>
        </w:tc>
        <w:tc>
          <w:tcPr>
            <w:tcW w:w="3707" w:type="dxa"/>
            <w:gridSpan w:val="3"/>
            <w:shd w:val="clear" w:color="auto" w:fill="auto"/>
            <w:vAlign w:val="center"/>
          </w:tcPr>
          <w:p w:rsidR="00D32436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Participación en clase.</w:t>
            </w:r>
          </w:p>
          <w:p w:rsidR="00D32436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E39AF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Evaluación escrita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D32436" w:rsidRPr="001E39AF" w:rsidRDefault="00D32436" w:rsidP="00D32436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  <w:tc>
          <w:tcPr>
            <w:tcW w:w="4190" w:type="dxa"/>
            <w:gridSpan w:val="2"/>
            <w:shd w:val="clear" w:color="auto" w:fill="auto"/>
            <w:vAlign w:val="center"/>
          </w:tcPr>
          <w:p w:rsidR="00D32436" w:rsidRPr="00D76EA5" w:rsidRDefault="00D32436" w:rsidP="00D3243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trabajo grupal de problemas relacionados a Limites y Continuidad de Funciones.</w:t>
            </w:r>
          </w:p>
        </w:tc>
        <w:tc>
          <w:tcPr>
            <w:tcW w:w="4647" w:type="dxa"/>
            <w:gridSpan w:val="3"/>
            <w:shd w:val="clear" w:color="auto" w:fill="auto"/>
            <w:vAlign w:val="center"/>
          </w:tcPr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Solución de problemas</w:t>
            </w:r>
          </w:p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Actividades.</w:t>
            </w:r>
          </w:p>
          <w:p w:rsidR="00D32436" w:rsidRPr="004C5085" w:rsidRDefault="00D32436" w:rsidP="00D3243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/>
              </w:rPr>
              <w:t>Proyectos.</w:t>
            </w:r>
          </w:p>
        </w:tc>
      </w:tr>
    </w:tbl>
    <w:p w:rsidR="00464B5A" w:rsidRDefault="00464B5A">
      <w:pPr>
        <w:sectPr w:rsidR="00464B5A" w:rsidSect="00EE7262">
          <w:pgSz w:w="15840" w:h="12240" w:orient="landscape"/>
          <w:pgMar w:top="1701" w:right="1418" w:bottom="1701" w:left="1418" w:header="709" w:footer="907" w:gutter="0"/>
          <w:cols w:space="708"/>
          <w:docGrid w:linePitch="360"/>
        </w:sectPr>
      </w:pPr>
    </w:p>
    <w:p w:rsidR="008C1F53" w:rsidRDefault="008C1F53" w:rsidP="0076082F">
      <w:pPr>
        <w:tabs>
          <w:tab w:val="left" w:pos="426"/>
        </w:tabs>
        <w:rPr>
          <w:b/>
          <w:sz w:val="24"/>
        </w:rPr>
      </w:pPr>
    </w:p>
    <w:p w:rsidR="00477201" w:rsidRPr="0076082F" w:rsidRDefault="00477201" w:rsidP="0076082F">
      <w:pPr>
        <w:tabs>
          <w:tab w:val="left" w:pos="426"/>
        </w:tabs>
        <w:rPr>
          <w:b/>
          <w:sz w:val="24"/>
        </w:rPr>
      </w:pPr>
      <w:r w:rsidRPr="0076082F">
        <w:rPr>
          <w:b/>
          <w:sz w:val="24"/>
        </w:rPr>
        <w:t>V</w:t>
      </w:r>
      <w:r w:rsidR="0076082F" w:rsidRPr="0076082F">
        <w:rPr>
          <w:b/>
          <w:sz w:val="24"/>
        </w:rPr>
        <w:t>I</w:t>
      </w:r>
      <w:r w:rsidRPr="0076082F">
        <w:rPr>
          <w:b/>
          <w:sz w:val="24"/>
        </w:rPr>
        <w:t>.</w:t>
      </w:r>
      <w:r w:rsidR="0076082F" w:rsidRPr="0076082F">
        <w:rPr>
          <w:b/>
          <w:sz w:val="24"/>
        </w:rPr>
        <w:tab/>
      </w:r>
      <w:r w:rsidRPr="0076082F">
        <w:rPr>
          <w:b/>
          <w:sz w:val="24"/>
        </w:rPr>
        <w:t>MATERIALES EDUCATIVOS Y  OTROS RECURSOS DIDÁCTICOS</w:t>
      </w:r>
    </w:p>
    <w:p w:rsidR="0076082F" w:rsidRDefault="0076082F" w:rsidP="007158D4">
      <w:pPr>
        <w:ind w:left="426"/>
        <w:jc w:val="both"/>
        <w:rPr>
          <w:b/>
          <w:sz w:val="24"/>
        </w:rPr>
      </w:pPr>
    </w:p>
    <w:p w:rsidR="0076082F" w:rsidRPr="0076082F" w:rsidRDefault="0076082F" w:rsidP="007158D4">
      <w:pPr>
        <w:ind w:left="426"/>
        <w:jc w:val="both"/>
        <w:rPr>
          <w:b/>
          <w:sz w:val="24"/>
        </w:rPr>
      </w:pPr>
      <w:r w:rsidRPr="0076082F">
        <w:rPr>
          <w:b/>
          <w:sz w:val="24"/>
        </w:rPr>
        <w:t>1. MEDIOS ESCRITOS</w:t>
      </w:r>
    </w:p>
    <w:p w:rsidR="003046CA" w:rsidRDefault="0076082F" w:rsidP="0076082F">
      <w:pPr>
        <w:ind w:left="708"/>
        <w:jc w:val="both"/>
      </w:pPr>
      <w:r>
        <w:t xml:space="preserve">Separatas, </w:t>
      </w:r>
      <w:r w:rsidR="003046CA" w:rsidRPr="003046CA">
        <w:t xml:space="preserve"> guías de práctica</w:t>
      </w:r>
      <w:r>
        <w:t xml:space="preserve"> </w:t>
      </w:r>
      <w:r w:rsidR="003046CA" w:rsidRPr="003046CA">
        <w:t>de unidades temáticas</w:t>
      </w:r>
      <w:r>
        <w:t>, copia de texto guía proporcionado por el docente.</w:t>
      </w:r>
    </w:p>
    <w:p w:rsidR="007158D4" w:rsidRDefault="007158D4" w:rsidP="003046CA">
      <w:pPr>
        <w:ind w:left="426"/>
        <w:rPr>
          <w:sz w:val="8"/>
        </w:rPr>
      </w:pPr>
    </w:p>
    <w:p w:rsidR="0076082F" w:rsidRPr="0076082F" w:rsidRDefault="0076082F" w:rsidP="003046CA">
      <w:pPr>
        <w:ind w:left="426"/>
        <w:rPr>
          <w:b/>
          <w:sz w:val="24"/>
        </w:rPr>
      </w:pPr>
      <w:r w:rsidRPr="0076082F">
        <w:rPr>
          <w:b/>
          <w:sz w:val="24"/>
        </w:rPr>
        <w:t>2.</w:t>
      </w:r>
      <w:r w:rsidRPr="0076082F">
        <w:rPr>
          <w:b/>
          <w:sz w:val="24"/>
        </w:rPr>
        <w:tab/>
        <w:t>MEDIOS VISUALES Y ELECT</w:t>
      </w:r>
      <w:r w:rsidR="00D268CD">
        <w:rPr>
          <w:b/>
          <w:sz w:val="24"/>
        </w:rPr>
        <w:t>R</w:t>
      </w:r>
      <w:r w:rsidRPr="0076082F">
        <w:rPr>
          <w:b/>
          <w:sz w:val="24"/>
        </w:rPr>
        <w:t>ÓNICOS</w:t>
      </w:r>
    </w:p>
    <w:p w:rsidR="0076082F" w:rsidRDefault="0076082F" w:rsidP="003046CA">
      <w:pPr>
        <w:ind w:left="426"/>
        <w:rPr>
          <w:sz w:val="24"/>
        </w:rPr>
      </w:pPr>
      <w:r>
        <w:rPr>
          <w:sz w:val="24"/>
        </w:rPr>
        <w:tab/>
      </w:r>
      <w:r>
        <w:t>C</w:t>
      </w:r>
      <w:r w:rsidRPr="003046CA">
        <w:t>alculadora científica</w:t>
      </w:r>
      <w:r>
        <w:t>,</w:t>
      </w:r>
      <w:r>
        <w:rPr>
          <w:sz w:val="24"/>
        </w:rPr>
        <w:t xml:space="preserve"> Data </w:t>
      </w:r>
      <w:proofErr w:type="spellStart"/>
      <w:r>
        <w:rPr>
          <w:sz w:val="24"/>
        </w:rPr>
        <w:t>Display</w:t>
      </w:r>
      <w:proofErr w:type="spellEnd"/>
      <w:r>
        <w:rPr>
          <w:sz w:val="24"/>
        </w:rPr>
        <w:t xml:space="preserve"> cuando sea necesario.</w:t>
      </w:r>
    </w:p>
    <w:p w:rsidR="0076082F" w:rsidRDefault="0076082F" w:rsidP="003046CA">
      <w:pPr>
        <w:ind w:left="426"/>
        <w:rPr>
          <w:sz w:val="24"/>
        </w:rPr>
      </w:pPr>
    </w:p>
    <w:p w:rsidR="0076082F" w:rsidRPr="0076082F" w:rsidRDefault="0076082F" w:rsidP="003046CA">
      <w:pPr>
        <w:ind w:left="426"/>
        <w:rPr>
          <w:b/>
          <w:sz w:val="24"/>
        </w:rPr>
      </w:pPr>
      <w:r w:rsidRPr="0076082F">
        <w:rPr>
          <w:b/>
          <w:sz w:val="24"/>
        </w:rPr>
        <w:t>3.</w:t>
      </w:r>
      <w:r w:rsidRPr="0076082F">
        <w:rPr>
          <w:b/>
          <w:sz w:val="24"/>
        </w:rPr>
        <w:tab/>
        <w:t>MEDIOS INFORMÁTICOS</w:t>
      </w:r>
    </w:p>
    <w:p w:rsidR="0076082F" w:rsidRDefault="0076082F" w:rsidP="003046CA">
      <w:pPr>
        <w:ind w:left="426"/>
        <w:rPr>
          <w:sz w:val="24"/>
        </w:rPr>
      </w:pPr>
      <w:r>
        <w:rPr>
          <w:sz w:val="24"/>
        </w:rPr>
        <w:tab/>
        <w:t>Plataforma web para el reforzamiento de ejercicios, laptop etc.</w:t>
      </w:r>
    </w:p>
    <w:p w:rsidR="0076082F" w:rsidRDefault="0076082F" w:rsidP="003046CA">
      <w:pPr>
        <w:ind w:left="426"/>
        <w:rPr>
          <w:sz w:val="24"/>
        </w:rPr>
      </w:pPr>
    </w:p>
    <w:p w:rsidR="0076082F" w:rsidRDefault="0076082F" w:rsidP="003046CA">
      <w:pPr>
        <w:ind w:left="426"/>
        <w:rPr>
          <w:sz w:val="24"/>
        </w:rPr>
      </w:pPr>
    </w:p>
    <w:p w:rsidR="0012514E" w:rsidRDefault="0012514E" w:rsidP="00477201">
      <w:pPr>
        <w:tabs>
          <w:tab w:val="left" w:pos="284"/>
        </w:tabs>
        <w:rPr>
          <w:b/>
          <w:sz w:val="24"/>
        </w:rPr>
      </w:pPr>
      <w:r w:rsidRPr="0076082F">
        <w:rPr>
          <w:b/>
          <w:sz w:val="24"/>
        </w:rPr>
        <w:t>V</w:t>
      </w:r>
      <w:r w:rsidR="0076082F" w:rsidRPr="0076082F">
        <w:rPr>
          <w:b/>
          <w:sz w:val="24"/>
        </w:rPr>
        <w:t>II.</w:t>
      </w:r>
      <w:r w:rsidRPr="0076082F">
        <w:rPr>
          <w:b/>
          <w:sz w:val="24"/>
        </w:rPr>
        <w:t xml:space="preserve"> EVALUACIÓN</w:t>
      </w:r>
    </w:p>
    <w:p w:rsidR="0076082F" w:rsidRDefault="0076082F" w:rsidP="00477201">
      <w:pPr>
        <w:tabs>
          <w:tab w:val="left" w:pos="284"/>
        </w:tabs>
        <w:rPr>
          <w:b/>
          <w:sz w:val="24"/>
        </w:rPr>
      </w:pPr>
    </w:p>
    <w:p w:rsidR="0076082F" w:rsidRDefault="0076082F" w:rsidP="00477201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ab/>
        <w:t xml:space="preserve">1. </w:t>
      </w:r>
      <w:r w:rsidR="00A80186">
        <w:rPr>
          <w:b/>
          <w:sz w:val="24"/>
        </w:rPr>
        <w:tab/>
      </w:r>
      <w:r>
        <w:rPr>
          <w:b/>
          <w:sz w:val="24"/>
        </w:rPr>
        <w:t>EVIDENCIAS DE CONOCIMIENTO</w:t>
      </w:r>
    </w:p>
    <w:p w:rsidR="0076082F" w:rsidRPr="00A80186" w:rsidRDefault="00A80186" w:rsidP="00477201">
      <w:pPr>
        <w:tabs>
          <w:tab w:val="left" w:pos="284"/>
        </w:tabs>
        <w:rPr>
          <w:sz w:val="24"/>
        </w:rPr>
      </w:pPr>
      <w:r>
        <w:rPr>
          <w:b/>
          <w:sz w:val="24"/>
        </w:rPr>
        <w:tab/>
      </w:r>
      <w:r w:rsidRPr="00A80186">
        <w:rPr>
          <w:sz w:val="24"/>
        </w:rPr>
        <w:tab/>
        <w:t xml:space="preserve">Una evaluación escrita por cada unidad </w:t>
      </w:r>
    </w:p>
    <w:p w:rsidR="0076082F" w:rsidRDefault="0076082F" w:rsidP="00477201">
      <w:pPr>
        <w:tabs>
          <w:tab w:val="left" w:pos="284"/>
        </w:tabs>
        <w:rPr>
          <w:b/>
          <w:sz w:val="24"/>
        </w:rPr>
      </w:pPr>
    </w:p>
    <w:p w:rsidR="0076082F" w:rsidRDefault="00A80186" w:rsidP="00477201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ab/>
      </w:r>
      <w:r w:rsidR="0076082F">
        <w:rPr>
          <w:b/>
          <w:sz w:val="24"/>
        </w:rPr>
        <w:t>2.</w:t>
      </w:r>
      <w:r w:rsidR="0076082F">
        <w:rPr>
          <w:b/>
          <w:sz w:val="24"/>
        </w:rPr>
        <w:tab/>
        <w:t>EVIDENCIAS DE DESEMPEÑO</w:t>
      </w:r>
    </w:p>
    <w:p w:rsidR="0076082F" w:rsidRDefault="00A80186" w:rsidP="00A80186">
      <w:pPr>
        <w:tabs>
          <w:tab w:val="left" w:pos="284"/>
        </w:tabs>
        <w:ind w:left="708"/>
        <w:rPr>
          <w:sz w:val="24"/>
        </w:rPr>
      </w:pPr>
      <w:r w:rsidRPr="00A80186">
        <w:rPr>
          <w:sz w:val="24"/>
        </w:rPr>
        <w:t xml:space="preserve">Solución de problemas y ejercicios individual y grupalmente durante las clases, participación y exposición de temas de </w:t>
      </w:r>
      <w:r>
        <w:rPr>
          <w:sz w:val="24"/>
        </w:rPr>
        <w:t>clase.</w:t>
      </w:r>
    </w:p>
    <w:p w:rsidR="00A80186" w:rsidRPr="00A80186" w:rsidRDefault="00A80186" w:rsidP="00A80186">
      <w:pPr>
        <w:tabs>
          <w:tab w:val="left" w:pos="284"/>
        </w:tabs>
        <w:ind w:left="708"/>
        <w:rPr>
          <w:sz w:val="24"/>
        </w:rPr>
      </w:pPr>
    </w:p>
    <w:p w:rsidR="0076082F" w:rsidRDefault="00A80186" w:rsidP="00477201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ab/>
      </w:r>
      <w:r w:rsidR="0076082F">
        <w:rPr>
          <w:b/>
          <w:sz w:val="24"/>
        </w:rPr>
        <w:t>3.</w:t>
      </w:r>
      <w:r w:rsidR="0076082F">
        <w:rPr>
          <w:b/>
          <w:sz w:val="24"/>
        </w:rPr>
        <w:tab/>
        <w:t>EVIDENIC</w:t>
      </w:r>
      <w:r>
        <w:rPr>
          <w:b/>
          <w:sz w:val="24"/>
        </w:rPr>
        <w:t>I</w:t>
      </w:r>
      <w:r w:rsidR="0076082F">
        <w:rPr>
          <w:b/>
          <w:sz w:val="24"/>
        </w:rPr>
        <w:t>AS DE PRODUCTO</w:t>
      </w:r>
    </w:p>
    <w:p w:rsidR="00A80186" w:rsidRPr="00A80186" w:rsidRDefault="00A80186" w:rsidP="00A80186">
      <w:pPr>
        <w:tabs>
          <w:tab w:val="left" w:pos="284"/>
        </w:tabs>
        <w:ind w:left="708"/>
        <w:jc w:val="both"/>
        <w:rPr>
          <w:sz w:val="24"/>
        </w:rPr>
      </w:pPr>
      <w:r w:rsidRPr="00A80186">
        <w:rPr>
          <w:sz w:val="24"/>
        </w:rPr>
        <w:t xml:space="preserve">Desarrollo y entrega de un laboratorio </w:t>
      </w:r>
      <w:r>
        <w:rPr>
          <w:sz w:val="24"/>
        </w:rPr>
        <w:t xml:space="preserve">desarrollado por parte del alumno </w:t>
      </w:r>
      <w:r w:rsidRPr="00A80186">
        <w:rPr>
          <w:sz w:val="24"/>
        </w:rPr>
        <w:t>(conjunto de problemas que permitan el afianzamiento de los temas desarrollados durante la unidad didáctica</w:t>
      </w:r>
      <w:r>
        <w:rPr>
          <w:sz w:val="24"/>
        </w:rPr>
        <w:t>)</w:t>
      </w:r>
    </w:p>
    <w:p w:rsidR="00A80186" w:rsidRDefault="00A80186" w:rsidP="00477201">
      <w:pPr>
        <w:tabs>
          <w:tab w:val="left" w:pos="284"/>
        </w:tabs>
        <w:rPr>
          <w:b/>
          <w:sz w:val="24"/>
        </w:rPr>
      </w:pPr>
    </w:p>
    <w:p w:rsidR="00A80186" w:rsidRPr="0076082F" w:rsidRDefault="00A80186" w:rsidP="00477201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7158D4" w:rsidRPr="007158D4" w:rsidRDefault="007158D4" w:rsidP="00477201">
      <w:pPr>
        <w:tabs>
          <w:tab w:val="left" w:pos="284"/>
        </w:tabs>
        <w:rPr>
          <w:b/>
          <w:sz w:val="2"/>
        </w:rPr>
      </w:pPr>
    </w:p>
    <w:p w:rsidR="00DE0F35" w:rsidRDefault="00DE0F35" w:rsidP="00477201">
      <w:pPr>
        <w:tabs>
          <w:tab w:val="left" w:pos="284"/>
        </w:tabs>
        <w:rPr>
          <w:b/>
        </w:rPr>
      </w:pPr>
      <w:r w:rsidRPr="00FD1150">
        <w:rPr>
          <w:b/>
        </w:rPr>
        <w:lastRenderedPageBreak/>
        <w:t>V</w:t>
      </w:r>
      <w:r w:rsidR="00A80186">
        <w:rPr>
          <w:b/>
        </w:rPr>
        <w:t>I</w:t>
      </w:r>
      <w:r w:rsidRPr="00FD1150">
        <w:rPr>
          <w:b/>
        </w:rPr>
        <w:t>II.- BIBLIOGRAFÍA Y REFERENCIAS WEB</w:t>
      </w:r>
    </w:p>
    <w:p w:rsidR="007158D4" w:rsidRPr="007158D4" w:rsidRDefault="007158D4" w:rsidP="00477201">
      <w:pPr>
        <w:tabs>
          <w:tab w:val="left" w:pos="284"/>
        </w:tabs>
        <w:rPr>
          <w:b/>
          <w:sz w:val="4"/>
        </w:rPr>
      </w:pPr>
    </w:p>
    <w:p w:rsidR="00DE0F35" w:rsidRPr="00FD1150" w:rsidRDefault="00DE0F35" w:rsidP="00E641BA">
      <w:pPr>
        <w:ind w:left="426"/>
        <w:rPr>
          <w:b/>
        </w:rPr>
      </w:pPr>
      <w:r w:rsidRPr="00FD1150">
        <w:rPr>
          <w:b/>
        </w:rPr>
        <w:t>UNIDAD DIDÁCTICA I</w:t>
      </w:r>
      <w:r w:rsidR="00E3077C" w:rsidRPr="00FD1150">
        <w:rPr>
          <w:b/>
        </w:rPr>
        <w:t>: Números Reales.</w:t>
      </w:r>
    </w:p>
    <w:p w:rsidR="00140CB6" w:rsidRDefault="00DE0F35" w:rsidP="00B85B24">
      <w:pPr>
        <w:spacing w:after="200" w:line="240" w:lineRule="auto"/>
        <w:ind w:firstLine="426"/>
      </w:pPr>
      <w:r>
        <w:t xml:space="preserve">1.- </w:t>
      </w:r>
      <w:r w:rsidR="00140CB6">
        <w:t xml:space="preserve">Espinoza, E. (2012). Análisis Matemático  I.  Lima Perú: </w:t>
      </w:r>
      <w:proofErr w:type="spellStart"/>
      <w:r w:rsidR="00140CB6">
        <w:t>edukperú</w:t>
      </w:r>
      <w:proofErr w:type="spellEnd"/>
      <w:r w:rsidR="00140CB6">
        <w:t>.</w:t>
      </w:r>
    </w:p>
    <w:p w:rsidR="00140CB6" w:rsidRDefault="00E3077C" w:rsidP="00B85B24">
      <w:pPr>
        <w:spacing w:after="200" w:line="240" w:lineRule="auto"/>
        <w:ind w:firstLine="426"/>
      </w:pPr>
      <w:r>
        <w:t xml:space="preserve">2.- </w:t>
      </w:r>
      <w:r w:rsidR="00140CB6">
        <w:t>Figueroa, R. (1998).  Matemática Básica.  Lima Perú:</w:t>
      </w:r>
      <w:r w:rsidR="00FD1150">
        <w:t xml:space="preserve"> </w:t>
      </w:r>
      <w:r w:rsidR="00140CB6">
        <w:t>RFG.</w:t>
      </w:r>
    </w:p>
    <w:p w:rsidR="00FD1150" w:rsidRDefault="00FD1150" w:rsidP="00B85B24">
      <w:pPr>
        <w:spacing w:after="200" w:line="240" w:lineRule="auto"/>
        <w:ind w:firstLine="426"/>
      </w:pPr>
      <w:r>
        <w:t xml:space="preserve">3.- </w:t>
      </w:r>
      <w:proofErr w:type="spellStart"/>
      <w:r>
        <w:t>Lazaro</w:t>
      </w:r>
      <w:proofErr w:type="spellEnd"/>
      <w:r>
        <w:t xml:space="preserve">, M (1990).  Matemática Básica.  Lima, Perú: </w:t>
      </w:r>
      <w:proofErr w:type="spellStart"/>
      <w:r>
        <w:t>Moshera</w:t>
      </w:r>
      <w:proofErr w:type="spellEnd"/>
      <w:r>
        <w:t>.</w:t>
      </w:r>
    </w:p>
    <w:p w:rsidR="00E3077C" w:rsidRDefault="00FD1150" w:rsidP="00B85B24">
      <w:pPr>
        <w:spacing w:after="200" w:line="240" w:lineRule="auto"/>
        <w:ind w:firstLine="426"/>
      </w:pPr>
      <w:r>
        <w:t>4</w:t>
      </w:r>
      <w:r w:rsidR="00E3077C">
        <w:t>.- Venero, A. (1994). Matemática Básica.  Lima, Perú: San Marcos.</w:t>
      </w:r>
    </w:p>
    <w:p w:rsidR="00D77341" w:rsidRDefault="00D77341" w:rsidP="00B85B24">
      <w:pPr>
        <w:spacing w:after="200" w:line="240" w:lineRule="auto"/>
        <w:ind w:firstLine="426"/>
      </w:pPr>
      <w:r>
        <w:t>5.-</w:t>
      </w:r>
      <w:r>
        <w:tab/>
      </w:r>
      <w:hyperlink r:id="rId10" w:history="1">
        <w:r w:rsidRPr="00D77341">
          <w:rPr>
            <w:rStyle w:val="Hipervnculo"/>
            <w:color w:val="auto"/>
          </w:rPr>
          <w:t>http://www.freelibros.org/matematicas/numeros-reales-moises-lazaro-carrion.html</w:t>
        </w:r>
      </w:hyperlink>
    </w:p>
    <w:p w:rsidR="00D77341" w:rsidRDefault="00D77341" w:rsidP="00B85B24">
      <w:pPr>
        <w:spacing w:after="200" w:line="240" w:lineRule="auto"/>
        <w:ind w:firstLine="426"/>
        <w:rPr>
          <w:u w:val="single"/>
        </w:rPr>
      </w:pPr>
      <w:r>
        <w:t>6.-</w:t>
      </w:r>
      <w:r w:rsidRPr="00D77341">
        <w:tab/>
      </w:r>
      <w:hyperlink r:id="rId11" w:history="1">
        <w:r w:rsidRPr="00D77341">
          <w:rPr>
            <w:rStyle w:val="Hipervnculo"/>
            <w:color w:val="auto"/>
          </w:rPr>
          <w:t>http://www.bdigital.unal.edu.co/3500/1/bernardoacevedofrias.2003.pdf</w:t>
        </w:r>
      </w:hyperlink>
    </w:p>
    <w:p w:rsidR="00D77341" w:rsidRPr="00D77341" w:rsidRDefault="00D77341" w:rsidP="00B85B24">
      <w:pPr>
        <w:spacing w:after="200" w:line="240" w:lineRule="auto"/>
        <w:ind w:firstLine="426"/>
      </w:pPr>
      <w:r w:rsidRPr="00D77341">
        <w:t>7.-</w:t>
      </w:r>
      <w:r>
        <w:t xml:space="preserve"> </w:t>
      </w:r>
      <w:r w:rsidRPr="00D77341">
        <w:rPr>
          <w:u w:val="single"/>
        </w:rPr>
        <w:t>http://aulavirtual.utp.edu.pe/file/20102/IT/R1/01/M104/20102ITR101M104T012.pdf</w:t>
      </w:r>
    </w:p>
    <w:p w:rsidR="005E4F9B" w:rsidRPr="005E4F9B" w:rsidRDefault="005E4F9B" w:rsidP="000A3458">
      <w:pPr>
        <w:tabs>
          <w:tab w:val="left" w:pos="284"/>
        </w:tabs>
        <w:spacing w:line="240" w:lineRule="auto"/>
        <w:ind w:firstLine="426"/>
        <w:rPr>
          <w:rStyle w:val="Hipervnculo"/>
          <w:sz w:val="2"/>
        </w:rPr>
      </w:pPr>
    </w:p>
    <w:p w:rsidR="00372F54" w:rsidRDefault="00372F54" w:rsidP="009E731D">
      <w:pPr>
        <w:ind w:firstLine="426"/>
        <w:rPr>
          <w:b/>
        </w:rPr>
      </w:pPr>
    </w:p>
    <w:p w:rsidR="00DE0F35" w:rsidRPr="009E731D" w:rsidRDefault="00DE0F35" w:rsidP="009E731D">
      <w:pPr>
        <w:ind w:firstLine="426"/>
        <w:rPr>
          <w:b/>
        </w:rPr>
      </w:pPr>
      <w:r w:rsidRPr="009E731D">
        <w:rPr>
          <w:b/>
        </w:rPr>
        <w:t>UNIDAD DIDÁCTICA II</w:t>
      </w:r>
      <w:r w:rsidR="00E3077C" w:rsidRPr="009E731D">
        <w:rPr>
          <w:b/>
        </w:rPr>
        <w:t>: Relaciones</w:t>
      </w:r>
    </w:p>
    <w:p w:rsidR="00140CB6" w:rsidRDefault="00E3077C" w:rsidP="00B85B24">
      <w:pPr>
        <w:spacing w:line="240" w:lineRule="auto"/>
        <w:ind w:firstLine="426"/>
      </w:pPr>
      <w:r>
        <w:t>1</w:t>
      </w:r>
      <w:r w:rsidR="005F4139">
        <w:t xml:space="preserve">.- </w:t>
      </w:r>
      <w:r w:rsidR="00140CB6">
        <w:t xml:space="preserve">Espinoza, E. (2012). </w:t>
      </w:r>
      <w:r>
        <w:t>Matemática Básica.</w:t>
      </w:r>
      <w:r w:rsidR="00140CB6">
        <w:t xml:space="preserve">  I.  Lima Perú: </w:t>
      </w:r>
      <w:proofErr w:type="spellStart"/>
      <w:r w:rsidR="00140CB6">
        <w:t>edukperú</w:t>
      </w:r>
      <w:proofErr w:type="spellEnd"/>
      <w:r w:rsidR="00140CB6">
        <w:t>.</w:t>
      </w:r>
    </w:p>
    <w:p w:rsidR="00B357E5" w:rsidRDefault="00B357E5" w:rsidP="00B85B24">
      <w:pPr>
        <w:spacing w:line="240" w:lineRule="auto"/>
        <w:ind w:firstLine="426"/>
      </w:pPr>
      <w:r>
        <w:t>2.-</w:t>
      </w:r>
      <w:r w:rsidRPr="00B357E5">
        <w:t xml:space="preserve"> </w:t>
      </w:r>
      <w:r>
        <w:t xml:space="preserve">Espinoza, E. (2012). Análisis Matemático  I.  Lima Perú: </w:t>
      </w:r>
      <w:proofErr w:type="spellStart"/>
      <w:r>
        <w:t>edukperú</w:t>
      </w:r>
      <w:proofErr w:type="spellEnd"/>
      <w:r>
        <w:t>.</w:t>
      </w:r>
    </w:p>
    <w:p w:rsidR="00140CB6" w:rsidRDefault="00B85B24" w:rsidP="00B85B24">
      <w:pPr>
        <w:tabs>
          <w:tab w:val="left" w:pos="426"/>
        </w:tabs>
        <w:spacing w:after="200" w:line="240" w:lineRule="auto"/>
      </w:pPr>
      <w:r>
        <w:tab/>
      </w:r>
      <w:r w:rsidR="00B357E5">
        <w:t>3</w:t>
      </w:r>
      <w:r w:rsidR="00E3077C">
        <w:t xml:space="preserve">.- </w:t>
      </w:r>
      <w:r w:rsidR="00140CB6">
        <w:t>Figueroa, R. (1998).  Matemática Básica.  Lima Perú:</w:t>
      </w:r>
      <w:r w:rsidR="000A3458">
        <w:t xml:space="preserve"> </w:t>
      </w:r>
      <w:r w:rsidR="00140CB6">
        <w:t>RFG.</w:t>
      </w:r>
    </w:p>
    <w:p w:rsidR="00E3077C" w:rsidRDefault="00B85B24" w:rsidP="00B85B24">
      <w:pPr>
        <w:tabs>
          <w:tab w:val="left" w:pos="426"/>
        </w:tabs>
        <w:spacing w:after="200" w:line="240" w:lineRule="auto"/>
      </w:pPr>
      <w:r>
        <w:tab/>
        <w:t>4</w:t>
      </w:r>
      <w:r w:rsidR="00E3077C">
        <w:t>.- Venero, A. (1994). Matemática Básica.  Lima, Perú: San Marcos.</w:t>
      </w:r>
    </w:p>
    <w:p w:rsidR="00670029" w:rsidRDefault="00B85B24" w:rsidP="00B85B24">
      <w:pPr>
        <w:tabs>
          <w:tab w:val="left" w:pos="426"/>
        </w:tabs>
        <w:spacing w:after="200" w:line="240" w:lineRule="auto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tab/>
        <w:t>5</w:t>
      </w:r>
      <w:r w:rsidR="00E3077C">
        <w:t>.- Venero, A. (1995). Introducción al Análisis Matemático I.  Lima, Perú: San Marcos.</w:t>
      </w:r>
      <w:r w:rsidR="00331603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A80186" w:rsidRDefault="00A80186" w:rsidP="00B85B24">
      <w:pPr>
        <w:tabs>
          <w:tab w:val="left" w:pos="426"/>
        </w:tabs>
        <w:spacing w:after="200" w:line="240" w:lineRule="auto"/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ab/>
      </w:r>
      <w:r w:rsidRPr="00A80186">
        <w:t>6.- Ahumada</w:t>
      </w:r>
      <w:r>
        <w:t>, C.</w:t>
      </w:r>
      <w:r w:rsidRPr="00A80186">
        <w:t xml:space="preserve"> (2014). Matemática I, </w:t>
      </w:r>
      <w:r>
        <w:t>L</w:t>
      </w:r>
      <w:r w:rsidRPr="00A80186">
        <w:t>ima, Perú</w:t>
      </w:r>
      <w:r>
        <w:t>.</w:t>
      </w:r>
    </w:p>
    <w:p w:rsidR="00B543B3" w:rsidRDefault="00B543B3" w:rsidP="00B85B24">
      <w:pPr>
        <w:tabs>
          <w:tab w:val="left" w:pos="426"/>
        </w:tabs>
        <w:spacing w:after="200" w:line="240" w:lineRule="auto"/>
      </w:pPr>
      <w:r>
        <w:tab/>
        <w:t>7.-</w:t>
      </w:r>
      <w:r>
        <w:tab/>
      </w:r>
      <w:hyperlink r:id="rId12" w:history="1">
        <w:r w:rsidRPr="00D77341">
          <w:rPr>
            <w:rStyle w:val="Hipervnculo"/>
            <w:color w:val="auto"/>
          </w:rPr>
          <w:t>ftp://soporte.uson.mx/PUBLICO/18_INGENIERIA%20MECATRONICA/MD/Relaciones.pd</w:t>
        </w:r>
        <w:r w:rsidRPr="00B543B3">
          <w:rPr>
            <w:rStyle w:val="Hipervnculo"/>
            <w:color w:val="auto"/>
            <w:u w:val="none"/>
          </w:rPr>
          <w:t>f</w:t>
        </w:r>
      </w:hyperlink>
      <w:r w:rsidRPr="00B543B3">
        <w:t>.</w:t>
      </w:r>
    </w:p>
    <w:p w:rsidR="00B543B3" w:rsidRDefault="00B543B3" w:rsidP="00B85B24">
      <w:pPr>
        <w:tabs>
          <w:tab w:val="left" w:pos="426"/>
        </w:tabs>
        <w:spacing w:after="200" w:line="240" w:lineRule="auto"/>
      </w:pPr>
      <w:r>
        <w:tab/>
        <w:t>8.-</w:t>
      </w:r>
      <w:r>
        <w:tab/>
      </w:r>
      <w:hyperlink r:id="rId13" w:history="1">
        <w:r w:rsidRPr="00D77341">
          <w:rPr>
            <w:rStyle w:val="Hipervnculo"/>
            <w:color w:val="auto"/>
          </w:rPr>
          <w:t>http://www.prepa5.unam.mx/wwwP5/profesor/publicacionMate/04I.pdf</w:t>
        </w:r>
      </w:hyperlink>
      <w:r w:rsidRPr="00D77341">
        <w:t>.</w:t>
      </w:r>
    </w:p>
    <w:p w:rsidR="00B543B3" w:rsidRPr="00D77341" w:rsidRDefault="00D77341" w:rsidP="00D77341">
      <w:pPr>
        <w:tabs>
          <w:tab w:val="left" w:pos="426"/>
        </w:tabs>
        <w:spacing w:after="200" w:line="240" w:lineRule="auto"/>
        <w:ind w:left="705" w:hanging="705"/>
        <w:rPr>
          <w:u w:val="single"/>
        </w:rPr>
      </w:pPr>
      <w:r>
        <w:tab/>
      </w:r>
      <w:r w:rsidR="00B543B3">
        <w:t>9.-</w:t>
      </w:r>
      <w:r w:rsidR="00B543B3">
        <w:tab/>
      </w:r>
      <w:hyperlink r:id="rId14" w:history="1">
        <w:r w:rsidRPr="00D77341">
          <w:rPr>
            <w:rStyle w:val="Hipervnculo"/>
            <w:color w:val="auto"/>
          </w:rPr>
          <w:t>http://www.guiamath.net/ejercicios_resueltos/01_06_01_01-Relaciones-</w:t>
        </w:r>
      </w:hyperlink>
      <w:r w:rsidRPr="00D77341">
        <w:rPr>
          <w:u w:val="single"/>
        </w:rPr>
        <w:t>IRxIR/0_Relaciones-IRxIR.html</w:t>
      </w:r>
    </w:p>
    <w:p w:rsidR="00B543B3" w:rsidRPr="00D77341" w:rsidRDefault="00D77341" w:rsidP="00B85B24">
      <w:pPr>
        <w:tabs>
          <w:tab w:val="left" w:pos="426"/>
        </w:tabs>
        <w:spacing w:after="200" w:line="240" w:lineRule="auto"/>
      </w:pPr>
      <w:r w:rsidRPr="00D77341">
        <w:tab/>
      </w:r>
      <w:r>
        <w:t>10.-</w:t>
      </w:r>
      <w:r w:rsidRPr="00D77341">
        <w:rPr>
          <w:u w:val="single"/>
        </w:rPr>
        <w:t>http://www.bdigital.unal.edu.co/3500/1/bernardoacevedofrias.2003.pdf</w:t>
      </w:r>
    </w:p>
    <w:p w:rsidR="00914D13" w:rsidRPr="00D77341" w:rsidRDefault="00914D13" w:rsidP="00B85B24">
      <w:pPr>
        <w:spacing w:line="240" w:lineRule="auto"/>
        <w:ind w:left="709" w:hanging="283"/>
      </w:pPr>
    </w:p>
    <w:p w:rsidR="00331603" w:rsidRPr="009E731D" w:rsidRDefault="00DE0F35" w:rsidP="009E731D">
      <w:pPr>
        <w:ind w:firstLine="426"/>
        <w:rPr>
          <w:b/>
        </w:rPr>
      </w:pPr>
      <w:r w:rsidRPr="009E731D">
        <w:rPr>
          <w:b/>
        </w:rPr>
        <w:t>UNIDAD DIDÁCTICA I</w:t>
      </w:r>
      <w:r w:rsidR="00331603" w:rsidRPr="009E731D">
        <w:rPr>
          <w:b/>
        </w:rPr>
        <w:t>II</w:t>
      </w:r>
      <w:r w:rsidR="00FD1150" w:rsidRPr="009E731D">
        <w:rPr>
          <w:b/>
        </w:rPr>
        <w:t>: Funciones</w:t>
      </w:r>
      <w:r w:rsidR="002754A7">
        <w:rPr>
          <w:b/>
        </w:rPr>
        <w:t xml:space="preserve"> Reales de Variable Real.</w:t>
      </w:r>
    </w:p>
    <w:p w:rsidR="00140CB6" w:rsidRDefault="00B85B24" w:rsidP="000A3458">
      <w:pPr>
        <w:tabs>
          <w:tab w:val="left" w:pos="426"/>
        </w:tabs>
        <w:spacing w:after="200" w:line="240" w:lineRule="auto"/>
      </w:pPr>
      <w:r>
        <w:tab/>
      </w:r>
      <w:r w:rsidR="00FD1150">
        <w:t xml:space="preserve">1.- </w:t>
      </w:r>
      <w:r w:rsidR="00140CB6">
        <w:t xml:space="preserve">Espinoza, E. (2012). Análisis Matemático  I.  Lima Perú: </w:t>
      </w:r>
      <w:proofErr w:type="spellStart"/>
      <w:r w:rsidR="00140CB6">
        <w:t>edukperú</w:t>
      </w:r>
      <w:proofErr w:type="spellEnd"/>
      <w:r w:rsidR="00140CB6">
        <w:t>.</w:t>
      </w:r>
    </w:p>
    <w:p w:rsidR="00C64795" w:rsidRPr="00C64795" w:rsidRDefault="00B85B24" w:rsidP="00B85B24">
      <w:pPr>
        <w:tabs>
          <w:tab w:val="left" w:pos="426"/>
        </w:tabs>
        <w:spacing w:after="200" w:line="240" w:lineRule="auto"/>
      </w:pPr>
      <w:r>
        <w:tab/>
      </w:r>
      <w:r w:rsidR="00C64795">
        <w:t xml:space="preserve">2.- </w:t>
      </w:r>
      <w:r w:rsidR="00C64795" w:rsidRPr="00C64795">
        <w:t>Figueroa R.</w:t>
      </w:r>
      <w:r w:rsidR="00391B3C">
        <w:t xml:space="preserve"> (2005).</w:t>
      </w:r>
      <w:r w:rsidR="00C64795" w:rsidRPr="00C64795">
        <w:t xml:space="preserve">  Análisis Matemático I. Lima: RFG.</w:t>
      </w:r>
    </w:p>
    <w:p w:rsidR="00140CB6" w:rsidRDefault="00B85B24" w:rsidP="00B85B24">
      <w:pPr>
        <w:tabs>
          <w:tab w:val="left" w:pos="426"/>
        </w:tabs>
        <w:spacing w:after="200" w:line="240" w:lineRule="auto"/>
      </w:pPr>
      <w:r>
        <w:tab/>
      </w:r>
      <w:r w:rsidR="00C64795">
        <w:t>3</w:t>
      </w:r>
      <w:r w:rsidR="00FD1150">
        <w:t xml:space="preserve">.- </w:t>
      </w:r>
      <w:proofErr w:type="spellStart"/>
      <w:r w:rsidR="00140CB6">
        <w:t>Larson</w:t>
      </w:r>
      <w:proofErr w:type="spellEnd"/>
      <w:r w:rsidR="00140CB6">
        <w:t xml:space="preserve"> – </w:t>
      </w:r>
      <w:proofErr w:type="spellStart"/>
      <w:r w:rsidR="00140CB6">
        <w:t>Hostetler</w:t>
      </w:r>
      <w:proofErr w:type="spellEnd"/>
      <w:r w:rsidR="00140CB6">
        <w:t xml:space="preserve">.  (1998). Cálculo </w:t>
      </w:r>
      <w:proofErr w:type="spellStart"/>
      <w:r w:rsidR="00140CB6">
        <w:t>Vol</w:t>
      </w:r>
      <w:proofErr w:type="spellEnd"/>
      <w:r w:rsidR="00140CB6">
        <w:t xml:space="preserve"> 1.  Madrid, España: McGraw-Hill.</w:t>
      </w:r>
    </w:p>
    <w:p w:rsidR="00140CB6" w:rsidRDefault="00B85B24" w:rsidP="00B85B24">
      <w:pPr>
        <w:tabs>
          <w:tab w:val="left" w:pos="426"/>
        </w:tabs>
        <w:spacing w:after="200" w:line="240" w:lineRule="auto"/>
      </w:pPr>
      <w:r>
        <w:tab/>
      </w:r>
      <w:r w:rsidR="00C64795">
        <w:t>4</w:t>
      </w:r>
      <w:r w:rsidR="00FD1150">
        <w:t xml:space="preserve">.- </w:t>
      </w:r>
      <w:proofErr w:type="spellStart"/>
      <w:r w:rsidR="00140CB6">
        <w:t>Mitacc</w:t>
      </w:r>
      <w:proofErr w:type="spellEnd"/>
      <w:r w:rsidR="00140CB6">
        <w:t>- Toro.  (1993).  Tópicos de Cálculo.  Lima, Perú: IMPOFFOT.</w:t>
      </w:r>
    </w:p>
    <w:p w:rsidR="00B357E5" w:rsidRDefault="00B85B24" w:rsidP="00B85B24">
      <w:pPr>
        <w:tabs>
          <w:tab w:val="left" w:pos="426"/>
        </w:tabs>
        <w:spacing w:after="200" w:line="240" w:lineRule="auto"/>
      </w:pPr>
      <w:r>
        <w:lastRenderedPageBreak/>
        <w:tab/>
      </w:r>
      <w:r w:rsidR="00B357E5">
        <w:t xml:space="preserve">5.- </w:t>
      </w:r>
      <w:r w:rsidR="00B357E5" w:rsidRPr="00391B3C">
        <w:t>Thomas, George B</w:t>
      </w:r>
      <w:proofErr w:type="gramStart"/>
      <w:r w:rsidR="00B357E5" w:rsidRPr="00391B3C">
        <w:t>.</w:t>
      </w:r>
      <w:r w:rsidR="00B357E5">
        <w:t>(</w:t>
      </w:r>
      <w:proofErr w:type="gramEnd"/>
      <w:r w:rsidR="00B357E5">
        <w:t>2006). Cálculo una variable. México: Pearson, Educación.</w:t>
      </w:r>
    </w:p>
    <w:p w:rsidR="00E3077C" w:rsidRDefault="00B85B24" w:rsidP="00B85B24">
      <w:pPr>
        <w:tabs>
          <w:tab w:val="left" w:pos="426"/>
        </w:tabs>
        <w:spacing w:after="200" w:line="240" w:lineRule="auto"/>
      </w:pPr>
      <w:r>
        <w:tab/>
      </w:r>
      <w:r w:rsidR="00C64795">
        <w:t>6</w:t>
      </w:r>
      <w:r w:rsidR="00FD1150">
        <w:t xml:space="preserve">.- </w:t>
      </w:r>
      <w:r w:rsidR="00E3077C">
        <w:t>Venero, A. (1994). Matemática Básica.  Lima, Perú: San Marcos.</w:t>
      </w:r>
    </w:p>
    <w:p w:rsidR="00140CB6" w:rsidRDefault="00B85B24" w:rsidP="00B85B24">
      <w:pPr>
        <w:tabs>
          <w:tab w:val="left" w:pos="426"/>
        </w:tabs>
        <w:spacing w:after="200" w:line="240" w:lineRule="auto"/>
      </w:pPr>
      <w:r>
        <w:tab/>
      </w:r>
      <w:r w:rsidR="00C64795">
        <w:t>7</w:t>
      </w:r>
      <w:r w:rsidR="00FD1150">
        <w:t xml:space="preserve">.- </w:t>
      </w:r>
      <w:r w:rsidR="00E3077C">
        <w:t>Venero, A. (1995). Introducción al Análisis Matemático I.  Lima, Perú: San Marcos.</w:t>
      </w:r>
    </w:p>
    <w:p w:rsidR="00A80186" w:rsidRDefault="00A80186" w:rsidP="00A80186">
      <w:pPr>
        <w:tabs>
          <w:tab w:val="left" w:pos="426"/>
        </w:tabs>
        <w:spacing w:after="200" w:line="240" w:lineRule="auto"/>
      </w:pPr>
      <w:r>
        <w:tab/>
        <w:t>8.</w:t>
      </w:r>
      <w:r>
        <w:tab/>
      </w:r>
      <w:r w:rsidRPr="00A80186">
        <w:t>Ahumada</w:t>
      </w:r>
      <w:r>
        <w:t>, C.</w:t>
      </w:r>
      <w:r w:rsidRPr="00A80186">
        <w:t xml:space="preserve"> (2014). Matemática I, </w:t>
      </w:r>
      <w:r>
        <w:t>L</w:t>
      </w:r>
      <w:r w:rsidRPr="00A80186">
        <w:t>ima, Perú</w:t>
      </w:r>
      <w:r>
        <w:t>.</w:t>
      </w:r>
    </w:p>
    <w:p w:rsidR="00B543B3" w:rsidRPr="00D77341" w:rsidRDefault="00D77341" w:rsidP="00A80186">
      <w:pPr>
        <w:tabs>
          <w:tab w:val="left" w:pos="426"/>
        </w:tabs>
        <w:spacing w:after="200" w:line="240" w:lineRule="auto"/>
        <w:rPr>
          <w:u w:val="single"/>
        </w:rPr>
      </w:pPr>
      <w:r>
        <w:tab/>
      </w:r>
      <w:r w:rsidR="00B543B3">
        <w:t>9.-</w:t>
      </w:r>
      <w:r w:rsidR="00B543B3">
        <w:tab/>
      </w:r>
      <w:hyperlink r:id="rId15" w:history="1">
        <w:r w:rsidR="00B543B3" w:rsidRPr="00D77341">
          <w:rPr>
            <w:rStyle w:val="Hipervnculo"/>
            <w:color w:val="auto"/>
          </w:rPr>
          <w:t>http://www.prepa5.unam.mx/wwwP5/profesor/publicacionMate/04I.pdf</w:t>
        </w:r>
      </w:hyperlink>
    </w:p>
    <w:p w:rsidR="00B543B3" w:rsidRPr="00D77341" w:rsidRDefault="00D77341" w:rsidP="00D77341">
      <w:pPr>
        <w:tabs>
          <w:tab w:val="left" w:pos="284"/>
        </w:tabs>
        <w:spacing w:after="200" w:line="240" w:lineRule="auto"/>
        <w:rPr>
          <w:u w:val="single"/>
        </w:rPr>
      </w:pPr>
      <w:r>
        <w:tab/>
      </w:r>
      <w:r w:rsidR="00B543B3" w:rsidRPr="00D77341">
        <w:t>10.-</w:t>
      </w:r>
      <w:r w:rsidR="00B543B3" w:rsidRPr="00D77341">
        <w:tab/>
      </w:r>
      <w:hyperlink r:id="rId16" w:history="1">
        <w:r w:rsidRPr="00D77341">
          <w:rPr>
            <w:rStyle w:val="Hipervnculo"/>
            <w:color w:val="auto"/>
          </w:rPr>
          <w:t>ftp://soporte.uson.mx/PUBLICO/18_INGENIERIA%20MECATRONICA/MD/Relaciones.pdf</w:t>
        </w:r>
      </w:hyperlink>
      <w:r w:rsidRPr="00D77341">
        <w:rPr>
          <w:u w:val="single"/>
        </w:rPr>
        <w:t>.</w:t>
      </w:r>
    </w:p>
    <w:p w:rsidR="00D77341" w:rsidRPr="00D77341" w:rsidRDefault="00D77341" w:rsidP="00D77341">
      <w:pPr>
        <w:tabs>
          <w:tab w:val="left" w:pos="284"/>
        </w:tabs>
        <w:spacing w:after="200" w:line="240" w:lineRule="auto"/>
        <w:ind w:left="705" w:hanging="705"/>
        <w:rPr>
          <w:u w:val="single"/>
        </w:rPr>
      </w:pPr>
      <w:r>
        <w:tab/>
      </w:r>
      <w:r w:rsidRPr="00D77341">
        <w:t>11.-</w:t>
      </w:r>
      <w:r w:rsidRPr="00D77341">
        <w:tab/>
      </w:r>
      <w:hyperlink r:id="rId17" w:history="1">
        <w:r w:rsidRPr="00D77341">
          <w:rPr>
            <w:rStyle w:val="Hipervnculo"/>
            <w:color w:val="auto"/>
          </w:rPr>
          <w:t>http://www.guiamath.net/ejercicios_resueltos/01_06_01_01-Relaciones-IRxIR/0_Relaciones-IRxIR.html</w:t>
        </w:r>
      </w:hyperlink>
    </w:p>
    <w:p w:rsidR="00D77341" w:rsidRPr="00A80186" w:rsidRDefault="00D77341" w:rsidP="00D77341">
      <w:pPr>
        <w:tabs>
          <w:tab w:val="left" w:pos="284"/>
        </w:tabs>
        <w:spacing w:after="200" w:line="240" w:lineRule="auto"/>
      </w:pPr>
      <w:r>
        <w:tab/>
        <w:t>12.-</w:t>
      </w:r>
      <w:r>
        <w:tab/>
      </w:r>
      <w:r w:rsidRPr="00D77341">
        <w:rPr>
          <w:u w:val="single"/>
        </w:rPr>
        <w:t>http://www.bdigital.unal.edu.co/3500/1/bernardoacevedofrias.2003.pdf</w:t>
      </w:r>
    </w:p>
    <w:p w:rsidR="00A80186" w:rsidRPr="00372F54" w:rsidRDefault="00D77341" w:rsidP="00D77341">
      <w:pPr>
        <w:tabs>
          <w:tab w:val="left" w:pos="284"/>
        </w:tabs>
        <w:spacing w:after="200" w:line="240" w:lineRule="auto"/>
        <w:rPr>
          <w:u w:val="single"/>
        </w:rPr>
      </w:pPr>
      <w:r>
        <w:tab/>
        <w:t>13.-</w:t>
      </w:r>
      <w:r>
        <w:tab/>
      </w:r>
      <w:hyperlink r:id="rId18" w:history="1">
        <w:r w:rsidR="00372F54" w:rsidRPr="00372F54">
          <w:rPr>
            <w:rStyle w:val="Hipervnculo"/>
            <w:color w:val="auto"/>
          </w:rPr>
          <w:t>http://190.90.112.209/precalculo_-_matematicas_para_el_calculo-1.pdf</w:t>
        </w:r>
      </w:hyperlink>
    </w:p>
    <w:p w:rsidR="00372F54" w:rsidRPr="00372F54" w:rsidRDefault="00372F54" w:rsidP="00D77341">
      <w:pPr>
        <w:tabs>
          <w:tab w:val="left" w:pos="284"/>
        </w:tabs>
        <w:spacing w:after="200" w:line="240" w:lineRule="auto"/>
      </w:pPr>
      <w:r w:rsidRPr="00372F54">
        <w:tab/>
        <w:t>14.-</w:t>
      </w:r>
      <w:r w:rsidRPr="00372F54">
        <w:tab/>
      </w:r>
      <w:r w:rsidRPr="00372F54">
        <w:rPr>
          <w:u w:val="single"/>
        </w:rPr>
        <w:t>http://www.ing.unp.edu.ar/matematica/images/materiales/Modulo_Ingreso.pdf</w:t>
      </w:r>
    </w:p>
    <w:p w:rsidR="00331603" w:rsidRPr="00724440" w:rsidRDefault="00331603" w:rsidP="00477201">
      <w:pPr>
        <w:tabs>
          <w:tab w:val="left" w:pos="284"/>
        </w:tabs>
        <w:rPr>
          <w:sz w:val="4"/>
        </w:rPr>
      </w:pPr>
      <w:r w:rsidRPr="00724440">
        <w:rPr>
          <w:sz w:val="4"/>
        </w:rPr>
        <w:tab/>
        <w:t xml:space="preserve">   </w:t>
      </w:r>
    </w:p>
    <w:p w:rsidR="00372F54" w:rsidRDefault="00372F54" w:rsidP="00FD1150">
      <w:pPr>
        <w:tabs>
          <w:tab w:val="left" w:pos="284"/>
        </w:tabs>
        <w:ind w:firstLine="284"/>
        <w:rPr>
          <w:b/>
        </w:rPr>
      </w:pPr>
    </w:p>
    <w:p w:rsidR="00DE0F35" w:rsidRPr="009E731D" w:rsidRDefault="00331603" w:rsidP="00FD1150">
      <w:pPr>
        <w:tabs>
          <w:tab w:val="left" w:pos="284"/>
        </w:tabs>
        <w:ind w:firstLine="284"/>
        <w:rPr>
          <w:b/>
        </w:rPr>
      </w:pPr>
      <w:r w:rsidRPr="009E731D">
        <w:rPr>
          <w:b/>
        </w:rPr>
        <w:t xml:space="preserve">UNIDAD DIDÁCTICA </w:t>
      </w:r>
      <w:r w:rsidR="008C0424" w:rsidRPr="009E731D">
        <w:rPr>
          <w:b/>
        </w:rPr>
        <w:t>IV:</w:t>
      </w:r>
      <w:r w:rsidR="00FD1150" w:rsidRPr="009E731D">
        <w:rPr>
          <w:b/>
        </w:rPr>
        <w:t xml:space="preserve"> Limites y Continuidad de </w:t>
      </w:r>
      <w:r w:rsidR="00043F3C">
        <w:rPr>
          <w:b/>
        </w:rPr>
        <w:t>F</w:t>
      </w:r>
      <w:r w:rsidR="00FD1150" w:rsidRPr="009E731D">
        <w:rPr>
          <w:b/>
        </w:rPr>
        <w:t>unciones.</w:t>
      </w:r>
    </w:p>
    <w:p w:rsidR="00140CB6" w:rsidRDefault="00BA0519" w:rsidP="00BA0519">
      <w:pPr>
        <w:tabs>
          <w:tab w:val="left" w:pos="426"/>
        </w:tabs>
        <w:spacing w:after="200" w:line="240" w:lineRule="auto"/>
      </w:pPr>
      <w:r>
        <w:tab/>
      </w:r>
      <w:r w:rsidR="003D0A27">
        <w:t xml:space="preserve">1.- </w:t>
      </w:r>
      <w:r w:rsidR="00140CB6">
        <w:t xml:space="preserve">Espinoza, E. (2012). Análisis Matemático  I.  Lima Perú: </w:t>
      </w:r>
      <w:proofErr w:type="spellStart"/>
      <w:r w:rsidR="00140CB6">
        <w:t>edukperú</w:t>
      </w:r>
      <w:proofErr w:type="spellEnd"/>
      <w:r w:rsidR="00140CB6">
        <w:t>.</w:t>
      </w:r>
    </w:p>
    <w:p w:rsidR="00C64795" w:rsidRPr="00C64795" w:rsidRDefault="00BA0519" w:rsidP="00BA0519">
      <w:pPr>
        <w:tabs>
          <w:tab w:val="left" w:pos="426"/>
        </w:tabs>
        <w:spacing w:after="200" w:line="240" w:lineRule="auto"/>
      </w:pPr>
      <w:r>
        <w:tab/>
      </w:r>
      <w:r w:rsidR="00C64795">
        <w:t xml:space="preserve">2.- </w:t>
      </w:r>
      <w:r w:rsidR="00C64795" w:rsidRPr="00C64795">
        <w:t xml:space="preserve">Figueroa R.  </w:t>
      </w:r>
      <w:r w:rsidR="00391B3C">
        <w:t xml:space="preserve">(2005). </w:t>
      </w:r>
      <w:r w:rsidR="00C64795" w:rsidRPr="00C64795">
        <w:t>Anális</w:t>
      </w:r>
      <w:r w:rsidR="00391B3C">
        <w:t>is Matemático I. Lima: RFG</w:t>
      </w:r>
      <w:r w:rsidR="00C64795" w:rsidRPr="00C64795">
        <w:t>.</w:t>
      </w:r>
    </w:p>
    <w:p w:rsidR="00140CB6" w:rsidRDefault="00BA0519" w:rsidP="00BA0519">
      <w:pPr>
        <w:tabs>
          <w:tab w:val="left" w:pos="426"/>
        </w:tabs>
        <w:spacing w:after="200" w:line="240" w:lineRule="auto"/>
      </w:pPr>
      <w:r>
        <w:tab/>
      </w:r>
      <w:r w:rsidR="00B357E5">
        <w:t>3</w:t>
      </w:r>
      <w:r w:rsidR="00FD1150">
        <w:t xml:space="preserve">.- </w:t>
      </w:r>
      <w:proofErr w:type="spellStart"/>
      <w:r w:rsidR="00140CB6">
        <w:t>Demidovich</w:t>
      </w:r>
      <w:proofErr w:type="spellEnd"/>
      <w:r w:rsidR="00140CB6">
        <w:t xml:space="preserve">, B. (1990). Análisis Matemático.  Edit. Mir </w:t>
      </w:r>
      <w:proofErr w:type="spellStart"/>
      <w:r w:rsidR="00140CB6">
        <w:t>Moscu</w:t>
      </w:r>
      <w:proofErr w:type="spellEnd"/>
      <w:r w:rsidR="00140CB6">
        <w:t>.</w:t>
      </w:r>
    </w:p>
    <w:p w:rsidR="00140CB6" w:rsidRDefault="00BA0519" w:rsidP="00BA0519">
      <w:pPr>
        <w:tabs>
          <w:tab w:val="left" w:pos="426"/>
        </w:tabs>
        <w:spacing w:after="200" w:line="240" w:lineRule="auto"/>
      </w:pPr>
      <w:r>
        <w:tab/>
      </w:r>
      <w:r w:rsidR="00B357E5">
        <w:t>4</w:t>
      </w:r>
      <w:r w:rsidR="00FD1150">
        <w:t>.-</w:t>
      </w:r>
      <w:r w:rsidR="00140CB6">
        <w:t xml:space="preserve">Larson – </w:t>
      </w:r>
      <w:proofErr w:type="spellStart"/>
      <w:r w:rsidR="00140CB6">
        <w:t>Hostetler</w:t>
      </w:r>
      <w:proofErr w:type="spellEnd"/>
      <w:r w:rsidR="00140CB6">
        <w:t xml:space="preserve">.  (1998). Cálculo </w:t>
      </w:r>
      <w:proofErr w:type="spellStart"/>
      <w:r w:rsidR="00140CB6">
        <w:t>Vol</w:t>
      </w:r>
      <w:proofErr w:type="spellEnd"/>
      <w:r w:rsidR="00140CB6">
        <w:t xml:space="preserve"> 1.  Madrid, España: McGraw-Hill.</w:t>
      </w:r>
    </w:p>
    <w:p w:rsidR="00391B3C" w:rsidRPr="00391B3C" w:rsidRDefault="00BA0519" w:rsidP="00BA0519">
      <w:pPr>
        <w:tabs>
          <w:tab w:val="left" w:pos="426"/>
        </w:tabs>
        <w:spacing w:after="200" w:line="240" w:lineRule="auto"/>
      </w:pPr>
      <w:r>
        <w:tab/>
        <w:t>5</w:t>
      </w:r>
      <w:r w:rsidR="00391B3C">
        <w:t>.-</w:t>
      </w:r>
      <w:r w:rsidR="00391B3C" w:rsidRPr="00391B3C">
        <w:t>Thomas, George B.</w:t>
      </w:r>
      <w:r w:rsidR="008C0424">
        <w:t xml:space="preserve"> </w:t>
      </w:r>
      <w:r w:rsidR="00391B3C">
        <w:t>(2006). Cálculo una variable.</w:t>
      </w:r>
      <w:r w:rsidR="00B357E5">
        <w:t xml:space="preserve"> México:</w:t>
      </w:r>
      <w:r w:rsidR="00391B3C">
        <w:t xml:space="preserve"> </w:t>
      </w:r>
      <w:r w:rsidR="00B357E5">
        <w:t>Pearson, Educación.</w:t>
      </w:r>
    </w:p>
    <w:p w:rsidR="00A80186" w:rsidRDefault="00BA0519" w:rsidP="00BA0519">
      <w:pPr>
        <w:tabs>
          <w:tab w:val="left" w:pos="426"/>
        </w:tabs>
        <w:spacing w:after="200" w:line="240" w:lineRule="auto"/>
      </w:pPr>
      <w:r>
        <w:tab/>
        <w:t>6</w:t>
      </w:r>
      <w:r w:rsidR="00FD1150">
        <w:t xml:space="preserve">.- </w:t>
      </w:r>
      <w:r w:rsidR="00E3077C">
        <w:t>Venero, A. (1995). Introducción al Análisis Matemá</w:t>
      </w:r>
      <w:r w:rsidR="00FD1150">
        <w:t>tico I.  Lima, Perú: San Marcos.</w:t>
      </w:r>
    </w:p>
    <w:p w:rsidR="00A80186" w:rsidRDefault="00A80186" w:rsidP="00A80186">
      <w:pPr>
        <w:tabs>
          <w:tab w:val="left" w:pos="426"/>
        </w:tabs>
        <w:spacing w:after="200" w:line="240" w:lineRule="auto"/>
      </w:pPr>
      <w:r>
        <w:tab/>
        <w:t>7.-</w:t>
      </w:r>
      <w:r>
        <w:tab/>
      </w:r>
      <w:r w:rsidRPr="00A80186">
        <w:t>Ahumada</w:t>
      </w:r>
      <w:r>
        <w:t>, C.</w:t>
      </w:r>
      <w:r w:rsidRPr="00A80186">
        <w:t xml:space="preserve"> (2014). Matemática I, </w:t>
      </w:r>
      <w:r>
        <w:t>L</w:t>
      </w:r>
      <w:r w:rsidRPr="00A80186">
        <w:t>ima, Perú</w:t>
      </w:r>
      <w:r>
        <w:t>.</w:t>
      </w:r>
    </w:p>
    <w:p w:rsidR="00D77341" w:rsidRPr="00A80186" w:rsidRDefault="00D77341" w:rsidP="00A80186">
      <w:pPr>
        <w:tabs>
          <w:tab w:val="left" w:pos="426"/>
        </w:tabs>
        <w:spacing w:after="200" w:line="240" w:lineRule="auto"/>
      </w:pPr>
      <w:r>
        <w:tab/>
        <w:t>8.-</w:t>
      </w:r>
      <w:r>
        <w:tab/>
      </w:r>
      <w:r w:rsidRPr="00D77341">
        <w:rPr>
          <w:u w:val="single"/>
        </w:rPr>
        <w:t>http://www.bdigital.unal.edu.co/3500/1/bernardoacevedofrias.2003.pdf</w:t>
      </w:r>
    </w:p>
    <w:p w:rsidR="007F056E" w:rsidRDefault="00FD1150" w:rsidP="00BA0519">
      <w:pPr>
        <w:tabs>
          <w:tab w:val="left" w:pos="426"/>
        </w:tabs>
        <w:spacing w:after="200" w:line="240" w:lineRule="auto"/>
      </w:pPr>
      <w:r>
        <w:tab/>
      </w:r>
      <w:r w:rsidR="00D77341">
        <w:t>9.-</w:t>
      </w:r>
      <w:r w:rsidR="00D77341">
        <w:tab/>
      </w:r>
      <w:r w:rsidR="00D77341" w:rsidRPr="00D77341">
        <w:rPr>
          <w:u w:val="single"/>
        </w:rPr>
        <w:t>http://190.90.112.209/precalculo_-_matematicas_para_el_calculo-1.pdf</w:t>
      </w:r>
    </w:p>
    <w:p w:rsidR="00D27D29" w:rsidRPr="00372F54" w:rsidRDefault="00D77341" w:rsidP="00372F54">
      <w:pPr>
        <w:ind w:firstLine="284"/>
        <w:rPr>
          <w:u w:val="single"/>
        </w:rPr>
      </w:pPr>
      <w:r>
        <w:t>10.-</w:t>
      </w:r>
      <w:r>
        <w:tab/>
      </w:r>
      <w:hyperlink r:id="rId19" w:history="1">
        <w:r w:rsidR="00372F54" w:rsidRPr="00372F54">
          <w:rPr>
            <w:rStyle w:val="Hipervnculo"/>
            <w:color w:val="auto"/>
          </w:rPr>
          <w:t>http://sauce.pntic.mec.es/~jpeo0002/Archivos/PDF/T09.pdf</w:t>
        </w:r>
      </w:hyperlink>
    </w:p>
    <w:p w:rsidR="00372F54" w:rsidRPr="00372F54" w:rsidRDefault="00372F54" w:rsidP="00372F54">
      <w:pPr>
        <w:ind w:left="704" w:hanging="420"/>
        <w:rPr>
          <w:u w:val="single"/>
        </w:rPr>
      </w:pPr>
      <w:r w:rsidRPr="00372F54">
        <w:t>11.-</w:t>
      </w:r>
      <w:r w:rsidRPr="00372F54">
        <w:tab/>
      </w:r>
      <w:hyperlink r:id="rId20" w:history="1">
        <w:r w:rsidRPr="00372F54">
          <w:rPr>
            <w:rStyle w:val="Hipervnculo"/>
            <w:color w:val="auto"/>
          </w:rPr>
          <w:t>https://www.uam.es/personal_pdi/economicas/portega/curso-cero/curso-cero-mat-sept-</w:t>
        </w:r>
      </w:hyperlink>
      <w:r w:rsidRPr="00372F54">
        <w:rPr>
          <w:u w:val="single"/>
        </w:rPr>
        <w:t>2010-tema-5.pdf</w:t>
      </w:r>
    </w:p>
    <w:p w:rsidR="00D27D29" w:rsidRDefault="00D27D29" w:rsidP="00FA7FB1"/>
    <w:p w:rsidR="00FA7FB1" w:rsidRDefault="00FA7FB1" w:rsidP="00FA7FB1"/>
    <w:p w:rsidR="00500D32" w:rsidRDefault="00500D32" w:rsidP="00FA7FB1">
      <w:pPr>
        <w:sectPr w:rsidR="00500D32" w:rsidSect="00464B5A">
          <w:pgSz w:w="12240" w:h="15840"/>
          <w:pgMar w:top="1418" w:right="1701" w:bottom="1418" w:left="1701" w:header="709" w:footer="907" w:gutter="0"/>
          <w:cols w:space="708"/>
          <w:docGrid w:linePitch="360"/>
        </w:sectPr>
      </w:pPr>
    </w:p>
    <w:p w:rsidR="00372F54" w:rsidRDefault="00500D32" w:rsidP="00FA7FB1">
      <w:pPr>
        <w:rPr>
          <w:b/>
          <w:sz w:val="24"/>
        </w:rPr>
      </w:pPr>
      <w:r w:rsidRPr="00500D32">
        <w:rPr>
          <w:b/>
          <w:sz w:val="24"/>
        </w:rPr>
        <w:lastRenderedPageBreak/>
        <w:t>IX. PROBLEMAS QUE EL ESTUIDANTE RESOLVERÁ AL FINALIZAR EL CURSO</w:t>
      </w:r>
    </w:p>
    <w:p w:rsidR="00500D32" w:rsidRPr="00500D32" w:rsidRDefault="00500D32" w:rsidP="00FA7FB1">
      <w:pPr>
        <w:rPr>
          <w:b/>
          <w:sz w:val="24"/>
        </w:rPr>
      </w:pPr>
    </w:p>
    <w:tbl>
      <w:tblPr>
        <w:tblStyle w:val="Tablaconcuadrcula"/>
        <w:tblpPr w:leftFromText="141" w:rightFromText="141" w:vertAnchor="page" w:horzAnchor="margin" w:tblpY="2596"/>
        <w:tblW w:w="12753" w:type="dxa"/>
        <w:tblLook w:val="04A0" w:firstRow="1" w:lastRow="0" w:firstColumn="1" w:lastColumn="0" w:noHBand="0" w:noVBand="1"/>
      </w:tblPr>
      <w:tblGrid>
        <w:gridCol w:w="4331"/>
        <w:gridCol w:w="3744"/>
        <w:gridCol w:w="4678"/>
      </w:tblGrid>
      <w:tr w:rsidR="00500D32" w:rsidTr="008424D9">
        <w:tc>
          <w:tcPr>
            <w:tcW w:w="4331" w:type="dxa"/>
          </w:tcPr>
          <w:p w:rsidR="00500D32" w:rsidRPr="008424D9" w:rsidRDefault="00500D32" w:rsidP="008424D9">
            <w:pPr>
              <w:spacing w:before="120" w:after="120"/>
              <w:rPr>
                <w:b/>
                <w:sz w:val="20"/>
              </w:rPr>
            </w:pPr>
            <w:r w:rsidRPr="008424D9">
              <w:rPr>
                <w:b/>
                <w:sz w:val="20"/>
              </w:rPr>
              <w:t>MAGNITUD CAUSAL OBJETO DEL PROBLEMA</w:t>
            </w:r>
          </w:p>
        </w:tc>
        <w:tc>
          <w:tcPr>
            <w:tcW w:w="3744" w:type="dxa"/>
          </w:tcPr>
          <w:p w:rsidR="00500D32" w:rsidRPr="008424D9" w:rsidRDefault="00500D32" w:rsidP="008424D9">
            <w:pPr>
              <w:spacing w:before="120" w:after="120"/>
              <w:jc w:val="center"/>
              <w:rPr>
                <w:b/>
                <w:sz w:val="20"/>
              </w:rPr>
            </w:pPr>
            <w:r w:rsidRPr="008424D9">
              <w:rPr>
                <w:b/>
                <w:sz w:val="20"/>
              </w:rPr>
              <w:t>ACCIÓN METRICA DE VINCULACIÓN</w:t>
            </w:r>
          </w:p>
        </w:tc>
        <w:tc>
          <w:tcPr>
            <w:tcW w:w="4678" w:type="dxa"/>
          </w:tcPr>
          <w:p w:rsidR="00500D32" w:rsidRPr="008424D9" w:rsidRDefault="00500D32" w:rsidP="008424D9">
            <w:pPr>
              <w:spacing w:before="120" w:after="120"/>
              <w:rPr>
                <w:b/>
                <w:sz w:val="20"/>
              </w:rPr>
            </w:pPr>
            <w:r w:rsidRPr="008424D9">
              <w:rPr>
                <w:b/>
                <w:sz w:val="20"/>
              </w:rPr>
              <w:t>CONSECUENCIA METRICA VINCULANTE DE LA ACCIÓN</w:t>
            </w:r>
          </w:p>
        </w:tc>
      </w:tr>
      <w:tr w:rsidR="00500D32" w:rsidTr="008424D9">
        <w:tc>
          <w:tcPr>
            <w:tcW w:w="4331" w:type="dxa"/>
          </w:tcPr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</w:tc>
        <w:tc>
          <w:tcPr>
            <w:tcW w:w="3744" w:type="dxa"/>
          </w:tcPr>
          <w:p w:rsidR="00500D32" w:rsidRDefault="00500D32" w:rsidP="00500D32"/>
        </w:tc>
        <w:tc>
          <w:tcPr>
            <w:tcW w:w="4678" w:type="dxa"/>
          </w:tcPr>
          <w:p w:rsidR="00500D32" w:rsidRDefault="00500D32" w:rsidP="00500D32"/>
        </w:tc>
      </w:tr>
      <w:tr w:rsidR="00500D32" w:rsidTr="008424D9">
        <w:tc>
          <w:tcPr>
            <w:tcW w:w="4331" w:type="dxa"/>
          </w:tcPr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</w:tc>
        <w:tc>
          <w:tcPr>
            <w:tcW w:w="3744" w:type="dxa"/>
          </w:tcPr>
          <w:p w:rsidR="00500D32" w:rsidRDefault="00500D32" w:rsidP="00500D32"/>
        </w:tc>
        <w:tc>
          <w:tcPr>
            <w:tcW w:w="4678" w:type="dxa"/>
          </w:tcPr>
          <w:p w:rsidR="00500D32" w:rsidRDefault="00500D32" w:rsidP="00500D32"/>
        </w:tc>
      </w:tr>
      <w:tr w:rsidR="00500D32" w:rsidTr="008424D9">
        <w:tc>
          <w:tcPr>
            <w:tcW w:w="4331" w:type="dxa"/>
          </w:tcPr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</w:tc>
        <w:tc>
          <w:tcPr>
            <w:tcW w:w="3744" w:type="dxa"/>
          </w:tcPr>
          <w:p w:rsidR="00500D32" w:rsidRDefault="00500D32" w:rsidP="00500D32"/>
        </w:tc>
        <w:tc>
          <w:tcPr>
            <w:tcW w:w="4678" w:type="dxa"/>
          </w:tcPr>
          <w:p w:rsidR="00500D32" w:rsidRDefault="00500D32" w:rsidP="00500D32"/>
        </w:tc>
      </w:tr>
      <w:tr w:rsidR="00500D32" w:rsidTr="008424D9">
        <w:tc>
          <w:tcPr>
            <w:tcW w:w="4331" w:type="dxa"/>
          </w:tcPr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  <w:p w:rsidR="00500D32" w:rsidRDefault="00500D32" w:rsidP="00500D32"/>
        </w:tc>
        <w:tc>
          <w:tcPr>
            <w:tcW w:w="3744" w:type="dxa"/>
          </w:tcPr>
          <w:p w:rsidR="00500D32" w:rsidRDefault="00500D32" w:rsidP="00500D32"/>
        </w:tc>
        <w:tc>
          <w:tcPr>
            <w:tcW w:w="4678" w:type="dxa"/>
          </w:tcPr>
          <w:p w:rsidR="00500D32" w:rsidRDefault="00500D32" w:rsidP="00500D32"/>
        </w:tc>
      </w:tr>
    </w:tbl>
    <w:p w:rsidR="00500D32" w:rsidRDefault="00500D32" w:rsidP="00FA7FB1"/>
    <w:p w:rsidR="00500D32" w:rsidRDefault="00500D32" w:rsidP="00FA7FB1"/>
    <w:p w:rsidR="00FA7FB1" w:rsidRPr="00500D32" w:rsidRDefault="00FA7FB1" w:rsidP="00500D32"/>
    <w:sectPr w:rsidR="00FA7FB1" w:rsidRPr="00500D32" w:rsidSect="00500D32">
      <w:pgSz w:w="15840" w:h="12240" w:orient="landscape"/>
      <w:pgMar w:top="1701" w:right="1418" w:bottom="1701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2D" w:rsidRDefault="00F17A2D" w:rsidP="00D95C13">
      <w:pPr>
        <w:spacing w:after="0" w:line="240" w:lineRule="auto"/>
      </w:pPr>
      <w:r>
        <w:separator/>
      </w:r>
    </w:p>
  </w:endnote>
  <w:endnote w:type="continuationSeparator" w:id="0">
    <w:p w:rsidR="00F17A2D" w:rsidRDefault="00F17A2D" w:rsidP="00D9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B3" w:rsidRDefault="00B543B3">
    <w:pPr>
      <w:pStyle w:val="Piedepgina"/>
    </w:pPr>
  </w:p>
  <w:p w:rsidR="00B543B3" w:rsidRDefault="00B543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2D" w:rsidRDefault="00F17A2D" w:rsidP="00D95C13">
      <w:pPr>
        <w:spacing w:after="0" w:line="240" w:lineRule="auto"/>
      </w:pPr>
      <w:r>
        <w:separator/>
      </w:r>
    </w:p>
  </w:footnote>
  <w:footnote w:type="continuationSeparator" w:id="0">
    <w:p w:rsidR="00F17A2D" w:rsidRDefault="00F17A2D" w:rsidP="00D9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C15"/>
      </v:shape>
    </w:pict>
  </w:numPicBullet>
  <w:abstractNum w:abstractNumId="0">
    <w:nsid w:val="0DC60FE2"/>
    <w:multiLevelType w:val="hybridMultilevel"/>
    <w:tmpl w:val="18A252C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5F049C"/>
    <w:multiLevelType w:val="hybridMultilevel"/>
    <w:tmpl w:val="73143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428F"/>
    <w:multiLevelType w:val="hybridMultilevel"/>
    <w:tmpl w:val="E7A2F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7DCF"/>
    <w:multiLevelType w:val="hybridMultilevel"/>
    <w:tmpl w:val="9A24DE4C"/>
    <w:lvl w:ilvl="0" w:tplc="0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062C15"/>
    <w:multiLevelType w:val="hybridMultilevel"/>
    <w:tmpl w:val="C0F4FA32"/>
    <w:lvl w:ilvl="0" w:tplc="AD0044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21A49"/>
    <w:multiLevelType w:val="hybridMultilevel"/>
    <w:tmpl w:val="D486A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754AD"/>
    <w:multiLevelType w:val="hybridMultilevel"/>
    <w:tmpl w:val="7B4EB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96C97"/>
    <w:multiLevelType w:val="hybridMultilevel"/>
    <w:tmpl w:val="3992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474D2"/>
    <w:multiLevelType w:val="hybridMultilevel"/>
    <w:tmpl w:val="E70445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2"/>
    <w:rsid w:val="000046B1"/>
    <w:rsid w:val="00040E96"/>
    <w:rsid w:val="00043F3C"/>
    <w:rsid w:val="000550DB"/>
    <w:rsid w:val="0005613F"/>
    <w:rsid w:val="000571CD"/>
    <w:rsid w:val="00061027"/>
    <w:rsid w:val="00072F63"/>
    <w:rsid w:val="00093E03"/>
    <w:rsid w:val="000A2ED3"/>
    <w:rsid w:val="000A3458"/>
    <w:rsid w:val="000B6773"/>
    <w:rsid w:val="000C27B1"/>
    <w:rsid w:val="000C55F2"/>
    <w:rsid w:val="000D58FF"/>
    <w:rsid w:val="000F1F3B"/>
    <w:rsid w:val="00110E5D"/>
    <w:rsid w:val="0011437C"/>
    <w:rsid w:val="00122728"/>
    <w:rsid w:val="00123D71"/>
    <w:rsid w:val="0012514E"/>
    <w:rsid w:val="00140CB6"/>
    <w:rsid w:val="00153611"/>
    <w:rsid w:val="00155FC8"/>
    <w:rsid w:val="001601EC"/>
    <w:rsid w:val="0016563F"/>
    <w:rsid w:val="00193933"/>
    <w:rsid w:val="001B3889"/>
    <w:rsid w:val="001B69B4"/>
    <w:rsid w:val="001B6EF4"/>
    <w:rsid w:val="001D1AF2"/>
    <w:rsid w:val="001D1C08"/>
    <w:rsid w:val="001E199E"/>
    <w:rsid w:val="002005F1"/>
    <w:rsid w:val="002131C4"/>
    <w:rsid w:val="00236E8F"/>
    <w:rsid w:val="002414A2"/>
    <w:rsid w:val="00252960"/>
    <w:rsid w:val="00255423"/>
    <w:rsid w:val="00272324"/>
    <w:rsid w:val="002754A7"/>
    <w:rsid w:val="00291EDC"/>
    <w:rsid w:val="002A3A60"/>
    <w:rsid w:val="002B0367"/>
    <w:rsid w:val="002B5809"/>
    <w:rsid w:val="002B5FE9"/>
    <w:rsid w:val="002B74D5"/>
    <w:rsid w:val="002D28FF"/>
    <w:rsid w:val="002D2D6B"/>
    <w:rsid w:val="002E09F2"/>
    <w:rsid w:val="002F26FA"/>
    <w:rsid w:val="003046CA"/>
    <w:rsid w:val="00307A76"/>
    <w:rsid w:val="0031364D"/>
    <w:rsid w:val="00313F38"/>
    <w:rsid w:val="003216BC"/>
    <w:rsid w:val="00330068"/>
    <w:rsid w:val="00330275"/>
    <w:rsid w:val="00331603"/>
    <w:rsid w:val="00345BD6"/>
    <w:rsid w:val="003600B9"/>
    <w:rsid w:val="00372F54"/>
    <w:rsid w:val="00376A43"/>
    <w:rsid w:val="00380983"/>
    <w:rsid w:val="0038588F"/>
    <w:rsid w:val="00391B3C"/>
    <w:rsid w:val="003D0A27"/>
    <w:rsid w:val="003E1DC2"/>
    <w:rsid w:val="003F0D2D"/>
    <w:rsid w:val="00401653"/>
    <w:rsid w:val="004033D5"/>
    <w:rsid w:val="00413A40"/>
    <w:rsid w:val="00424289"/>
    <w:rsid w:val="004267D2"/>
    <w:rsid w:val="0043495C"/>
    <w:rsid w:val="00437E25"/>
    <w:rsid w:val="004478AA"/>
    <w:rsid w:val="004509F4"/>
    <w:rsid w:val="00460C49"/>
    <w:rsid w:val="0046392C"/>
    <w:rsid w:val="00464B5A"/>
    <w:rsid w:val="00477201"/>
    <w:rsid w:val="004836A8"/>
    <w:rsid w:val="004840D5"/>
    <w:rsid w:val="004A1EEC"/>
    <w:rsid w:val="004B7C5B"/>
    <w:rsid w:val="004C6A72"/>
    <w:rsid w:val="004E4820"/>
    <w:rsid w:val="004E7E3F"/>
    <w:rsid w:val="004F484C"/>
    <w:rsid w:val="004F7561"/>
    <w:rsid w:val="00500B27"/>
    <w:rsid w:val="00500D32"/>
    <w:rsid w:val="005059CD"/>
    <w:rsid w:val="00507EC9"/>
    <w:rsid w:val="00516D87"/>
    <w:rsid w:val="0052330A"/>
    <w:rsid w:val="00527201"/>
    <w:rsid w:val="005330CF"/>
    <w:rsid w:val="005341B6"/>
    <w:rsid w:val="0053686B"/>
    <w:rsid w:val="00560EA5"/>
    <w:rsid w:val="005619FC"/>
    <w:rsid w:val="00571A47"/>
    <w:rsid w:val="00581D7C"/>
    <w:rsid w:val="00585A25"/>
    <w:rsid w:val="005A07C4"/>
    <w:rsid w:val="005B2EDB"/>
    <w:rsid w:val="005C1B54"/>
    <w:rsid w:val="005D0D7F"/>
    <w:rsid w:val="005D2898"/>
    <w:rsid w:val="005D2E64"/>
    <w:rsid w:val="005E07E4"/>
    <w:rsid w:val="005E4779"/>
    <w:rsid w:val="005E4F9B"/>
    <w:rsid w:val="005E6E8E"/>
    <w:rsid w:val="005F4139"/>
    <w:rsid w:val="00604B1F"/>
    <w:rsid w:val="00607E6B"/>
    <w:rsid w:val="006117C2"/>
    <w:rsid w:val="00616E55"/>
    <w:rsid w:val="00617A9F"/>
    <w:rsid w:val="0062274A"/>
    <w:rsid w:val="00634CAF"/>
    <w:rsid w:val="006513B1"/>
    <w:rsid w:val="00656973"/>
    <w:rsid w:val="00660637"/>
    <w:rsid w:val="00667EEC"/>
    <w:rsid w:val="00670029"/>
    <w:rsid w:val="006A5899"/>
    <w:rsid w:val="006C0478"/>
    <w:rsid w:val="006F4C5F"/>
    <w:rsid w:val="00705CEE"/>
    <w:rsid w:val="007158D4"/>
    <w:rsid w:val="00724440"/>
    <w:rsid w:val="00725226"/>
    <w:rsid w:val="00732631"/>
    <w:rsid w:val="00741912"/>
    <w:rsid w:val="0076082F"/>
    <w:rsid w:val="007613B9"/>
    <w:rsid w:val="007877E8"/>
    <w:rsid w:val="007A3F92"/>
    <w:rsid w:val="007B2A7A"/>
    <w:rsid w:val="007C565C"/>
    <w:rsid w:val="007E0B09"/>
    <w:rsid w:val="007E747C"/>
    <w:rsid w:val="007F056E"/>
    <w:rsid w:val="007F3002"/>
    <w:rsid w:val="007F57D6"/>
    <w:rsid w:val="008031A6"/>
    <w:rsid w:val="00817734"/>
    <w:rsid w:val="00822CD2"/>
    <w:rsid w:val="00837BFB"/>
    <w:rsid w:val="008424D9"/>
    <w:rsid w:val="00846B35"/>
    <w:rsid w:val="00852059"/>
    <w:rsid w:val="00862912"/>
    <w:rsid w:val="00872F3E"/>
    <w:rsid w:val="008A0038"/>
    <w:rsid w:val="008A22A1"/>
    <w:rsid w:val="008A7ABB"/>
    <w:rsid w:val="008C0424"/>
    <w:rsid w:val="008C1F53"/>
    <w:rsid w:val="008C5CC9"/>
    <w:rsid w:val="008D7EE4"/>
    <w:rsid w:val="008E2C1F"/>
    <w:rsid w:val="008E53B1"/>
    <w:rsid w:val="008F0749"/>
    <w:rsid w:val="008F36FA"/>
    <w:rsid w:val="008F56E9"/>
    <w:rsid w:val="00914D13"/>
    <w:rsid w:val="0095253B"/>
    <w:rsid w:val="009808F8"/>
    <w:rsid w:val="00985B77"/>
    <w:rsid w:val="009A48D7"/>
    <w:rsid w:val="009B1879"/>
    <w:rsid w:val="009B36A0"/>
    <w:rsid w:val="009C1368"/>
    <w:rsid w:val="009E2BA3"/>
    <w:rsid w:val="009E731D"/>
    <w:rsid w:val="009F3ED5"/>
    <w:rsid w:val="009F6FDE"/>
    <w:rsid w:val="00A03EDC"/>
    <w:rsid w:val="00A22684"/>
    <w:rsid w:val="00A23349"/>
    <w:rsid w:val="00A35845"/>
    <w:rsid w:val="00A37A94"/>
    <w:rsid w:val="00A42A57"/>
    <w:rsid w:val="00A44C03"/>
    <w:rsid w:val="00A45874"/>
    <w:rsid w:val="00A56132"/>
    <w:rsid w:val="00A6199A"/>
    <w:rsid w:val="00A80186"/>
    <w:rsid w:val="00A87052"/>
    <w:rsid w:val="00A8731E"/>
    <w:rsid w:val="00AA18D7"/>
    <w:rsid w:val="00AA5742"/>
    <w:rsid w:val="00AB0220"/>
    <w:rsid w:val="00AB36E2"/>
    <w:rsid w:val="00AB4180"/>
    <w:rsid w:val="00AB76C7"/>
    <w:rsid w:val="00AD0718"/>
    <w:rsid w:val="00AD5B8B"/>
    <w:rsid w:val="00AE5384"/>
    <w:rsid w:val="00AF44CB"/>
    <w:rsid w:val="00B03CCD"/>
    <w:rsid w:val="00B1192A"/>
    <w:rsid w:val="00B24442"/>
    <w:rsid w:val="00B30FA1"/>
    <w:rsid w:val="00B357E5"/>
    <w:rsid w:val="00B36877"/>
    <w:rsid w:val="00B37113"/>
    <w:rsid w:val="00B41EF2"/>
    <w:rsid w:val="00B43970"/>
    <w:rsid w:val="00B543B3"/>
    <w:rsid w:val="00B57F32"/>
    <w:rsid w:val="00B61BCA"/>
    <w:rsid w:val="00B62E7D"/>
    <w:rsid w:val="00B67D68"/>
    <w:rsid w:val="00B80ED9"/>
    <w:rsid w:val="00B845BB"/>
    <w:rsid w:val="00B85B24"/>
    <w:rsid w:val="00B94812"/>
    <w:rsid w:val="00BA0519"/>
    <w:rsid w:val="00BB5A84"/>
    <w:rsid w:val="00BB7C3A"/>
    <w:rsid w:val="00BC2C47"/>
    <w:rsid w:val="00BD395A"/>
    <w:rsid w:val="00BD44F1"/>
    <w:rsid w:val="00BD6931"/>
    <w:rsid w:val="00BF6075"/>
    <w:rsid w:val="00C355EE"/>
    <w:rsid w:val="00C35708"/>
    <w:rsid w:val="00C42A30"/>
    <w:rsid w:val="00C466AC"/>
    <w:rsid w:val="00C46A1F"/>
    <w:rsid w:val="00C5005F"/>
    <w:rsid w:val="00C52449"/>
    <w:rsid w:val="00C61083"/>
    <w:rsid w:val="00C63BBF"/>
    <w:rsid w:val="00C64795"/>
    <w:rsid w:val="00C67A7A"/>
    <w:rsid w:val="00C870F9"/>
    <w:rsid w:val="00C97FE1"/>
    <w:rsid w:val="00CA339A"/>
    <w:rsid w:val="00CC597D"/>
    <w:rsid w:val="00D05598"/>
    <w:rsid w:val="00D06473"/>
    <w:rsid w:val="00D16321"/>
    <w:rsid w:val="00D21A10"/>
    <w:rsid w:val="00D23176"/>
    <w:rsid w:val="00D268CD"/>
    <w:rsid w:val="00D27D29"/>
    <w:rsid w:val="00D31D04"/>
    <w:rsid w:val="00D32436"/>
    <w:rsid w:val="00D37962"/>
    <w:rsid w:val="00D4307C"/>
    <w:rsid w:val="00D46273"/>
    <w:rsid w:val="00D61821"/>
    <w:rsid w:val="00D7580A"/>
    <w:rsid w:val="00D75BC4"/>
    <w:rsid w:val="00D76EA5"/>
    <w:rsid w:val="00D77341"/>
    <w:rsid w:val="00D90D18"/>
    <w:rsid w:val="00D95C13"/>
    <w:rsid w:val="00DA5CDA"/>
    <w:rsid w:val="00DB4536"/>
    <w:rsid w:val="00DB75C5"/>
    <w:rsid w:val="00DC1417"/>
    <w:rsid w:val="00DC3ACB"/>
    <w:rsid w:val="00DD6ABF"/>
    <w:rsid w:val="00DE0F35"/>
    <w:rsid w:val="00DE64C7"/>
    <w:rsid w:val="00DF04BB"/>
    <w:rsid w:val="00DF71A8"/>
    <w:rsid w:val="00E0711E"/>
    <w:rsid w:val="00E10525"/>
    <w:rsid w:val="00E17ED9"/>
    <w:rsid w:val="00E3077C"/>
    <w:rsid w:val="00E35E1F"/>
    <w:rsid w:val="00E4166D"/>
    <w:rsid w:val="00E56E2B"/>
    <w:rsid w:val="00E62EA6"/>
    <w:rsid w:val="00E641BA"/>
    <w:rsid w:val="00EA06C8"/>
    <w:rsid w:val="00EA2BA3"/>
    <w:rsid w:val="00EA6BED"/>
    <w:rsid w:val="00EB686A"/>
    <w:rsid w:val="00EC0931"/>
    <w:rsid w:val="00EC1DCD"/>
    <w:rsid w:val="00EE7262"/>
    <w:rsid w:val="00EF2C4F"/>
    <w:rsid w:val="00F0258F"/>
    <w:rsid w:val="00F17A2D"/>
    <w:rsid w:val="00F34F6D"/>
    <w:rsid w:val="00F41FE2"/>
    <w:rsid w:val="00F55A04"/>
    <w:rsid w:val="00F61352"/>
    <w:rsid w:val="00F65872"/>
    <w:rsid w:val="00F6604E"/>
    <w:rsid w:val="00F71B3B"/>
    <w:rsid w:val="00F8192C"/>
    <w:rsid w:val="00F82B53"/>
    <w:rsid w:val="00F92764"/>
    <w:rsid w:val="00F95815"/>
    <w:rsid w:val="00F96C67"/>
    <w:rsid w:val="00FA0A3C"/>
    <w:rsid w:val="00FA6CD7"/>
    <w:rsid w:val="00FA7E15"/>
    <w:rsid w:val="00FA7FB1"/>
    <w:rsid w:val="00FB0782"/>
    <w:rsid w:val="00FB4D8F"/>
    <w:rsid w:val="00FD1150"/>
    <w:rsid w:val="00FD77B7"/>
    <w:rsid w:val="00FE31AF"/>
    <w:rsid w:val="00FE5057"/>
    <w:rsid w:val="00FF1450"/>
    <w:rsid w:val="00FF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C60A7-6D93-4559-8845-4F027348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08"/>
  </w:style>
  <w:style w:type="paragraph" w:styleId="Ttulo1">
    <w:name w:val="heading 1"/>
    <w:basedOn w:val="Normal"/>
    <w:next w:val="Normal"/>
    <w:link w:val="Ttulo1Car"/>
    <w:qFormat/>
    <w:rsid w:val="002E09F2"/>
    <w:pPr>
      <w:keepNext/>
      <w:spacing w:after="0" w:line="240" w:lineRule="auto"/>
      <w:ind w:right="-686"/>
      <w:outlineLvl w:val="0"/>
    </w:pPr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E09F2"/>
    <w:pPr>
      <w:keepNext/>
      <w:spacing w:after="0" w:line="240" w:lineRule="auto"/>
      <w:ind w:left="357"/>
      <w:jc w:val="center"/>
      <w:outlineLvl w:val="4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09F2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09F2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E09F2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E09F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E09F2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rsid w:val="002E09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13"/>
  </w:style>
  <w:style w:type="paragraph" w:styleId="Piedepgina">
    <w:name w:val="footer"/>
    <w:basedOn w:val="Normal"/>
    <w:link w:val="PiedepginaCar"/>
    <w:uiPriority w:val="99"/>
    <w:unhideWhenUsed/>
    <w:rsid w:val="00D95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13"/>
  </w:style>
  <w:style w:type="paragraph" w:styleId="Prrafodelista">
    <w:name w:val="List Paragraph"/>
    <w:basedOn w:val="Normal"/>
    <w:uiPriority w:val="99"/>
    <w:qFormat/>
    <w:rsid w:val="00B62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EF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F2D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2D95"/>
  </w:style>
  <w:style w:type="character" w:styleId="Hipervnculovisitado">
    <w:name w:val="FollowedHyperlink"/>
    <w:basedOn w:val="Fuentedeprrafopredeter"/>
    <w:uiPriority w:val="99"/>
    <w:semiHidden/>
    <w:unhideWhenUsed/>
    <w:rsid w:val="004840D5"/>
    <w:rPr>
      <w:color w:val="954F72" w:themeColor="followedHyperlink"/>
      <w:u w:val="single"/>
    </w:rPr>
  </w:style>
  <w:style w:type="paragraph" w:customStyle="1" w:styleId="Default">
    <w:name w:val="Default"/>
    <w:rsid w:val="004C6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04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046CA"/>
  </w:style>
  <w:style w:type="character" w:customStyle="1" w:styleId="Ttulo6Car">
    <w:name w:val="Título 6 Car"/>
    <w:basedOn w:val="Fuentedeprrafopredeter"/>
    <w:link w:val="Ttulo6"/>
    <w:uiPriority w:val="9"/>
    <w:semiHidden/>
    <w:rsid w:val="003046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5E4F9B"/>
    <w:rPr>
      <w:i/>
      <w:iCs/>
    </w:rPr>
  </w:style>
  <w:style w:type="table" w:styleId="Tablaconcuadrcula">
    <w:name w:val="Table Grid"/>
    <w:basedOn w:val="Tablanormal"/>
    <w:uiPriority w:val="39"/>
    <w:rsid w:val="00FB0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epa5.unam.mx/wwwP5/profesor/publicacionMate/04I.pdf" TargetMode="External"/><Relationship Id="rId18" Type="http://schemas.openxmlformats.org/officeDocument/2006/relationships/hyperlink" Target="http://190.90.112.209/precalculo_-_matematicas_para_el_calculo-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tp://soporte.uson.mx/PUBLICO/18_INGENIERIA%20MECATRONICA/MD/Relaciones.pdf" TargetMode="External"/><Relationship Id="rId17" Type="http://schemas.openxmlformats.org/officeDocument/2006/relationships/hyperlink" Target="http://www.guiamath.net/ejercicios_resueltos/01_06_01_01-Relaciones-IRxIR/0_Relaciones-IRxI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tp://soporte.uson.mx/PUBLICO/18_INGENIERIA%20MECATRONICA/MD/Relaciones.pdf" TargetMode="External"/><Relationship Id="rId20" Type="http://schemas.openxmlformats.org/officeDocument/2006/relationships/hyperlink" Target="https://www.uam.es/personal_pdi/economicas/portega/curso-cero/curso-cero-mat-sept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digital.unal.edu.co/3500/1/bernardoacevedofrias.20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pa5.unam.mx/wwwP5/profesor/publicacionMate/04I.pdf" TargetMode="External"/><Relationship Id="rId10" Type="http://schemas.openxmlformats.org/officeDocument/2006/relationships/hyperlink" Target="http://www.freelibros.org/matematicas/numeros-reales-moises-lazaro-carrion.html" TargetMode="External"/><Relationship Id="rId19" Type="http://schemas.openxmlformats.org/officeDocument/2006/relationships/hyperlink" Target="http://sauce.pntic.mec.es/~jpeo0002/Archivos/PDF/T09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uiamath.net/ejercicios_resueltos/01_06_01_01-Relaciones-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F664-BB11-4D11-8B42-12C27435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2419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cesar Ahumada  Abanto</cp:lastModifiedBy>
  <cp:revision>4</cp:revision>
  <cp:lastPrinted>2018-03-19T16:03:00Z</cp:lastPrinted>
  <dcterms:created xsi:type="dcterms:W3CDTF">2017-08-29T17:20:00Z</dcterms:created>
  <dcterms:modified xsi:type="dcterms:W3CDTF">2018-03-19T16:07:00Z</dcterms:modified>
</cp:coreProperties>
</file>