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D8" w:rsidRPr="00452C4D" w:rsidRDefault="00452C4D" w:rsidP="00452C4D">
      <w:pPr>
        <w:pStyle w:val="Puesto"/>
        <w:ind w:left="-567"/>
        <w:rPr>
          <w:color w:val="000000"/>
        </w:rPr>
      </w:pPr>
      <w:r>
        <w:rPr>
          <w:b w:val="0"/>
          <w:noProof/>
          <w:color w:val="000000"/>
          <w:spacing w:val="1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2E578A" wp14:editId="04E12B98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876300" cy="8089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60703DED" wp14:editId="4D04A116">
            <wp:simplePos x="0" y="0"/>
            <wp:positionH relativeFrom="rightMargin">
              <wp:posOffset>-76200</wp:posOffset>
            </wp:positionH>
            <wp:positionV relativeFrom="paragraph">
              <wp:posOffset>4445</wp:posOffset>
            </wp:positionV>
            <wp:extent cx="704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16" y="21398"/>
                <wp:lineTo x="2101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UNIVERSIDAD NACION</w:t>
      </w:r>
      <w:r w:rsidR="0086216D">
        <w:rPr>
          <w:noProof/>
          <w:color w:val="000000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29406322" wp14:editId="2627D184">
            <wp:simplePos x="0" y="0"/>
            <wp:positionH relativeFrom="column">
              <wp:posOffset>6553200</wp:posOffset>
            </wp:positionH>
            <wp:positionV relativeFrom="paragraph">
              <wp:posOffset>443865</wp:posOffset>
            </wp:positionV>
            <wp:extent cx="675005" cy="996950"/>
            <wp:effectExtent l="19050" t="19050" r="10795" b="1270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9" r="3503" b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1D8" w:rsidRPr="00514025">
        <w:rPr>
          <w:color w:val="000000"/>
        </w:rPr>
        <w:t>JOSÉ FAUSTINO SÁNCHEZ CARRIÓN – HUACHO</w:t>
      </w:r>
    </w:p>
    <w:p w:rsidR="00A351D8" w:rsidRPr="00514025" w:rsidRDefault="00A351D8" w:rsidP="00452C4D">
      <w:pPr>
        <w:jc w:val="center"/>
        <w:rPr>
          <w:b/>
          <w:color w:val="000000"/>
          <w:spacing w:val="10"/>
        </w:rPr>
      </w:pPr>
    </w:p>
    <w:p w:rsidR="00A351D8" w:rsidRPr="00514025" w:rsidRDefault="00A351D8" w:rsidP="00452C4D">
      <w:pPr>
        <w:jc w:val="center"/>
        <w:rPr>
          <w:b/>
          <w:color w:val="000000"/>
        </w:rPr>
      </w:pPr>
      <w:r w:rsidRPr="00514025">
        <w:rPr>
          <w:b/>
          <w:color w:val="000000"/>
        </w:rPr>
        <w:t>FACULTAD DE EDUCACIÓN</w:t>
      </w:r>
    </w:p>
    <w:p w:rsidR="00A351D8" w:rsidRPr="00514025" w:rsidRDefault="00A351D8" w:rsidP="00452C4D">
      <w:pPr>
        <w:tabs>
          <w:tab w:val="left" w:pos="9192"/>
        </w:tabs>
        <w:jc w:val="center"/>
        <w:rPr>
          <w:color w:val="000000"/>
        </w:rPr>
      </w:pPr>
    </w:p>
    <w:p w:rsidR="00A351D8" w:rsidRPr="00514025" w:rsidRDefault="00A351D8" w:rsidP="00452C4D">
      <w:pPr>
        <w:jc w:val="center"/>
        <w:rPr>
          <w:b/>
          <w:color w:val="000000"/>
        </w:rPr>
      </w:pPr>
      <w:r w:rsidRPr="00514025">
        <w:rPr>
          <w:b/>
          <w:color w:val="000000"/>
        </w:rPr>
        <w:t xml:space="preserve">SILABO  </w:t>
      </w:r>
      <w:r>
        <w:rPr>
          <w:b/>
          <w:color w:val="000000"/>
        </w:rPr>
        <w:t>2</w:t>
      </w:r>
      <w:r w:rsidR="00C54633">
        <w:rPr>
          <w:b/>
          <w:color w:val="000000"/>
        </w:rPr>
        <w:t xml:space="preserve"> </w:t>
      </w:r>
      <w:r>
        <w:rPr>
          <w:b/>
          <w:color w:val="000000"/>
        </w:rPr>
        <w:t>01</w:t>
      </w:r>
      <w:r w:rsidR="000C7E54">
        <w:rPr>
          <w:b/>
          <w:color w:val="000000"/>
        </w:rPr>
        <w:t>8</w:t>
      </w:r>
      <w:r>
        <w:rPr>
          <w:b/>
          <w:color w:val="000000"/>
        </w:rPr>
        <w:t xml:space="preserve"> - </w:t>
      </w:r>
      <w:r w:rsidR="00AC4432">
        <w:rPr>
          <w:b/>
          <w:color w:val="000000"/>
        </w:rPr>
        <w:t>I</w:t>
      </w:r>
    </w:p>
    <w:p w:rsidR="00A351D8" w:rsidRPr="00514025" w:rsidRDefault="00A351D8" w:rsidP="00A351D8">
      <w:pPr>
        <w:jc w:val="center"/>
        <w:rPr>
          <w:b/>
          <w:color w:val="000000"/>
          <w:u w:val="single"/>
        </w:rPr>
      </w:pPr>
    </w:p>
    <w:p w:rsidR="00A351D8" w:rsidRPr="00AA5F9A" w:rsidRDefault="00A351D8" w:rsidP="00A351D8">
      <w:pPr>
        <w:rPr>
          <w:b/>
          <w:bCs/>
          <w:color w:val="000000"/>
        </w:rPr>
      </w:pPr>
      <w:r w:rsidRPr="00514025">
        <w:rPr>
          <w:b/>
          <w:bCs/>
          <w:color w:val="000000"/>
        </w:rPr>
        <w:t xml:space="preserve">I. </w:t>
      </w:r>
      <w:r w:rsidRPr="00514025">
        <w:rPr>
          <w:b/>
          <w:bCs/>
          <w:color w:val="000000"/>
          <w:u w:val="single"/>
        </w:rPr>
        <w:t>INFORMACIÓN GENERAL</w:t>
      </w:r>
      <w:r w:rsidRPr="00514025">
        <w:rPr>
          <w:b/>
          <w:bCs/>
          <w:color w:val="000000"/>
        </w:rPr>
        <w:t>: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Facultad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>: Educación</w:t>
      </w:r>
      <w:r w:rsidR="00AC508B">
        <w:rPr>
          <w:color w:val="000000"/>
        </w:rPr>
        <w:t>.</w:t>
      </w:r>
    </w:p>
    <w:p w:rsidR="00A351D8" w:rsidRDefault="00221D66" w:rsidP="00A351D8">
      <w:pPr>
        <w:ind w:left="600"/>
        <w:jc w:val="both"/>
        <w:rPr>
          <w:color w:val="000000"/>
        </w:rPr>
      </w:pPr>
      <w:r>
        <w:rPr>
          <w:color w:val="000000"/>
        </w:rPr>
        <w:t>EAP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 w:rsidRPr="00221D66">
        <w:rPr>
          <w:color w:val="000000"/>
        </w:rPr>
        <w:t xml:space="preserve"> </w:t>
      </w:r>
      <w:r>
        <w:rPr>
          <w:color w:val="000000"/>
        </w:rPr>
        <w:t>Educación Inicial.</w:t>
      </w:r>
    </w:p>
    <w:p w:rsidR="00A351D8" w:rsidRPr="00514025" w:rsidRDefault="00A351D8" w:rsidP="00A351D8">
      <w:pPr>
        <w:ind w:left="600"/>
        <w:jc w:val="both"/>
        <w:rPr>
          <w:color w:val="000000"/>
        </w:rPr>
      </w:pPr>
      <w:r>
        <w:rPr>
          <w:color w:val="000000"/>
        </w:rPr>
        <w:t>Especialidad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E96BFD">
        <w:rPr>
          <w:color w:val="000000"/>
        </w:rPr>
        <w:t>Educación Inicial y Arte.</w:t>
      </w:r>
      <w:bookmarkStart w:id="0" w:name="_GoBack"/>
      <w:bookmarkEnd w:id="0"/>
    </w:p>
    <w:p w:rsidR="00A351D8" w:rsidRPr="00514025" w:rsidRDefault="00A351D8" w:rsidP="00A351D8">
      <w:pPr>
        <w:ind w:left="600"/>
        <w:jc w:val="both"/>
        <w:rPr>
          <w:color w:val="000000"/>
        </w:rPr>
      </w:pPr>
      <w:r w:rsidRPr="00514025">
        <w:rPr>
          <w:color w:val="000000"/>
        </w:rPr>
        <w:t>Asignatura</w:t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 w:rsidR="00DC259E">
        <w:rPr>
          <w:color w:val="000000"/>
        </w:rPr>
        <w:t>Est</w:t>
      </w:r>
      <w:r w:rsidR="009F3E66">
        <w:rPr>
          <w:color w:val="000000"/>
        </w:rPr>
        <w:t>adística General</w:t>
      </w:r>
      <w:r w:rsidR="00AE1D18">
        <w:rPr>
          <w:color w:val="000000"/>
        </w:rPr>
        <w:t>.</w:t>
      </w:r>
    </w:p>
    <w:p w:rsidR="00AE1D18" w:rsidRPr="00D423F8" w:rsidRDefault="00A351D8" w:rsidP="007F1294">
      <w:pPr>
        <w:ind w:left="600"/>
        <w:jc w:val="both"/>
        <w:rPr>
          <w:color w:val="000000"/>
        </w:rPr>
      </w:pPr>
      <w:r w:rsidRPr="00514025">
        <w:rPr>
          <w:color w:val="000000"/>
        </w:rPr>
        <w:t>Pre-requisito</w:t>
      </w:r>
      <w:r w:rsidR="00AE1D18">
        <w:rPr>
          <w:color w:val="000000"/>
        </w:rPr>
        <w:t>s</w:t>
      </w:r>
      <w:r w:rsidR="007F1294">
        <w:rPr>
          <w:color w:val="000000"/>
        </w:rPr>
        <w:tab/>
      </w:r>
      <w:r w:rsidR="007F1294">
        <w:rPr>
          <w:color w:val="000000"/>
        </w:rPr>
        <w:tab/>
      </w:r>
      <w:r w:rsidR="00D423F8" w:rsidRPr="00D423F8">
        <w:rPr>
          <w:color w:val="000000"/>
        </w:rPr>
        <w:t>:</w:t>
      </w:r>
      <w:r w:rsidR="00D423F8" w:rsidRPr="00D423F8">
        <w:rPr>
          <w:sz w:val="28"/>
          <w:szCs w:val="28"/>
        </w:rPr>
        <w:t xml:space="preserve"> </w:t>
      </w:r>
      <w:r w:rsidR="000A4A51">
        <w:rPr>
          <w:color w:val="000000"/>
        </w:rPr>
        <w:t>Matemática Básica</w:t>
      </w:r>
      <w:r w:rsidR="00DC259E">
        <w:rPr>
          <w:color w:val="000000"/>
        </w:rPr>
        <w:t>.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Ciclo</w:t>
      </w:r>
      <w:r w:rsidRPr="00514025">
        <w:rPr>
          <w:color w:val="000000"/>
        </w:rPr>
        <w:tab/>
      </w:r>
      <w:r w:rsidRPr="00514025">
        <w:rPr>
          <w:color w:val="000000"/>
        </w:rPr>
        <w:tab/>
      </w:r>
      <w:r w:rsidRPr="00514025">
        <w:rPr>
          <w:color w:val="000000"/>
        </w:rPr>
        <w:tab/>
        <w:t xml:space="preserve">: </w:t>
      </w:r>
      <w:r w:rsidR="009F3E66">
        <w:rPr>
          <w:color w:val="000000"/>
        </w:rPr>
        <w:t>III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Número de Créditos</w:t>
      </w:r>
      <w:r w:rsidRPr="00514025">
        <w:rPr>
          <w:color w:val="000000"/>
        </w:rPr>
        <w:tab/>
        <w:t>: 03</w:t>
      </w:r>
    </w:p>
    <w:p w:rsidR="00A351D8" w:rsidRPr="00822B2B" w:rsidRDefault="00A351D8" w:rsidP="00822B2B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Total de Horas</w:t>
      </w:r>
      <w:r w:rsidRPr="00514025">
        <w:rPr>
          <w:color w:val="000000"/>
        </w:rPr>
        <w:tab/>
      </w:r>
      <w:r w:rsidRPr="00514025">
        <w:rPr>
          <w:color w:val="000000"/>
        </w:rPr>
        <w:tab/>
        <w:t>: 04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Nombre del Profesor</w:t>
      </w:r>
      <w:r w:rsidRPr="00514025">
        <w:rPr>
          <w:color w:val="000000"/>
        </w:rPr>
        <w:tab/>
        <w:t xml:space="preserve">: </w:t>
      </w:r>
      <w:r w:rsidR="00E9203B">
        <w:rPr>
          <w:color w:val="000000"/>
        </w:rPr>
        <w:t>LINDO OYOLA, Henry Freddy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Semestre Académico</w:t>
      </w:r>
      <w:r w:rsidRPr="00514025">
        <w:rPr>
          <w:color w:val="000000"/>
        </w:rPr>
        <w:tab/>
        <w:t xml:space="preserve">: </w:t>
      </w:r>
      <w:r w:rsidR="004A2B02">
        <w:rPr>
          <w:color w:val="000000"/>
        </w:rPr>
        <w:t>Primero</w:t>
      </w:r>
      <w:r w:rsidRPr="00514025">
        <w:rPr>
          <w:color w:val="000000"/>
        </w:rPr>
        <w:t>.</w:t>
      </w:r>
    </w:p>
    <w:p w:rsidR="00A351D8" w:rsidRPr="00514025" w:rsidRDefault="00A351D8" w:rsidP="00A351D8">
      <w:pPr>
        <w:numPr>
          <w:ilvl w:val="0"/>
          <w:numId w:val="1"/>
        </w:numPr>
        <w:jc w:val="both"/>
        <w:rPr>
          <w:color w:val="000000"/>
        </w:rPr>
      </w:pPr>
      <w:r w:rsidRPr="00514025">
        <w:rPr>
          <w:color w:val="000000"/>
        </w:rPr>
        <w:t>Fecha (Inicio – Final)</w:t>
      </w:r>
      <w:r w:rsidRPr="00514025">
        <w:rPr>
          <w:color w:val="000000"/>
        </w:rPr>
        <w:tab/>
        <w:t xml:space="preserve">: </w:t>
      </w:r>
      <w:r w:rsidR="00AC4432">
        <w:rPr>
          <w:color w:val="000000"/>
        </w:rPr>
        <w:t>0</w:t>
      </w:r>
      <w:r w:rsidR="00F66C59">
        <w:rPr>
          <w:color w:val="000000"/>
        </w:rPr>
        <w:t>2</w:t>
      </w:r>
      <w:r w:rsidRPr="00514025">
        <w:rPr>
          <w:color w:val="000000"/>
        </w:rPr>
        <w:t>/0</w:t>
      </w:r>
      <w:r w:rsidR="00F66C59">
        <w:rPr>
          <w:color w:val="000000"/>
        </w:rPr>
        <w:t>4</w:t>
      </w:r>
      <w:r w:rsidRPr="00514025">
        <w:rPr>
          <w:color w:val="000000"/>
        </w:rPr>
        <w:t>/</w:t>
      </w:r>
      <w:r>
        <w:rPr>
          <w:color w:val="000000"/>
        </w:rPr>
        <w:t>1</w:t>
      </w:r>
      <w:r w:rsidR="00F66C59">
        <w:rPr>
          <w:color w:val="000000"/>
        </w:rPr>
        <w:t>8</w:t>
      </w:r>
      <w:r w:rsidRPr="00514025">
        <w:rPr>
          <w:color w:val="000000"/>
        </w:rPr>
        <w:t xml:space="preserve"> – </w:t>
      </w:r>
      <w:r w:rsidR="002E7D88">
        <w:rPr>
          <w:color w:val="000000"/>
        </w:rPr>
        <w:t>27</w:t>
      </w:r>
      <w:r w:rsidRPr="00514025">
        <w:rPr>
          <w:color w:val="000000"/>
        </w:rPr>
        <w:t>/</w:t>
      </w:r>
      <w:r w:rsidR="002E7D88">
        <w:rPr>
          <w:color w:val="000000"/>
        </w:rPr>
        <w:t>07</w:t>
      </w:r>
      <w:r w:rsidRPr="00514025">
        <w:rPr>
          <w:color w:val="000000"/>
        </w:rPr>
        <w:t>/</w:t>
      </w:r>
      <w:r>
        <w:rPr>
          <w:color w:val="000000"/>
        </w:rPr>
        <w:t>1</w:t>
      </w:r>
      <w:r w:rsidR="002E7D88">
        <w:rPr>
          <w:color w:val="000000"/>
        </w:rPr>
        <w:t>8</w:t>
      </w:r>
      <w:r w:rsidR="00A02703">
        <w:rPr>
          <w:color w:val="000000"/>
        </w:rPr>
        <w:t xml:space="preserve">   </w:t>
      </w:r>
    </w:p>
    <w:p w:rsidR="00A351D8" w:rsidRPr="00514025" w:rsidRDefault="00A351D8" w:rsidP="00A351D8">
      <w:pPr>
        <w:jc w:val="both"/>
        <w:rPr>
          <w:color w:val="000000"/>
        </w:rPr>
      </w:pPr>
    </w:p>
    <w:p w:rsidR="00A351D8" w:rsidRDefault="00A351D8" w:rsidP="00A351D8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  <w:u w:val="single"/>
        </w:rPr>
        <w:t>SUMILLA</w:t>
      </w:r>
      <w:r w:rsidRPr="00514025">
        <w:rPr>
          <w:b/>
          <w:color w:val="000000"/>
        </w:rPr>
        <w:t xml:space="preserve"> :</w:t>
      </w:r>
      <w:r w:rsidR="00BA3D18">
        <w:rPr>
          <w:b/>
          <w:color w:val="000000"/>
        </w:rPr>
        <w:t xml:space="preserve"> </w:t>
      </w:r>
    </w:p>
    <w:p w:rsidR="00BC2251" w:rsidRDefault="00BC2251" w:rsidP="00BA3D18">
      <w:pPr>
        <w:numPr>
          <w:ilvl w:val="12"/>
          <w:numId w:val="0"/>
        </w:numPr>
        <w:jc w:val="both"/>
        <w:rPr>
          <w:color w:val="000000"/>
        </w:rPr>
      </w:pPr>
    </w:p>
    <w:p w:rsidR="00487808" w:rsidRPr="00B300AA" w:rsidRDefault="00487808" w:rsidP="002D269D">
      <w:pPr>
        <w:ind w:left="284"/>
        <w:jc w:val="both"/>
        <w:rPr>
          <w:lang w:val="es-MX"/>
        </w:rPr>
      </w:pPr>
      <w:r w:rsidRPr="00487808">
        <w:rPr>
          <w:lang w:val="es-MX"/>
        </w:rPr>
        <w:t>Introducción a la estadística</w:t>
      </w:r>
      <w:r>
        <w:rPr>
          <w:lang w:val="es-MX"/>
        </w:rPr>
        <w:t xml:space="preserve">. </w:t>
      </w:r>
      <w:r w:rsidR="002D269D">
        <w:rPr>
          <w:lang w:val="es-MX"/>
        </w:rPr>
        <w:t>-</w:t>
      </w:r>
      <w:r w:rsidRPr="00487808">
        <w:rPr>
          <w:lang w:val="es-MX"/>
        </w:rPr>
        <w:t xml:space="preserve"> Distribución de frecuencias y representaciones gráficas</w:t>
      </w:r>
      <w:r>
        <w:rPr>
          <w:lang w:val="es-MX"/>
        </w:rPr>
        <w:t xml:space="preserve"> </w:t>
      </w:r>
      <w:r w:rsidR="002D269D">
        <w:rPr>
          <w:lang w:val="es-MX"/>
        </w:rPr>
        <w:t>-</w:t>
      </w:r>
      <w:r w:rsidRPr="00487808">
        <w:rPr>
          <w:lang w:val="es-MX"/>
        </w:rPr>
        <w:t xml:space="preserve"> Estadística descriptiva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 xml:space="preserve">- </w:t>
      </w:r>
      <w:r w:rsidR="00DE347A" w:rsidRPr="00DE347A">
        <w:rPr>
          <w:lang w:val="es-MX"/>
        </w:rPr>
        <w:t>Análisis de correlación y regresión simples</w:t>
      </w:r>
      <w:r w:rsidR="002D269D">
        <w:rPr>
          <w:lang w:val="es-MX"/>
        </w:rPr>
        <w:t xml:space="preserve"> - </w:t>
      </w:r>
      <w:r w:rsidR="00DE347A" w:rsidRPr="00DE347A">
        <w:rPr>
          <w:lang w:val="es-MX"/>
        </w:rPr>
        <w:t>Muestreo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 xml:space="preserve">- </w:t>
      </w:r>
      <w:r w:rsidR="00DE347A" w:rsidRPr="00DE347A">
        <w:rPr>
          <w:lang w:val="es-MX"/>
        </w:rPr>
        <w:t>Probabilidad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>-</w:t>
      </w:r>
      <w:r w:rsidR="00DE347A" w:rsidRPr="00DE347A">
        <w:rPr>
          <w:lang w:val="es-MX"/>
        </w:rPr>
        <w:t xml:space="preserve"> Distribución normal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 xml:space="preserve">- </w:t>
      </w:r>
      <w:r w:rsidR="00DE347A" w:rsidRPr="00DE347A">
        <w:rPr>
          <w:lang w:val="es-MX"/>
        </w:rPr>
        <w:t>Estadística inferencial</w:t>
      </w:r>
      <w:r w:rsidR="00DE347A">
        <w:rPr>
          <w:lang w:val="es-MX"/>
        </w:rPr>
        <w:t xml:space="preserve"> </w:t>
      </w:r>
      <w:r w:rsidR="002D269D">
        <w:rPr>
          <w:lang w:val="es-MX"/>
        </w:rPr>
        <w:t>-</w:t>
      </w:r>
      <w:r w:rsidR="00DE347A" w:rsidRPr="00DE347A">
        <w:rPr>
          <w:lang w:val="es-MX"/>
        </w:rPr>
        <w:t xml:space="preserve"> Pruebas no paramétricas</w:t>
      </w:r>
      <w:r w:rsidR="002D269D">
        <w:rPr>
          <w:lang w:val="es-MX"/>
        </w:rPr>
        <w:t>.</w:t>
      </w:r>
    </w:p>
    <w:p w:rsidR="00F31924" w:rsidRPr="00F60606" w:rsidRDefault="00F31924" w:rsidP="00F31924">
      <w:pPr>
        <w:numPr>
          <w:ilvl w:val="12"/>
          <w:numId w:val="0"/>
        </w:numPr>
        <w:ind w:left="360"/>
        <w:jc w:val="both"/>
        <w:rPr>
          <w:color w:val="000000"/>
        </w:rPr>
      </w:pPr>
    </w:p>
    <w:p w:rsidR="00BC2251" w:rsidRDefault="005340B1" w:rsidP="005340B1">
      <w:pPr>
        <w:numPr>
          <w:ilvl w:val="12"/>
          <w:numId w:val="0"/>
        </w:numPr>
        <w:ind w:left="284" w:hanging="284"/>
        <w:jc w:val="both"/>
        <w:rPr>
          <w:b/>
          <w:color w:val="000000"/>
        </w:rPr>
      </w:pPr>
      <w:r w:rsidRPr="005340B1">
        <w:rPr>
          <w:b/>
          <w:color w:val="000000"/>
        </w:rPr>
        <w:t>III</w:t>
      </w:r>
      <w:r>
        <w:rPr>
          <w:b/>
          <w:color w:val="000000"/>
        </w:rPr>
        <w:t>.COMPETENCIA</w:t>
      </w:r>
      <w:r w:rsidR="00A351D8" w:rsidRPr="00514025">
        <w:rPr>
          <w:b/>
          <w:color w:val="000000"/>
        </w:rPr>
        <w:t>:</w:t>
      </w:r>
    </w:p>
    <w:p w:rsidR="005340B1" w:rsidRPr="005340B1" w:rsidRDefault="005340B1" w:rsidP="005340B1">
      <w:pPr>
        <w:numPr>
          <w:ilvl w:val="12"/>
          <w:numId w:val="0"/>
        </w:numPr>
        <w:ind w:left="284" w:hanging="284"/>
        <w:jc w:val="both"/>
        <w:rPr>
          <w:b/>
          <w:color w:val="000000"/>
        </w:rPr>
      </w:pPr>
    </w:p>
    <w:p w:rsidR="00A351D8" w:rsidRPr="00487808" w:rsidRDefault="004F55FC" w:rsidP="00A351D8">
      <w:pPr>
        <w:numPr>
          <w:ilvl w:val="1"/>
          <w:numId w:val="10"/>
        </w:numPr>
        <w:tabs>
          <w:tab w:val="clear" w:pos="360"/>
        </w:tabs>
        <w:ind w:left="840" w:hanging="4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General</w:t>
      </w:r>
      <w:r w:rsidR="00A351D8">
        <w:rPr>
          <w:b/>
          <w:color w:val="000000"/>
        </w:rPr>
        <w:t>:</w:t>
      </w:r>
    </w:p>
    <w:p w:rsidR="00487808" w:rsidRPr="005340B1" w:rsidRDefault="00487808" w:rsidP="00487808">
      <w:pPr>
        <w:ind w:left="840"/>
        <w:jc w:val="both"/>
        <w:rPr>
          <w:b/>
          <w:color w:val="000000"/>
          <w:u w:val="single"/>
        </w:rPr>
      </w:pPr>
    </w:p>
    <w:p w:rsidR="005340B1" w:rsidRDefault="00487808" w:rsidP="00487808">
      <w:pPr>
        <w:ind w:left="851"/>
        <w:jc w:val="both"/>
        <w:rPr>
          <w:bCs/>
          <w:iCs/>
          <w:lang w:val="es-ES_tradnl"/>
        </w:rPr>
      </w:pPr>
      <w:r>
        <w:rPr>
          <w:bCs/>
          <w:iCs/>
          <w:lang w:val="es-ES_tradnl"/>
        </w:rPr>
        <w:t>El alumno aplica</w:t>
      </w:r>
      <w:r w:rsidR="00B56FDF" w:rsidRPr="00B56FDF">
        <w:rPr>
          <w:bCs/>
          <w:iCs/>
          <w:lang w:val="es-ES_tradnl"/>
        </w:rPr>
        <w:t xml:space="preserve"> las técnicas estadísticas descriptivas e inferenciales para describir situaciones educativas.  </w:t>
      </w:r>
    </w:p>
    <w:p w:rsidR="00487808" w:rsidRPr="005340B1" w:rsidRDefault="00487808" w:rsidP="00487808">
      <w:pPr>
        <w:ind w:left="851"/>
        <w:jc w:val="both"/>
        <w:rPr>
          <w:bCs/>
          <w:iCs/>
          <w:lang w:val="es-ES_tradnl"/>
        </w:rPr>
      </w:pPr>
    </w:p>
    <w:p w:rsidR="00A351D8" w:rsidRPr="00500866" w:rsidRDefault="00A351D8" w:rsidP="00BC2251">
      <w:pPr>
        <w:numPr>
          <w:ilvl w:val="1"/>
          <w:numId w:val="10"/>
        </w:numPr>
        <w:tabs>
          <w:tab w:val="clear" w:pos="360"/>
        </w:tabs>
        <w:ind w:left="840" w:hanging="4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Específicas</w:t>
      </w:r>
      <w:r>
        <w:rPr>
          <w:b/>
          <w:color w:val="000000"/>
        </w:rPr>
        <w:t>:</w:t>
      </w:r>
    </w:p>
    <w:p w:rsidR="00500866" w:rsidRPr="00BC2251" w:rsidRDefault="00500866" w:rsidP="00500866">
      <w:pPr>
        <w:ind w:left="840"/>
        <w:jc w:val="both"/>
        <w:rPr>
          <w:b/>
          <w:color w:val="000000"/>
          <w:u w:val="single"/>
        </w:rPr>
      </w:pPr>
    </w:p>
    <w:p w:rsidR="00C67A96" w:rsidRDefault="00D85D67" w:rsidP="00C67A96">
      <w:pPr>
        <w:pStyle w:val="Sangra3detindependiente"/>
        <w:ind w:left="1418" w:hanging="567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3.2.1</w:t>
      </w:r>
      <w:r w:rsidR="001A23DC">
        <w:rPr>
          <w:bCs/>
          <w:i w:val="0"/>
          <w:iCs/>
          <w:szCs w:val="24"/>
        </w:rPr>
        <w:t xml:space="preserve">. Explica </w:t>
      </w:r>
      <w:r w:rsidRPr="00D85D67">
        <w:rPr>
          <w:bCs/>
          <w:i w:val="0"/>
          <w:iCs/>
          <w:szCs w:val="24"/>
        </w:rPr>
        <w:t>los fundamen</w:t>
      </w:r>
      <w:r w:rsidR="00452C4D">
        <w:rPr>
          <w:bCs/>
          <w:i w:val="0"/>
          <w:iCs/>
          <w:szCs w:val="24"/>
        </w:rPr>
        <w:t xml:space="preserve">tos científicos de la </w:t>
      </w:r>
      <w:r w:rsidR="00452C4D" w:rsidRPr="00452C4D">
        <w:rPr>
          <w:bCs/>
          <w:i w:val="0"/>
          <w:iCs/>
        </w:rPr>
        <w:t>Estadística</w:t>
      </w:r>
      <w:r w:rsidRPr="00452C4D">
        <w:rPr>
          <w:bCs/>
          <w:i w:val="0"/>
          <w:iCs/>
          <w:szCs w:val="24"/>
        </w:rPr>
        <w:t xml:space="preserve"> </w:t>
      </w:r>
      <w:r w:rsidR="00025E5B">
        <w:rPr>
          <w:bCs/>
          <w:i w:val="0"/>
          <w:iCs/>
          <w:szCs w:val="24"/>
        </w:rPr>
        <w:t xml:space="preserve">Descriptiva </w:t>
      </w:r>
      <w:r w:rsidRPr="00D85D67">
        <w:rPr>
          <w:bCs/>
          <w:i w:val="0"/>
          <w:iCs/>
          <w:szCs w:val="24"/>
        </w:rPr>
        <w:t xml:space="preserve">usando las </w:t>
      </w:r>
      <w:r w:rsidR="00C67A96">
        <w:rPr>
          <w:bCs/>
          <w:i w:val="0"/>
          <w:iCs/>
          <w:szCs w:val="24"/>
        </w:rPr>
        <w:t xml:space="preserve">    </w:t>
      </w:r>
    </w:p>
    <w:p w:rsidR="007A235D" w:rsidRDefault="00C67A96" w:rsidP="008A5586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</w:t>
      </w:r>
      <w:proofErr w:type="gramStart"/>
      <w:r w:rsidR="00D85D67" w:rsidRPr="00D85D67">
        <w:rPr>
          <w:bCs/>
          <w:i w:val="0"/>
          <w:iCs/>
          <w:szCs w:val="24"/>
        </w:rPr>
        <w:t>estrategias</w:t>
      </w:r>
      <w:proofErr w:type="gramEnd"/>
      <w:r w:rsidR="00D85D67" w:rsidRPr="00D85D67">
        <w:rPr>
          <w:bCs/>
          <w:i w:val="0"/>
          <w:iCs/>
          <w:szCs w:val="24"/>
        </w:rPr>
        <w:t xml:space="preserve"> didácticas más adecuadas.</w:t>
      </w:r>
    </w:p>
    <w:p w:rsidR="00D85D67" w:rsidRDefault="00C67A96" w:rsidP="00452C4D">
      <w:pPr>
        <w:pStyle w:val="Sangra3detindependiente"/>
        <w:ind w:left="1418" w:hanging="567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3.2.2</w:t>
      </w:r>
      <w:r w:rsidR="006B6F82">
        <w:rPr>
          <w:bCs/>
          <w:i w:val="0"/>
          <w:iCs/>
          <w:szCs w:val="24"/>
        </w:rPr>
        <w:t xml:space="preserve">. </w:t>
      </w:r>
      <w:r w:rsidR="00E63E7A">
        <w:rPr>
          <w:bCs/>
          <w:i w:val="0"/>
          <w:iCs/>
          <w:szCs w:val="24"/>
        </w:rPr>
        <w:t>Determina</w:t>
      </w:r>
      <w:r w:rsidR="001A23DC">
        <w:rPr>
          <w:bCs/>
          <w:i w:val="0"/>
          <w:iCs/>
          <w:szCs w:val="24"/>
        </w:rPr>
        <w:t xml:space="preserve"> </w:t>
      </w:r>
      <w:r w:rsidR="00D85D67" w:rsidRPr="00D85D67">
        <w:rPr>
          <w:bCs/>
          <w:i w:val="0"/>
          <w:iCs/>
          <w:szCs w:val="24"/>
        </w:rPr>
        <w:t xml:space="preserve"> los fundamentos científicos  </w:t>
      </w:r>
      <w:r w:rsidR="00025E5B">
        <w:rPr>
          <w:bCs/>
          <w:i w:val="0"/>
          <w:iCs/>
          <w:szCs w:val="24"/>
        </w:rPr>
        <w:t xml:space="preserve">del Análisis de correlación </w:t>
      </w:r>
      <w:r w:rsidR="00452C4D">
        <w:rPr>
          <w:bCs/>
          <w:i w:val="0"/>
          <w:iCs/>
          <w:szCs w:val="24"/>
        </w:rPr>
        <w:t xml:space="preserve"> </w:t>
      </w:r>
      <w:r w:rsidR="00025E5B">
        <w:rPr>
          <w:bCs/>
          <w:i w:val="0"/>
          <w:iCs/>
          <w:szCs w:val="24"/>
        </w:rPr>
        <w:t xml:space="preserve">y regresión simples </w:t>
      </w:r>
      <w:r w:rsidR="00D85D67" w:rsidRPr="00D85D67">
        <w:rPr>
          <w:bCs/>
          <w:i w:val="0"/>
          <w:iCs/>
          <w:szCs w:val="24"/>
        </w:rPr>
        <w:t>usando las estrategias didácticas más adecuadas.</w:t>
      </w:r>
    </w:p>
    <w:p w:rsidR="007A235D" w:rsidRPr="001A23DC" w:rsidRDefault="00452C4D" w:rsidP="007A235D">
      <w:pPr>
        <w:pStyle w:val="Sangra3detindependiente"/>
        <w:ind w:left="1418" w:hanging="567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3.2.3. </w:t>
      </w:r>
      <w:r w:rsidR="00E63E7A">
        <w:rPr>
          <w:bCs/>
          <w:i w:val="0"/>
          <w:iCs/>
          <w:szCs w:val="24"/>
        </w:rPr>
        <w:t>Ordena</w:t>
      </w:r>
      <w:r w:rsidR="001A23DC">
        <w:rPr>
          <w:bCs/>
          <w:i w:val="0"/>
          <w:iCs/>
          <w:szCs w:val="24"/>
        </w:rPr>
        <w:t xml:space="preserve"> </w:t>
      </w:r>
      <w:r w:rsidR="00D85D67" w:rsidRPr="00D85D67">
        <w:rPr>
          <w:bCs/>
          <w:i w:val="0"/>
          <w:iCs/>
          <w:szCs w:val="24"/>
        </w:rPr>
        <w:t>los fundame</w:t>
      </w:r>
      <w:r w:rsidR="001A23DC">
        <w:rPr>
          <w:bCs/>
          <w:i w:val="0"/>
          <w:iCs/>
          <w:szCs w:val="24"/>
        </w:rPr>
        <w:t xml:space="preserve">ntos científicos </w:t>
      </w:r>
      <w:r w:rsidR="001A23DC" w:rsidRPr="001A23DC">
        <w:rPr>
          <w:bCs/>
          <w:i w:val="0"/>
          <w:iCs/>
          <w:szCs w:val="24"/>
        </w:rPr>
        <w:t>del</w:t>
      </w:r>
      <w:r w:rsidR="00D85D67" w:rsidRPr="001A23DC">
        <w:rPr>
          <w:bCs/>
          <w:i w:val="0"/>
          <w:iCs/>
          <w:szCs w:val="24"/>
        </w:rPr>
        <w:t xml:space="preserve"> </w:t>
      </w:r>
      <w:r w:rsidR="001A23DC" w:rsidRPr="001A23DC">
        <w:rPr>
          <w:i w:val="0"/>
          <w:lang w:val="es-MX"/>
        </w:rPr>
        <w:t xml:space="preserve">Muestreo </w:t>
      </w:r>
      <w:r w:rsidR="001A23DC">
        <w:rPr>
          <w:i w:val="0"/>
          <w:lang w:val="es-MX"/>
        </w:rPr>
        <w:t>y</w:t>
      </w:r>
      <w:r w:rsidR="001A23DC" w:rsidRPr="001A23DC">
        <w:rPr>
          <w:i w:val="0"/>
          <w:lang w:val="es-MX"/>
        </w:rPr>
        <w:t xml:space="preserve"> Probabilidad </w:t>
      </w:r>
      <w:r w:rsidR="00D85D67" w:rsidRPr="001A23DC">
        <w:rPr>
          <w:bCs/>
          <w:i w:val="0"/>
          <w:iCs/>
          <w:szCs w:val="24"/>
        </w:rPr>
        <w:t xml:space="preserve">usando las </w:t>
      </w:r>
    </w:p>
    <w:p w:rsidR="00D85D67" w:rsidRPr="001A23DC" w:rsidRDefault="0036550D" w:rsidP="007A235D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</w:t>
      </w:r>
      <w:proofErr w:type="gramStart"/>
      <w:r w:rsidR="00D85D67" w:rsidRPr="001A23DC">
        <w:rPr>
          <w:bCs/>
          <w:i w:val="0"/>
          <w:iCs/>
          <w:szCs w:val="24"/>
        </w:rPr>
        <w:t>estrategias</w:t>
      </w:r>
      <w:proofErr w:type="gramEnd"/>
      <w:r w:rsidR="00D85D67" w:rsidRPr="001A23DC">
        <w:rPr>
          <w:bCs/>
          <w:i w:val="0"/>
          <w:iCs/>
          <w:szCs w:val="24"/>
        </w:rPr>
        <w:t xml:space="preserve"> didácticas más adecuadas.</w:t>
      </w:r>
    </w:p>
    <w:p w:rsidR="001A23DC" w:rsidRDefault="00381D6D" w:rsidP="00381D6D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3.2.4. </w:t>
      </w:r>
      <w:r w:rsidR="00E63E7A">
        <w:rPr>
          <w:bCs/>
          <w:i w:val="0"/>
          <w:iCs/>
          <w:szCs w:val="24"/>
        </w:rPr>
        <w:t>Jerarquiza</w:t>
      </w:r>
      <w:r w:rsidR="001A23DC">
        <w:rPr>
          <w:bCs/>
          <w:i w:val="0"/>
          <w:iCs/>
          <w:szCs w:val="24"/>
        </w:rPr>
        <w:t xml:space="preserve"> </w:t>
      </w:r>
      <w:r w:rsidR="00D85D67" w:rsidRPr="00D85D67">
        <w:rPr>
          <w:bCs/>
          <w:i w:val="0"/>
          <w:iCs/>
          <w:szCs w:val="24"/>
        </w:rPr>
        <w:t xml:space="preserve">los fundamentos </w:t>
      </w:r>
      <w:r w:rsidR="00025E5B">
        <w:rPr>
          <w:bCs/>
          <w:i w:val="0"/>
          <w:iCs/>
          <w:szCs w:val="24"/>
        </w:rPr>
        <w:t xml:space="preserve">científicos de la </w:t>
      </w:r>
      <w:r w:rsidR="001A23DC">
        <w:rPr>
          <w:bCs/>
          <w:i w:val="0"/>
          <w:iCs/>
          <w:szCs w:val="24"/>
        </w:rPr>
        <w:t xml:space="preserve">Distribución normal, Estadística </w:t>
      </w:r>
    </w:p>
    <w:p w:rsidR="001A23DC" w:rsidRDefault="001A23DC" w:rsidP="001A23DC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</w:t>
      </w:r>
      <w:proofErr w:type="gramStart"/>
      <w:r>
        <w:rPr>
          <w:bCs/>
          <w:i w:val="0"/>
          <w:iCs/>
          <w:szCs w:val="24"/>
        </w:rPr>
        <w:t>inferencial</w:t>
      </w:r>
      <w:proofErr w:type="gramEnd"/>
      <w:r>
        <w:rPr>
          <w:bCs/>
          <w:i w:val="0"/>
          <w:iCs/>
          <w:szCs w:val="24"/>
        </w:rPr>
        <w:t xml:space="preserve"> y Pruebas no paramétricas </w:t>
      </w:r>
      <w:r w:rsidR="00D85D67" w:rsidRPr="00D85D67">
        <w:rPr>
          <w:bCs/>
          <w:i w:val="0"/>
          <w:iCs/>
          <w:szCs w:val="24"/>
        </w:rPr>
        <w:t>usando las estrate</w:t>
      </w:r>
      <w:r w:rsidR="00381D6D">
        <w:rPr>
          <w:bCs/>
          <w:i w:val="0"/>
          <w:iCs/>
          <w:szCs w:val="24"/>
        </w:rPr>
        <w:t xml:space="preserve">gias didácticas más </w:t>
      </w:r>
    </w:p>
    <w:p w:rsidR="00D85D67" w:rsidRDefault="001A23DC" w:rsidP="001A23DC">
      <w:pPr>
        <w:pStyle w:val="Sangra3detindependiente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             </w:t>
      </w:r>
      <w:proofErr w:type="gramStart"/>
      <w:r w:rsidR="00381D6D">
        <w:rPr>
          <w:bCs/>
          <w:i w:val="0"/>
          <w:iCs/>
          <w:szCs w:val="24"/>
        </w:rPr>
        <w:t>adecuadas</w:t>
      </w:r>
      <w:proofErr w:type="gramEnd"/>
      <w:r w:rsidR="00381D6D">
        <w:rPr>
          <w:bCs/>
          <w:i w:val="0"/>
          <w:iCs/>
          <w:szCs w:val="24"/>
        </w:rPr>
        <w:t>.</w:t>
      </w: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7913FA" w:rsidRDefault="007913FA" w:rsidP="001A23DC">
      <w:pPr>
        <w:pStyle w:val="Sangra3detindependiente"/>
        <w:rPr>
          <w:bCs/>
          <w:i w:val="0"/>
          <w:iCs/>
          <w:szCs w:val="24"/>
        </w:rPr>
      </w:pPr>
    </w:p>
    <w:p w:rsidR="00C9565F" w:rsidRDefault="00C9565F" w:rsidP="00A351D8">
      <w:pPr>
        <w:numPr>
          <w:ilvl w:val="12"/>
          <w:numId w:val="0"/>
        </w:numPr>
        <w:jc w:val="both"/>
        <w:rPr>
          <w:b/>
          <w:color w:val="000000"/>
          <w:u w:val="single"/>
        </w:rPr>
      </w:pPr>
    </w:p>
    <w:p w:rsidR="00A351D8" w:rsidRPr="00381D6D" w:rsidRDefault="00381D6D" w:rsidP="00381D6D">
      <w:pPr>
        <w:ind w:left="283"/>
        <w:jc w:val="both"/>
        <w:rPr>
          <w:b/>
          <w:color w:val="000000"/>
        </w:rPr>
      </w:pPr>
      <w:r w:rsidRPr="00381D6D">
        <w:rPr>
          <w:b/>
          <w:color w:val="000000"/>
        </w:rPr>
        <w:lastRenderedPageBreak/>
        <w:t xml:space="preserve">IV. </w:t>
      </w:r>
      <w:r w:rsidR="00A351D8" w:rsidRPr="00381D6D">
        <w:rPr>
          <w:b/>
          <w:color w:val="000000"/>
          <w:u w:val="single"/>
        </w:rPr>
        <w:t>UNIDADES DE APRENDIZAJE</w:t>
      </w:r>
      <w:r w:rsidR="00A351D8" w:rsidRPr="00381D6D">
        <w:rPr>
          <w:b/>
          <w:color w:val="000000"/>
        </w:rPr>
        <w:t>:</w:t>
      </w:r>
    </w:p>
    <w:p w:rsidR="00AA5F9A" w:rsidRPr="000D65D0" w:rsidRDefault="00AA5F9A" w:rsidP="00AA5F9A">
      <w:pPr>
        <w:ind w:left="283"/>
        <w:jc w:val="both"/>
        <w:rPr>
          <w:color w:val="000000"/>
        </w:rPr>
      </w:pPr>
    </w:p>
    <w:p w:rsidR="00A351D8" w:rsidRPr="0015590D" w:rsidRDefault="00640A19" w:rsidP="0015590D">
      <w:pPr>
        <w:tabs>
          <w:tab w:val="left" w:pos="1560"/>
        </w:tabs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PRIMERA </w:t>
      </w:r>
      <w:r w:rsidRPr="00640A19">
        <w:rPr>
          <w:bCs/>
          <w:color w:val="000000"/>
        </w:rPr>
        <w:t>UNIDAD:</w:t>
      </w:r>
      <w:r w:rsidR="0015590D">
        <w:rPr>
          <w:bCs/>
          <w:i/>
          <w:iCs/>
        </w:rPr>
        <w:t xml:space="preserve"> </w:t>
      </w:r>
      <w:r w:rsidR="0015590D" w:rsidRPr="0015590D">
        <w:rPr>
          <w:bCs/>
          <w:iCs/>
        </w:rPr>
        <w:t>Fundamen</w:t>
      </w:r>
      <w:r w:rsidR="00512300">
        <w:rPr>
          <w:bCs/>
          <w:iCs/>
        </w:rPr>
        <w:t xml:space="preserve">tos científicos de la Estadística  y del </w:t>
      </w:r>
      <w:r w:rsidR="00512300" w:rsidRPr="00512300">
        <w:rPr>
          <w:bCs/>
          <w:iCs/>
        </w:rPr>
        <w:t>Análisis de correlación y regresión simples</w:t>
      </w:r>
      <w:r w:rsidR="00512300">
        <w:rPr>
          <w:bCs/>
          <w:iCs/>
        </w:rPr>
        <w:t xml:space="preserve"> </w:t>
      </w:r>
      <w:r w:rsidR="0015590D" w:rsidRPr="0015590D">
        <w:rPr>
          <w:bCs/>
          <w:iCs/>
        </w:rPr>
        <w:t xml:space="preserve"> usando las estrategias  didácticas más adecuadas.</w:t>
      </w:r>
    </w:p>
    <w:p w:rsidR="00AA5F9A" w:rsidRPr="00514025" w:rsidRDefault="00AA5F9A" w:rsidP="00A351D8">
      <w:pPr>
        <w:numPr>
          <w:ilvl w:val="12"/>
          <w:numId w:val="0"/>
        </w:numPr>
        <w:ind w:left="285"/>
        <w:jc w:val="both"/>
        <w:rPr>
          <w:color w:val="000000"/>
        </w:rPr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286"/>
        <w:gridCol w:w="1614"/>
        <w:gridCol w:w="1947"/>
        <w:gridCol w:w="534"/>
        <w:gridCol w:w="522"/>
        <w:gridCol w:w="2429"/>
      </w:tblGrid>
      <w:tr w:rsidR="00A351D8" w:rsidRPr="00A20D2E" w:rsidTr="00A351D8">
        <w:tc>
          <w:tcPr>
            <w:tcW w:w="469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286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1614" w:type="dxa"/>
          </w:tcPr>
          <w:p w:rsidR="00A351D8" w:rsidRPr="00A20D2E" w:rsidRDefault="00A351D8" w:rsidP="00A351D8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C</w:t>
            </w:r>
            <w:r w:rsidR="006F43C0">
              <w:rPr>
                <w:b/>
                <w:color w:val="000000"/>
                <w:sz w:val="20"/>
                <w:szCs w:val="20"/>
              </w:rPr>
              <w:t>ompet</w:t>
            </w:r>
            <w:r w:rsidR="00E63E7A">
              <w:rPr>
                <w:b/>
                <w:color w:val="000000"/>
                <w:sz w:val="20"/>
                <w:szCs w:val="20"/>
              </w:rPr>
              <w:t>encia</w:t>
            </w:r>
          </w:p>
        </w:tc>
        <w:tc>
          <w:tcPr>
            <w:tcW w:w="1947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534" w:type="dxa"/>
            <w:shd w:val="clear" w:color="auto" w:fill="auto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HT</w:t>
            </w:r>
          </w:p>
        </w:tc>
        <w:tc>
          <w:tcPr>
            <w:tcW w:w="522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HP</w:t>
            </w:r>
          </w:p>
        </w:tc>
        <w:tc>
          <w:tcPr>
            <w:tcW w:w="2429" w:type="dxa"/>
          </w:tcPr>
          <w:p w:rsidR="00A351D8" w:rsidRPr="00A20D2E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A20D2E">
              <w:rPr>
                <w:b/>
                <w:color w:val="000000"/>
                <w:sz w:val="20"/>
                <w:szCs w:val="20"/>
              </w:rPr>
              <w:t>Estrategias/Actividades</w:t>
            </w:r>
          </w:p>
        </w:tc>
      </w:tr>
      <w:tr w:rsidR="00267407" w:rsidRPr="00267407" w:rsidTr="00A351D8">
        <w:tc>
          <w:tcPr>
            <w:tcW w:w="469" w:type="dxa"/>
          </w:tcPr>
          <w:p w:rsidR="00AC4432" w:rsidRPr="00267407" w:rsidRDefault="00AC4432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C4432" w:rsidRPr="00267407" w:rsidRDefault="00AC4432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0D65D0" w:rsidRPr="00267407" w:rsidRDefault="00F66C59" w:rsidP="00107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 al 06/04/18</w:t>
            </w:r>
          </w:p>
        </w:tc>
        <w:tc>
          <w:tcPr>
            <w:tcW w:w="1614" w:type="dxa"/>
            <w:vMerge w:val="restart"/>
          </w:tcPr>
          <w:p w:rsidR="002125A3" w:rsidRDefault="002125A3" w:rsidP="002125A3">
            <w:pPr>
              <w:pStyle w:val="Sangra3detindependiente"/>
              <w:ind w:left="0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Explica </w:t>
            </w:r>
            <w:r w:rsidRPr="00D85D67">
              <w:rPr>
                <w:bCs/>
                <w:i w:val="0"/>
                <w:iCs/>
                <w:szCs w:val="24"/>
              </w:rPr>
              <w:t>los fundamen</w:t>
            </w:r>
            <w:r>
              <w:rPr>
                <w:bCs/>
                <w:i w:val="0"/>
                <w:iCs/>
                <w:szCs w:val="24"/>
              </w:rPr>
              <w:t xml:space="preserve">tos científicos de la </w:t>
            </w:r>
            <w:r w:rsidRPr="00452C4D">
              <w:rPr>
                <w:bCs/>
                <w:i w:val="0"/>
                <w:iCs/>
              </w:rPr>
              <w:t>Estadística</w:t>
            </w:r>
            <w:r w:rsidRPr="00452C4D">
              <w:rPr>
                <w:bCs/>
                <w:i w:val="0"/>
                <w:iCs/>
                <w:szCs w:val="24"/>
              </w:rPr>
              <w:t xml:space="preserve"> </w:t>
            </w:r>
            <w:r>
              <w:rPr>
                <w:bCs/>
                <w:i w:val="0"/>
                <w:iCs/>
                <w:szCs w:val="24"/>
              </w:rPr>
              <w:t xml:space="preserve">Descriptiva </w:t>
            </w:r>
            <w:r w:rsidRPr="00D85D67">
              <w:rPr>
                <w:bCs/>
                <w:i w:val="0"/>
                <w:iCs/>
                <w:szCs w:val="24"/>
              </w:rPr>
              <w:t xml:space="preserve">usando las </w:t>
            </w:r>
            <w:r>
              <w:rPr>
                <w:bCs/>
                <w:i w:val="0"/>
                <w:iCs/>
                <w:szCs w:val="24"/>
              </w:rPr>
              <w:t xml:space="preserve">    </w:t>
            </w:r>
          </w:p>
          <w:p w:rsidR="002125A3" w:rsidRDefault="002125A3" w:rsidP="002125A3">
            <w:pPr>
              <w:pStyle w:val="Sangra3detindependiente"/>
              <w:ind w:left="42"/>
              <w:rPr>
                <w:bCs/>
                <w:i w:val="0"/>
                <w:iCs/>
                <w:szCs w:val="24"/>
              </w:rPr>
            </w:pPr>
            <w:proofErr w:type="gramStart"/>
            <w:r w:rsidRPr="00D85D67">
              <w:rPr>
                <w:bCs/>
                <w:i w:val="0"/>
                <w:iCs/>
                <w:szCs w:val="24"/>
              </w:rPr>
              <w:t>estrategias</w:t>
            </w:r>
            <w:proofErr w:type="gramEnd"/>
            <w:r w:rsidRPr="00D85D67">
              <w:rPr>
                <w:bCs/>
                <w:i w:val="0"/>
                <w:iCs/>
                <w:szCs w:val="24"/>
              </w:rPr>
              <w:t xml:space="preserve"> didácticas más adecuadas.</w:t>
            </w:r>
          </w:p>
          <w:p w:rsidR="00AC4432" w:rsidRPr="00267407" w:rsidRDefault="00AC4432" w:rsidP="002125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035DCC" w:rsidRPr="009F6140" w:rsidRDefault="00A422CF" w:rsidP="00035DCC">
            <w:pPr>
              <w:ind w:left="284"/>
              <w:jc w:val="both"/>
              <w:rPr>
                <w:bCs/>
                <w:i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 xml:space="preserve">Introducción a la estadística. </w:t>
            </w:r>
          </w:p>
          <w:p w:rsidR="00E96AB7" w:rsidRPr="009F6140" w:rsidRDefault="00E96AB7" w:rsidP="00A422CF">
            <w:pPr>
              <w:pStyle w:val="Sangra3detindependiente"/>
              <w:ind w:left="7"/>
              <w:rPr>
                <w:bCs/>
                <w:i w:val="0"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C4432" w:rsidRPr="00267407" w:rsidRDefault="00AC4432" w:rsidP="00E724DE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C4432" w:rsidRPr="00267407" w:rsidRDefault="00AC4432" w:rsidP="00A351D8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Diálogo Heurístico.</w:t>
            </w:r>
          </w:p>
          <w:p w:rsidR="00AC4432" w:rsidRPr="00267407" w:rsidRDefault="00AC4432" w:rsidP="00A351D8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Individual.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5762B" w:rsidP="00334FF3">
            <w:pPr>
              <w:spacing w:line="360" w:lineRule="auto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09/04/18 al 13/04/18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  <w:lang w:val="es-ES_tradnl"/>
              </w:rPr>
            </w:pPr>
            <w:r w:rsidRPr="009F6140">
              <w:rPr>
                <w:sz w:val="20"/>
                <w:szCs w:val="20"/>
                <w:lang w:val="es-MX"/>
              </w:rPr>
              <w:t>Distribución de frecuencias y representaciones gráficas.</w:t>
            </w:r>
          </w:p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Grupal.</w:t>
            </w:r>
          </w:p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Trabajo  </w:t>
            </w:r>
            <w:proofErr w:type="spellStart"/>
            <w:r w:rsidRPr="00267407">
              <w:rPr>
                <w:sz w:val="20"/>
                <w:szCs w:val="20"/>
              </w:rPr>
              <w:t>tandem</w:t>
            </w:r>
            <w:proofErr w:type="spellEnd"/>
            <w:r w:rsidRPr="00267407">
              <w:rPr>
                <w:sz w:val="20"/>
                <w:szCs w:val="20"/>
              </w:rPr>
              <w:t>-Tríos.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5762B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16/04/18 al 20/04/18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  <w:lang w:val="es-ES_tradnl"/>
              </w:rPr>
            </w:pPr>
            <w:r w:rsidRPr="009F6140">
              <w:rPr>
                <w:sz w:val="20"/>
                <w:szCs w:val="20"/>
                <w:lang w:val="es-MX"/>
              </w:rPr>
              <w:t>Distribución de frecuencias y representaciones gráficas.</w:t>
            </w:r>
          </w:p>
          <w:p w:rsidR="00334FF3" w:rsidRPr="009F6140" w:rsidRDefault="00334FF3" w:rsidP="00334FF3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 (Rally).</w:t>
            </w:r>
          </w:p>
        </w:tc>
      </w:tr>
      <w:tr w:rsidR="00334FF3" w:rsidRPr="00267407" w:rsidTr="0036550D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F3" w:rsidRPr="00334FF3" w:rsidRDefault="00A5762B" w:rsidP="00334FF3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36550D">
              <w:rPr>
                <w:sz w:val="22"/>
                <w:szCs w:val="20"/>
              </w:rPr>
              <w:t>23/04/18 al 27/04/18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>Estadística descriptiva.</w:t>
            </w:r>
          </w:p>
          <w:p w:rsidR="00334FF3" w:rsidRPr="009F6140" w:rsidRDefault="00334FF3" w:rsidP="00334FF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Taller.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E7CC9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30/04/18 al 04/05/18</w:t>
            </w:r>
          </w:p>
        </w:tc>
        <w:tc>
          <w:tcPr>
            <w:tcW w:w="1614" w:type="dxa"/>
            <w:vMerge w:val="restart"/>
          </w:tcPr>
          <w:p w:rsidR="00334FF3" w:rsidRPr="00267407" w:rsidRDefault="00334FF3" w:rsidP="00334FF3">
            <w:pPr>
              <w:ind w:left="8" w:hanging="8"/>
              <w:jc w:val="both"/>
              <w:rPr>
                <w:b/>
                <w:sz w:val="20"/>
                <w:szCs w:val="20"/>
              </w:rPr>
            </w:pPr>
            <w:r w:rsidRPr="002125A3">
              <w:rPr>
                <w:bCs/>
                <w:iCs/>
              </w:rPr>
              <w:t xml:space="preserve">Determina  </w:t>
            </w:r>
            <w:r w:rsidRPr="00D85D67">
              <w:rPr>
                <w:bCs/>
                <w:iCs/>
              </w:rPr>
              <w:t xml:space="preserve">los fundamentos científicos  </w:t>
            </w:r>
            <w:r>
              <w:rPr>
                <w:bCs/>
                <w:iCs/>
              </w:rPr>
              <w:t xml:space="preserve">del Análisis de correlación  y regresión simples </w:t>
            </w:r>
            <w:r w:rsidRPr="00D85D67">
              <w:rPr>
                <w:bCs/>
                <w:iCs/>
              </w:rPr>
              <w:t>usando las estrategias didácticas más adecuadas.</w:t>
            </w: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 xml:space="preserve">Estadística descriptiva </w:t>
            </w:r>
          </w:p>
          <w:p w:rsidR="00334FF3" w:rsidRPr="009F6140" w:rsidRDefault="00334FF3" w:rsidP="00334FF3">
            <w:pPr>
              <w:pStyle w:val="Sangra3detindependiente"/>
              <w:ind w:left="705"/>
              <w:rPr>
                <w:b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 xml:space="preserve">Resolución de </w:t>
            </w:r>
            <w:proofErr w:type="spellStart"/>
            <w:r w:rsidRPr="00B66CCE">
              <w:rPr>
                <w:sz w:val="20"/>
                <w:szCs w:val="20"/>
              </w:rPr>
              <w:t>ítemes</w:t>
            </w:r>
            <w:proofErr w:type="spellEnd"/>
            <w:r w:rsidRPr="00B66CCE">
              <w:rPr>
                <w:sz w:val="20"/>
                <w:szCs w:val="20"/>
              </w:rPr>
              <w:t>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AE7CC9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07/05/18 al 11/05/18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bCs/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>Estadística descriptiva.</w:t>
            </w:r>
          </w:p>
          <w:p w:rsidR="00334FF3" w:rsidRPr="009F6140" w:rsidRDefault="00334FF3" w:rsidP="00334F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330C44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330C44">
              <w:rPr>
                <w:sz w:val="20"/>
                <w:szCs w:val="20"/>
              </w:rPr>
              <w:t>Trabajo Grupal.</w:t>
            </w: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30C44">
              <w:rPr>
                <w:sz w:val="20"/>
                <w:szCs w:val="20"/>
              </w:rPr>
              <w:t xml:space="preserve">Trabajo  </w:t>
            </w:r>
            <w:proofErr w:type="spellStart"/>
            <w:r w:rsidRPr="00330C44">
              <w:rPr>
                <w:sz w:val="20"/>
                <w:szCs w:val="20"/>
              </w:rPr>
              <w:t>tandem</w:t>
            </w:r>
            <w:proofErr w:type="spellEnd"/>
            <w:r w:rsidRPr="00330C44">
              <w:rPr>
                <w:sz w:val="20"/>
                <w:szCs w:val="20"/>
              </w:rPr>
              <w:t>-Tríos.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CD2894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14/05/18 al 18/05/18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9F6140" w:rsidRDefault="00334FF3" w:rsidP="00334FF3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F6140">
              <w:rPr>
                <w:sz w:val="20"/>
                <w:szCs w:val="20"/>
                <w:lang w:val="es-MX"/>
              </w:rPr>
              <w:t>Análisis de correlación y regresión simples.</w:t>
            </w:r>
          </w:p>
          <w:p w:rsidR="00334FF3" w:rsidRPr="009F6140" w:rsidRDefault="00334FF3" w:rsidP="00334FF3">
            <w:pPr>
              <w:jc w:val="both"/>
              <w:rPr>
                <w:sz w:val="20"/>
                <w:szCs w:val="20"/>
              </w:rPr>
            </w:pPr>
            <w:r w:rsidRPr="009F6140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Análisis de textos.</w:t>
            </w:r>
          </w:p>
          <w:p w:rsidR="00334FF3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Construcción de </w:t>
            </w:r>
            <w:proofErr w:type="spellStart"/>
            <w:r w:rsidRPr="00267407">
              <w:rPr>
                <w:sz w:val="20"/>
                <w:szCs w:val="20"/>
              </w:rPr>
              <w:t>ítemes</w:t>
            </w:r>
            <w:proofErr w:type="spellEnd"/>
            <w:r w:rsidRPr="00267407">
              <w:rPr>
                <w:sz w:val="20"/>
                <w:szCs w:val="20"/>
              </w:rPr>
              <w:t>.</w:t>
            </w:r>
          </w:p>
          <w:p w:rsidR="00334FF3" w:rsidRPr="00267407" w:rsidRDefault="00334FF3" w:rsidP="00334FF3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 (Rally).</w:t>
            </w:r>
          </w:p>
        </w:tc>
      </w:tr>
      <w:tr w:rsidR="00334FF3" w:rsidRPr="00267407" w:rsidTr="000D6A62">
        <w:tc>
          <w:tcPr>
            <w:tcW w:w="469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334FF3" w:rsidRPr="00267407" w:rsidRDefault="00334FF3" w:rsidP="00334FF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F3" w:rsidRDefault="00CD2894" w:rsidP="00334FF3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 w:rsidRPr="0036550D">
              <w:rPr>
                <w:sz w:val="22"/>
                <w:szCs w:val="20"/>
              </w:rPr>
              <w:t>21/05/18 al 25/05/18</w:t>
            </w:r>
          </w:p>
        </w:tc>
        <w:tc>
          <w:tcPr>
            <w:tcW w:w="1614" w:type="dxa"/>
            <w:vMerge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334FF3" w:rsidRPr="00267407" w:rsidRDefault="00334FF3" w:rsidP="00334FF3">
            <w:pPr>
              <w:jc w:val="both"/>
              <w:rPr>
                <w:bCs/>
                <w:sz w:val="20"/>
                <w:szCs w:val="20"/>
                <w:lang w:val="es-ES_tradnl"/>
              </w:rPr>
            </w:pPr>
            <w:r w:rsidRPr="00267407">
              <w:rPr>
                <w:bCs/>
                <w:sz w:val="20"/>
                <w:szCs w:val="20"/>
              </w:rPr>
              <w:t>Evaluación de proceso.</w:t>
            </w:r>
          </w:p>
        </w:tc>
        <w:tc>
          <w:tcPr>
            <w:tcW w:w="534" w:type="dxa"/>
            <w:shd w:val="clear" w:color="auto" w:fill="auto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334FF3" w:rsidRPr="00267407" w:rsidRDefault="00334FF3" w:rsidP="00334FF3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334FF3" w:rsidRPr="00267407" w:rsidRDefault="00334FF3" w:rsidP="00334FF3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Análisis de textos y </w:t>
            </w:r>
            <w:r>
              <w:rPr>
                <w:sz w:val="20"/>
                <w:szCs w:val="20"/>
              </w:rPr>
              <w:t>re</w:t>
            </w:r>
            <w:r w:rsidRPr="00267407">
              <w:rPr>
                <w:sz w:val="20"/>
                <w:szCs w:val="20"/>
              </w:rPr>
              <w:t>solución de problemas.</w:t>
            </w:r>
          </w:p>
          <w:p w:rsidR="00334FF3" w:rsidRPr="00267407" w:rsidRDefault="00334FF3" w:rsidP="00334FF3">
            <w:pPr>
              <w:jc w:val="both"/>
              <w:rPr>
                <w:sz w:val="20"/>
                <w:szCs w:val="20"/>
              </w:rPr>
            </w:pPr>
          </w:p>
        </w:tc>
      </w:tr>
    </w:tbl>
    <w:p w:rsidR="00561AAC" w:rsidRDefault="00561AAC" w:rsidP="00A351D8">
      <w:pPr>
        <w:jc w:val="both"/>
        <w:rPr>
          <w:b/>
        </w:rPr>
      </w:pPr>
    </w:p>
    <w:p w:rsidR="00561AAC" w:rsidRPr="00267407" w:rsidRDefault="00561AAC" w:rsidP="00A351D8">
      <w:pPr>
        <w:jc w:val="both"/>
        <w:rPr>
          <w:b/>
        </w:rPr>
      </w:pPr>
    </w:p>
    <w:p w:rsidR="00F15F17" w:rsidRPr="00601230" w:rsidRDefault="00AE59D7" w:rsidP="00601230">
      <w:pPr>
        <w:ind w:left="284"/>
        <w:jc w:val="both"/>
        <w:rPr>
          <w:sz w:val="20"/>
          <w:szCs w:val="20"/>
          <w:lang w:val="es-MX"/>
        </w:rPr>
      </w:pPr>
      <w:r>
        <w:t xml:space="preserve">SEGUNDA UNIDAD: </w:t>
      </w:r>
      <w:r w:rsidR="0015590D" w:rsidRPr="0015590D">
        <w:rPr>
          <w:bCs/>
          <w:iCs/>
        </w:rPr>
        <w:t>Fundamen</w:t>
      </w:r>
      <w:r w:rsidR="00601230">
        <w:rPr>
          <w:bCs/>
          <w:iCs/>
        </w:rPr>
        <w:t>tos científicos del  Muestreo,</w:t>
      </w:r>
      <w:r w:rsidR="0015590D">
        <w:rPr>
          <w:bCs/>
          <w:iCs/>
        </w:rPr>
        <w:t xml:space="preserve"> </w:t>
      </w:r>
      <w:r w:rsidR="00601230">
        <w:rPr>
          <w:bCs/>
          <w:iCs/>
        </w:rPr>
        <w:t xml:space="preserve">Probabilidad, Estadística Inferencial, y las </w:t>
      </w:r>
      <w:r w:rsidR="00601230" w:rsidRPr="009A3746">
        <w:rPr>
          <w:sz w:val="20"/>
          <w:szCs w:val="20"/>
          <w:lang w:val="es-MX"/>
        </w:rPr>
        <w:t>Pruebas no paramétricas</w:t>
      </w:r>
      <w:r w:rsidR="0015590D" w:rsidRPr="0015590D">
        <w:rPr>
          <w:bCs/>
          <w:iCs/>
        </w:rPr>
        <w:t xml:space="preserve"> usando las estrategias  didácticas más adecuadas.</w:t>
      </w:r>
    </w:p>
    <w:p w:rsidR="00AA5F9A" w:rsidRPr="00267407" w:rsidRDefault="00AA5F9A" w:rsidP="00A351D8">
      <w:pPr>
        <w:numPr>
          <w:ilvl w:val="12"/>
          <w:numId w:val="0"/>
        </w:numPr>
        <w:ind w:left="285"/>
        <w:jc w:val="both"/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286"/>
        <w:gridCol w:w="1614"/>
        <w:gridCol w:w="1947"/>
        <w:gridCol w:w="534"/>
        <w:gridCol w:w="522"/>
        <w:gridCol w:w="2429"/>
      </w:tblGrid>
      <w:tr w:rsidR="00236D9E" w:rsidRPr="00267407" w:rsidTr="00A351D8">
        <w:tc>
          <w:tcPr>
            <w:tcW w:w="469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1286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614" w:type="dxa"/>
          </w:tcPr>
          <w:p w:rsidR="00A351D8" w:rsidRPr="00267407" w:rsidRDefault="006F43C0" w:rsidP="00A351D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</w:t>
            </w:r>
          </w:p>
        </w:tc>
        <w:tc>
          <w:tcPr>
            <w:tcW w:w="1947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34" w:type="dxa"/>
            <w:shd w:val="clear" w:color="auto" w:fill="auto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HT</w:t>
            </w:r>
          </w:p>
        </w:tc>
        <w:tc>
          <w:tcPr>
            <w:tcW w:w="522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HP</w:t>
            </w:r>
          </w:p>
        </w:tc>
        <w:tc>
          <w:tcPr>
            <w:tcW w:w="2429" w:type="dxa"/>
          </w:tcPr>
          <w:p w:rsidR="00A351D8" w:rsidRPr="00267407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Estrategias/Actividades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C3036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28/05/18 al 01/06/18</w:t>
            </w:r>
          </w:p>
        </w:tc>
        <w:tc>
          <w:tcPr>
            <w:tcW w:w="1614" w:type="dxa"/>
            <w:vMerge w:val="restart"/>
          </w:tcPr>
          <w:p w:rsidR="00A833C7" w:rsidRPr="001A23DC" w:rsidRDefault="00A833C7" w:rsidP="00A833C7">
            <w:pPr>
              <w:pStyle w:val="Sangra3detindependiente"/>
              <w:ind w:left="62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Ordena </w:t>
            </w:r>
            <w:r w:rsidRPr="00D85D67">
              <w:rPr>
                <w:bCs/>
                <w:i w:val="0"/>
                <w:iCs/>
                <w:szCs w:val="24"/>
              </w:rPr>
              <w:t>los fundame</w:t>
            </w:r>
            <w:r>
              <w:rPr>
                <w:bCs/>
                <w:i w:val="0"/>
                <w:iCs/>
                <w:szCs w:val="24"/>
              </w:rPr>
              <w:t xml:space="preserve">ntos científicos </w:t>
            </w:r>
            <w:r w:rsidRPr="001A23DC">
              <w:rPr>
                <w:bCs/>
                <w:i w:val="0"/>
                <w:iCs/>
                <w:szCs w:val="24"/>
              </w:rPr>
              <w:t xml:space="preserve">del </w:t>
            </w:r>
            <w:r w:rsidRPr="001A23DC">
              <w:rPr>
                <w:i w:val="0"/>
                <w:lang w:val="es-MX"/>
              </w:rPr>
              <w:t xml:space="preserve">Muestreo </w:t>
            </w:r>
            <w:r>
              <w:rPr>
                <w:i w:val="0"/>
                <w:lang w:val="es-MX"/>
              </w:rPr>
              <w:t>y</w:t>
            </w:r>
            <w:r w:rsidRPr="001A23DC">
              <w:rPr>
                <w:i w:val="0"/>
                <w:lang w:val="es-MX"/>
              </w:rPr>
              <w:t xml:space="preserve"> Probabilidad </w:t>
            </w:r>
            <w:r w:rsidRPr="001A23DC">
              <w:rPr>
                <w:bCs/>
                <w:i w:val="0"/>
                <w:iCs/>
                <w:szCs w:val="24"/>
              </w:rPr>
              <w:t xml:space="preserve">usando las </w:t>
            </w:r>
          </w:p>
          <w:p w:rsidR="00A833C7" w:rsidRPr="001A23DC" w:rsidRDefault="00A833C7" w:rsidP="00A833C7">
            <w:pPr>
              <w:pStyle w:val="Sangra3detindependiente"/>
              <w:ind w:left="62" w:hanging="147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  </w:t>
            </w:r>
            <w:proofErr w:type="gramStart"/>
            <w:r w:rsidRPr="001A23DC">
              <w:rPr>
                <w:bCs/>
                <w:i w:val="0"/>
                <w:iCs/>
                <w:szCs w:val="24"/>
              </w:rPr>
              <w:t>estrategias</w:t>
            </w:r>
            <w:proofErr w:type="gramEnd"/>
            <w:r w:rsidRPr="001A23DC">
              <w:rPr>
                <w:bCs/>
                <w:i w:val="0"/>
                <w:iCs/>
                <w:szCs w:val="24"/>
              </w:rPr>
              <w:t xml:space="preserve"> didácticas más adecuadas.</w:t>
            </w:r>
          </w:p>
          <w:p w:rsidR="00A833C7" w:rsidRPr="000C6234" w:rsidRDefault="00A833C7" w:rsidP="00A833C7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Muestreo </w:t>
            </w:r>
          </w:p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</w:p>
          <w:p w:rsidR="00A833C7" w:rsidRPr="009A3746" w:rsidRDefault="00A833C7" w:rsidP="00A833C7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Grupal.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Trabajo  </w:t>
            </w:r>
            <w:proofErr w:type="spellStart"/>
            <w:r w:rsidRPr="00267407">
              <w:rPr>
                <w:sz w:val="20"/>
                <w:szCs w:val="20"/>
              </w:rPr>
              <w:t>tandem</w:t>
            </w:r>
            <w:proofErr w:type="spellEnd"/>
            <w:r w:rsidRPr="00267407">
              <w:rPr>
                <w:sz w:val="20"/>
                <w:szCs w:val="20"/>
              </w:rPr>
              <w:t>-Tríos.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4F4A98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F4A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C3036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04/06/18 al 08/06/18</w:t>
            </w:r>
          </w:p>
        </w:tc>
        <w:tc>
          <w:tcPr>
            <w:tcW w:w="1614" w:type="dxa"/>
            <w:vMerge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Probabilidad 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Trabajo en equipo.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 xml:space="preserve">Resolución de </w:t>
            </w:r>
            <w:proofErr w:type="spellStart"/>
            <w:r w:rsidRPr="00B66CCE">
              <w:rPr>
                <w:sz w:val="20"/>
                <w:szCs w:val="20"/>
              </w:rPr>
              <w:t>ítemes</w:t>
            </w:r>
            <w:proofErr w:type="spellEnd"/>
            <w:r w:rsidRPr="00B66CCE">
              <w:rPr>
                <w:sz w:val="20"/>
                <w:szCs w:val="20"/>
              </w:rPr>
              <w:t>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5A3EFC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5A3EFC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5A3E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11/06/18 al 15/06/18</w:t>
            </w:r>
          </w:p>
        </w:tc>
        <w:tc>
          <w:tcPr>
            <w:tcW w:w="1614" w:type="dxa"/>
            <w:vMerge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Probabilidad 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330C44">
              <w:rPr>
                <w:sz w:val="20"/>
                <w:szCs w:val="20"/>
              </w:rPr>
              <w:t>Trabajo en equipo.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 xml:space="preserve">Resolución de </w:t>
            </w:r>
            <w:proofErr w:type="spellStart"/>
            <w:r w:rsidRPr="00B66CCE">
              <w:rPr>
                <w:sz w:val="20"/>
                <w:szCs w:val="20"/>
              </w:rPr>
              <w:t>ítemes</w:t>
            </w:r>
            <w:proofErr w:type="spellEnd"/>
            <w:r w:rsidRPr="00B66CCE">
              <w:rPr>
                <w:sz w:val="20"/>
                <w:szCs w:val="20"/>
              </w:rPr>
              <w:t>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AD003F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AD003F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D00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Pr="00A833C7" w:rsidRDefault="00A833C7" w:rsidP="00A833C7">
            <w:pPr>
              <w:tabs>
                <w:tab w:val="center" w:pos="557"/>
                <w:tab w:val="left" w:pos="1035"/>
              </w:tabs>
              <w:spacing w:line="360" w:lineRule="auto"/>
              <w:rPr>
                <w:rFonts w:cs="Arial"/>
                <w:sz w:val="22"/>
                <w:szCs w:val="20"/>
              </w:rPr>
            </w:pPr>
            <w:r>
              <w:rPr>
                <w:rFonts w:cs="Arial"/>
                <w:sz w:val="22"/>
                <w:szCs w:val="20"/>
              </w:rPr>
              <w:tab/>
            </w:r>
            <w:r w:rsidR="00106893">
              <w:rPr>
                <w:sz w:val="22"/>
                <w:szCs w:val="20"/>
              </w:rPr>
              <w:t>18/06/18 al 22/06/18</w:t>
            </w:r>
          </w:p>
        </w:tc>
        <w:tc>
          <w:tcPr>
            <w:tcW w:w="1614" w:type="dxa"/>
            <w:vMerge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>Distribución normal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Organizadores de la Información.</w:t>
            </w:r>
          </w:p>
        </w:tc>
      </w:tr>
      <w:tr w:rsidR="00A833C7" w:rsidRPr="00267407" w:rsidTr="00341822">
        <w:tc>
          <w:tcPr>
            <w:tcW w:w="469" w:type="dxa"/>
          </w:tcPr>
          <w:p w:rsidR="00A833C7" w:rsidRPr="000E01C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</w:p>
          <w:p w:rsidR="00A833C7" w:rsidRPr="000E01C7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E01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25/06/18 al 29/06/18</w:t>
            </w:r>
          </w:p>
        </w:tc>
        <w:tc>
          <w:tcPr>
            <w:tcW w:w="1614" w:type="dxa"/>
            <w:vMerge w:val="restart"/>
          </w:tcPr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Jerarquiza </w:t>
            </w:r>
            <w:r w:rsidRPr="00D85D67">
              <w:rPr>
                <w:bCs/>
                <w:i w:val="0"/>
                <w:iCs/>
                <w:szCs w:val="24"/>
              </w:rPr>
              <w:t xml:space="preserve">los </w:t>
            </w:r>
          </w:p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 w:rsidRPr="00D85D67">
              <w:rPr>
                <w:bCs/>
                <w:i w:val="0"/>
                <w:iCs/>
                <w:szCs w:val="24"/>
              </w:rPr>
              <w:lastRenderedPageBreak/>
              <w:t xml:space="preserve">fundamentos </w:t>
            </w:r>
            <w:r>
              <w:rPr>
                <w:bCs/>
                <w:i w:val="0"/>
                <w:iCs/>
                <w:szCs w:val="24"/>
              </w:rPr>
              <w:t xml:space="preserve">científicos de la Distribución normal, Estadística </w:t>
            </w:r>
          </w:p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  inferencial y pruebas no paramétricas </w:t>
            </w:r>
            <w:r w:rsidRPr="00D85D67">
              <w:rPr>
                <w:bCs/>
                <w:i w:val="0"/>
                <w:iCs/>
                <w:szCs w:val="24"/>
              </w:rPr>
              <w:t>usando las estrate</w:t>
            </w:r>
            <w:r>
              <w:rPr>
                <w:bCs/>
                <w:i w:val="0"/>
                <w:iCs/>
                <w:szCs w:val="24"/>
              </w:rPr>
              <w:t>gias didácticas más</w:t>
            </w:r>
          </w:p>
          <w:p w:rsidR="00A833C7" w:rsidRDefault="00A833C7" w:rsidP="00A833C7">
            <w:pPr>
              <w:pStyle w:val="Sangra3detindependiente"/>
              <w:ind w:left="75" w:hanging="13"/>
              <w:rPr>
                <w:bCs/>
                <w:i w:val="0"/>
                <w:iCs/>
                <w:szCs w:val="24"/>
              </w:rPr>
            </w:pPr>
            <w:r>
              <w:rPr>
                <w:bCs/>
                <w:i w:val="0"/>
                <w:iCs/>
                <w:szCs w:val="24"/>
              </w:rPr>
              <w:t xml:space="preserve"> </w:t>
            </w:r>
            <w:proofErr w:type="gramStart"/>
            <w:r>
              <w:rPr>
                <w:bCs/>
                <w:i w:val="0"/>
                <w:iCs/>
                <w:szCs w:val="24"/>
              </w:rPr>
              <w:t>adecuadas</w:t>
            </w:r>
            <w:proofErr w:type="gramEnd"/>
            <w:r>
              <w:rPr>
                <w:bCs/>
                <w:i w:val="0"/>
                <w:iCs/>
                <w:szCs w:val="24"/>
              </w:rPr>
              <w:t>.</w:t>
            </w:r>
          </w:p>
          <w:p w:rsidR="00A833C7" w:rsidRPr="000C6234" w:rsidRDefault="00A833C7" w:rsidP="00A83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lastRenderedPageBreak/>
              <w:t xml:space="preserve">Estadística inferencial </w:t>
            </w:r>
          </w:p>
          <w:p w:rsidR="00A833C7" w:rsidRPr="009A3746" w:rsidRDefault="00A833C7" w:rsidP="00A833C7">
            <w:pPr>
              <w:ind w:left="284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</w:p>
          <w:p w:rsidR="00A833C7" w:rsidRPr="00267407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sz w:val="20"/>
                <w:szCs w:val="20"/>
              </w:rPr>
            </w:pPr>
            <w:r w:rsidRPr="0026740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>Análisis de textos.</w:t>
            </w:r>
          </w:p>
          <w:p w:rsidR="00A833C7" w:rsidRPr="0026740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267407">
              <w:rPr>
                <w:sz w:val="20"/>
                <w:szCs w:val="20"/>
              </w:rPr>
              <w:t xml:space="preserve">Construcción de </w:t>
            </w:r>
            <w:proofErr w:type="spellStart"/>
            <w:r w:rsidRPr="00267407">
              <w:rPr>
                <w:sz w:val="20"/>
                <w:szCs w:val="20"/>
              </w:rPr>
              <w:t>ítemes</w:t>
            </w:r>
            <w:proofErr w:type="spellEnd"/>
            <w:r w:rsidRPr="00267407">
              <w:rPr>
                <w:sz w:val="20"/>
                <w:szCs w:val="20"/>
              </w:rPr>
              <w:t>.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D3314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33C7" w:rsidRPr="00D3314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D3314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rFonts w:cs="Arial"/>
                <w:sz w:val="22"/>
                <w:szCs w:val="20"/>
              </w:rPr>
            </w:pPr>
            <w:r>
              <w:rPr>
                <w:sz w:val="22"/>
                <w:szCs w:val="20"/>
              </w:rPr>
              <w:t>02/07/18 al 06/07/18</w:t>
            </w:r>
          </w:p>
        </w:tc>
        <w:tc>
          <w:tcPr>
            <w:tcW w:w="1614" w:type="dxa"/>
            <w:vMerge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 xml:space="preserve">Estadística inferencial </w:t>
            </w:r>
          </w:p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</w:p>
          <w:p w:rsidR="00A833C7" w:rsidRPr="009A3746" w:rsidRDefault="00A833C7" w:rsidP="00A833C7">
            <w:pPr>
              <w:pStyle w:val="Sangra3detindependiente"/>
              <w:ind w:left="0"/>
              <w:rPr>
                <w:bCs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Taller.</w:t>
            </w:r>
          </w:p>
          <w:p w:rsidR="00A833C7" w:rsidRPr="00B66CCE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Resolución de ítemes.</w:t>
            </w:r>
            <w:r>
              <w:rPr>
                <w:sz w:val="20"/>
                <w:szCs w:val="20"/>
              </w:rPr>
              <w:t>10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Pr="00A833C7" w:rsidRDefault="00106893" w:rsidP="00A833C7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09/07/18 al 13/07/18</w:t>
            </w:r>
          </w:p>
        </w:tc>
        <w:tc>
          <w:tcPr>
            <w:tcW w:w="1614" w:type="dxa"/>
            <w:vMerge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ind w:left="284"/>
              <w:jc w:val="both"/>
              <w:rPr>
                <w:sz w:val="20"/>
                <w:szCs w:val="20"/>
                <w:lang w:val="es-MX"/>
              </w:rPr>
            </w:pPr>
            <w:r w:rsidRPr="009A3746">
              <w:rPr>
                <w:sz w:val="20"/>
                <w:szCs w:val="20"/>
                <w:lang w:val="es-MX"/>
              </w:rPr>
              <w:t>Pruebas no paramétricas</w:t>
            </w:r>
          </w:p>
          <w:p w:rsidR="00A833C7" w:rsidRPr="009A3746" w:rsidRDefault="00A833C7" w:rsidP="00A833C7">
            <w:pPr>
              <w:pStyle w:val="Sangra3detindependiente"/>
              <w:ind w:left="0"/>
              <w:rPr>
                <w:b/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B66CCE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Análisis de textos.</w:t>
            </w:r>
          </w:p>
          <w:p w:rsidR="00A833C7" w:rsidRPr="00B66CCE" w:rsidRDefault="00A833C7" w:rsidP="00A833C7">
            <w:pPr>
              <w:numPr>
                <w:ilvl w:val="1"/>
                <w:numId w:val="9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Taller.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36550D">
              <w:rPr>
                <w:sz w:val="22"/>
                <w:szCs w:val="20"/>
              </w:rPr>
              <w:t>16/07/18</w:t>
            </w:r>
            <w:r>
              <w:rPr>
                <w:sz w:val="22"/>
                <w:szCs w:val="20"/>
              </w:rPr>
              <w:t xml:space="preserve"> al 20/07/18</w:t>
            </w:r>
          </w:p>
        </w:tc>
        <w:tc>
          <w:tcPr>
            <w:tcW w:w="1614" w:type="dxa"/>
            <w:vMerge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9A3746" w:rsidRDefault="00A833C7" w:rsidP="00A833C7">
            <w:pPr>
              <w:pStyle w:val="Sangra3detindependiente"/>
              <w:ind w:left="0"/>
              <w:rPr>
                <w:bCs/>
                <w:i w:val="0"/>
                <w:iCs/>
                <w:sz w:val="20"/>
              </w:rPr>
            </w:pPr>
          </w:p>
          <w:p w:rsidR="00A833C7" w:rsidRPr="009A3746" w:rsidRDefault="00A833C7" w:rsidP="00A833C7">
            <w:pPr>
              <w:spacing w:line="360" w:lineRule="auto"/>
              <w:jc w:val="both"/>
              <w:rPr>
                <w:color w:val="000000"/>
                <w:spacing w:val="12"/>
                <w:sz w:val="20"/>
                <w:szCs w:val="20"/>
                <w:lang w:val="es-ES_tradnl"/>
              </w:rPr>
            </w:pPr>
            <w:r w:rsidRPr="009A3746">
              <w:rPr>
                <w:color w:val="000000"/>
                <w:spacing w:val="12"/>
                <w:sz w:val="20"/>
                <w:szCs w:val="20"/>
                <w:lang w:val="es-ES_tradnl"/>
              </w:rPr>
              <w:t>Clases de        realimentación.</w:t>
            </w:r>
          </w:p>
          <w:p w:rsidR="00A833C7" w:rsidRPr="009A3746" w:rsidRDefault="00A833C7" w:rsidP="00A833C7">
            <w:pPr>
              <w:jc w:val="both"/>
              <w:rPr>
                <w:spacing w:val="12"/>
                <w:sz w:val="20"/>
                <w:szCs w:val="20"/>
                <w:lang w:val="es-ES_tradnl"/>
              </w:rPr>
            </w:pPr>
            <w:r w:rsidRPr="009A3746">
              <w:rPr>
                <w:color w:val="000000"/>
                <w:spacing w:val="12"/>
                <w:sz w:val="20"/>
                <w:szCs w:val="20"/>
                <w:lang w:val="es-ES_tradnl"/>
              </w:rPr>
              <w:t>Segunda Evaluación Parcial.</w:t>
            </w: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B66CCE" w:rsidRDefault="00A833C7" w:rsidP="00A833C7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 xml:space="preserve">Resolución de </w:t>
            </w:r>
            <w:proofErr w:type="spellStart"/>
            <w:r w:rsidRPr="00B66CCE">
              <w:rPr>
                <w:sz w:val="20"/>
                <w:szCs w:val="20"/>
              </w:rPr>
              <w:t>ítemes</w:t>
            </w:r>
            <w:proofErr w:type="spellEnd"/>
            <w:r w:rsidRPr="00B66CCE">
              <w:rPr>
                <w:sz w:val="20"/>
                <w:szCs w:val="20"/>
              </w:rPr>
              <w:t>.</w:t>
            </w:r>
          </w:p>
        </w:tc>
      </w:tr>
      <w:tr w:rsidR="00A833C7" w:rsidRPr="00B66CCE" w:rsidTr="004870A3">
        <w:tc>
          <w:tcPr>
            <w:tcW w:w="469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C7" w:rsidRDefault="00106893" w:rsidP="00A833C7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36550D">
              <w:rPr>
                <w:sz w:val="22"/>
                <w:szCs w:val="20"/>
              </w:rPr>
              <w:t>23/07/18 al 27/07/18</w:t>
            </w:r>
          </w:p>
        </w:tc>
        <w:tc>
          <w:tcPr>
            <w:tcW w:w="1614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</w:tcPr>
          <w:p w:rsidR="00A833C7" w:rsidRPr="00B66CCE" w:rsidRDefault="00A833C7" w:rsidP="00A833C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6CCE">
              <w:rPr>
                <w:bCs/>
                <w:color w:val="000000"/>
                <w:sz w:val="20"/>
                <w:szCs w:val="20"/>
              </w:rPr>
              <w:t>Evaluación Final.</w:t>
            </w:r>
          </w:p>
        </w:tc>
        <w:tc>
          <w:tcPr>
            <w:tcW w:w="534" w:type="dxa"/>
            <w:shd w:val="clear" w:color="auto" w:fill="auto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</w:tcPr>
          <w:p w:rsidR="00A833C7" w:rsidRPr="00B66CCE" w:rsidRDefault="00A833C7" w:rsidP="00A833C7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sz w:val="20"/>
                <w:szCs w:val="20"/>
              </w:rPr>
            </w:pPr>
            <w:r w:rsidRPr="00B66CCE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2429" w:type="dxa"/>
          </w:tcPr>
          <w:p w:rsidR="00A833C7" w:rsidRPr="00FE6AE6" w:rsidRDefault="00A833C7" w:rsidP="00A833C7">
            <w:pPr>
              <w:numPr>
                <w:ilvl w:val="1"/>
                <w:numId w:val="8"/>
              </w:numPr>
              <w:tabs>
                <w:tab w:val="clear" w:pos="1440"/>
              </w:tabs>
              <w:ind w:left="217" w:hanging="252"/>
              <w:jc w:val="both"/>
              <w:rPr>
                <w:sz w:val="20"/>
                <w:szCs w:val="20"/>
              </w:rPr>
            </w:pPr>
            <w:r w:rsidRPr="00B66CCE">
              <w:rPr>
                <w:sz w:val="20"/>
                <w:szCs w:val="20"/>
              </w:rPr>
              <w:t>Análisis de textos y solución de problemas.</w:t>
            </w:r>
          </w:p>
        </w:tc>
      </w:tr>
    </w:tbl>
    <w:p w:rsidR="00AA5F9A" w:rsidRDefault="00AA5F9A" w:rsidP="00C35632">
      <w:pPr>
        <w:jc w:val="both"/>
        <w:rPr>
          <w:color w:val="000000"/>
        </w:rPr>
      </w:pPr>
    </w:p>
    <w:p w:rsidR="00AA5F9A" w:rsidRPr="00AA5F9A" w:rsidRDefault="00AA5F9A" w:rsidP="00AA5F9A">
      <w:pPr>
        <w:ind w:left="360"/>
        <w:jc w:val="both"/>
        <w:rPr>
          <w:color w:val="000000"/>
        </w:rPr>
      </w:pPr>
    </w:p>
    <w:p w:rsidR="00A351D8" w:rsidRPr="00514025" w:rsidRDefault="00A351D8" w:rsidP="00A351D8">
      <w:pPr>
        <w:numPr>
          <w:ilvl w:val="0"/>
          <w:numId w:val="7"/>
        </w:numPr>
        <w:tabs>
          <w:tab w:val="clear" w:pos="2880"/>
        </w:tabs>
        <w:ind w:left="360" w:hanging="360"/>
        <w:jc w:val="both"/>
        <w:rPr>
          <w:color w:val="000000"/>
        </w:rPr>
      </w:pPr>
      <w:r w:rsidRPr="00514025">
        <w:rPr>
          <w:b/>
          <w:color w:val="000000"/>
          <w:u w:val="single"/>
        </w:rPr>
        <w:t xml:space="preserve">ESTRATEGIAS </w:t>
      </w:r>
      <w:r w:rsidR="000B1BFA">
        <w:rPr>
          <w:b/>
          <w:color w:val="000000"/>
          <w:u w:val="single"/>
        </w:rPr>
        <w:t>METODOLÓGICAS BÁ</w:t>
      </w:r>
      <w:r>
        <w:rPr>
          <w:b/>
          <w:color w:val="000000"/>
          <w:u w:val="single"/>
        </w:rPr>
        <w:t>SIC</w:t>
      </w:r>
      <w:r w:rsidRPr="00514025">
        <w:rPr>
          <w:b/>
          <w:color w:val="000000"/>
          <w:u w:val="single"/>
        </w:rPr>
        <w:t>AS</w:t>
      </w:r>
    </w:p>
    <w:p w:rsidR="00A351D8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  <w:sz w:val="18"/>
        </w:rPr>
      </w:pPr>
    </w:p>
    <w:p w:rsidR="00A351D8" w:rsidRPr="00C50E24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  <w:sz w:val="18"/>
        </w:rPr>
      </w:pPr>
    </w:p>
    <w:tbl>
      <w:tblPr>
        <w:tblStyle w:val="Tablaconcuadrcula"/>
        <w:tblW w:w="9285" w:type="dxa"/>
        <w:tblInd w:w="421" w:type="dxa"/>
        <w:tblLook w:val="01E0" w:firstRow="1" w:lastRow="1" w:firstColumn="1" w:lastColumn="1" w:noHBand="0" w:noVBand="0"/>
      </w:tblPr>
      <w:tblGrid>
        <w:gridCol w:w="3089"/>
        <w:gridCol w:w="3492"/>
        <w:gridCol w:w="2704"/>
      </w:tblGrid>
      <w:tr w:rsidR="00A351D8" w:rsidTr="00966DE7">
        <w:tc>
          <w:tcPr>
            <w:tcW w:w="3089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Cognitivas</w:t>
            </w:r>
          </w:p>
        </w:tc>
        <w:tc>
          <w:tcPr>
            <w:tcW w:w="3492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Aplicativas</w:t>
            </w:r>
          </w:p>
        </w:tc>
        <w:tc>
          <w:tcPr>
            <w:tcW w:w="2704" w:type="dxa"/>
          </w:tcPr>
          <w:p w:rsidR="00A351D8" w:rsidRPr="00AB40F6" w:rsidRDefault="00A351D8" w:rsidP="00E724DE">
            <w:pPr>
              <w:numPr>
                <w:ilvl w:val="12"/>
                <w:numId w:val="0"/>
              </w:numPr>
              <w:tabs>
                <w:tab w:val="left" w:pos="8364"/>
              </w:tabs>
              <w:jc w:val="center"/>
              <w:rPr>
                <w:b/>
                <w:color w:val="000000"/>
              </w:rPr>
            </w:pPr>
            <w:r w:rsidRPr="00AB40F6">
              <w:rPr>
                <w:b/>
                <w:color w:val="000000"/>
              </w:rPr>
              <w:t>Formativas</w:t>
            </w:r>
          </w:p>
        </w:tc>
      </w:tr>
      <w:tr w:rsidR="00A351D8" w:rsidRPr="002C694F" w:rsidTr="00966DE7">
        <w:tc>
          <w:tcPr>
            <w:tcW w:w="3089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orales.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Conferencia magistral.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Diálogo y discusión.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Enseñanza en grupo.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temáticas.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Exposición oral.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Mapa mental.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Redes conceptuales.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Diálogo y debate.</w:t>
            </w:r>
          </w:p>
        </w:tc>
        <w:tc>
          <w:tcPr>
            <w:tcW w:w="3492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Trabajo dirigido.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Exposiciones temáticas.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Lectura analítica.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Dinámicas grupales.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Discusión dirigida.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proofErr w:type="spellStart"/>
            <w:r w:rsidRPr="002C694F">
              <w:rPr>
                <w:color w:val="000000"/>
              </w:rPr>
              <w:t>Metacognición</w:t>
            </w:r>
            <w:proofErr w:type="spellEnd"/>
            <w:r w:rsidRPr="002C694F">
              <w:rPr>
                <w:color w:val="000000"/>
              </w:rPr>
              <w:t>, autoevaluación.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Simulaciones.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Toma de decisiones.</w:t>
            </w:r>
          </w:p>
        </w:tc>
        <w:tc>
          <w:tcPr>
            <w:tcW w:w="2704" w:type="dxa"/>
          </w:tcPr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Actitud crítica.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Autorregulación.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Juicios de valor.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Participación creadora.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Reflexión.</w:t>
            </w:r>
          </w:p>
          <w:p w:rsidR="00A351D8" w:rsidRPr="002C694F" w:rsidRDefault="00A351D8" w:rsidP="00A351D8">
            <w:pPr>
              <w:numPr>
                <w:ilvl w:val="0"/>
                <w:numId w:val="6"/>
              </w:numPr>
              <w:tabs>
                <w:tab w:val="clear" w:pos="1440"/>
              </w:tabs>
              <w:ind w:left="360"/>
              <w:jc w:val="both"/>
              <w:rPr>
                <w:color w:val="000000"/>
              </w:rPr>
            </w:pPr>
            <w:r w:rsidRPr="002C694F">
              <w:rPr>
                <w:color w:val="000000"/>
              </w:rPr>
              <w:t>Autoevaluación.</w:t>
            </w:r>
          </w:p>
        </w:tc>
      </w:tr>
    </w:tbl>
    <w:p w:rsidR="00A351D8" w:rsidRPr="002C694F" w:rsidRDefault="00A351D8" w:rsidP="00A351D8">
      <w:pPr>
        <w:jc w:val="both"/>
        <w:rPr>
          <w:color w:val="000000"/>
        </w:rPr>
      </w:pPr>
    </w:p>
    <w:p w:rsidR="00A351D8" w:rsidRPr="002C694F" w:rsidRDefault="00A351D8" w:rsidP="00A351D8">
      <w:pPr>
        <w:numPr>
          <w:ilvl w:val="0"/>
          <w:numId w:val="7"/>
        </w:numPr>
        <w:tabs>
          <w:tab w:val="clear" w:pos="2880"/>
        </w:tabs>
        <w:ind w:left="360" w:hanging="360"/>
        <w:jc w:val="both"/>
        <w:rPr>
          <w:color w:val="000000"/>
        </w:rPr>
      </w:pPr>
      <w:r w:rsidRPr="00514025">
        <w:rPr>
          <w:b/>
          <w:color w:val="000000"/>
          <w:u w:val="single"/>
        </w:rPr>
        <w:t>E</w:t>
      </w:r>
      <w:r>
        <w:rPr>
          <w:b/>
          <w:color w:val="000000"/>
          <w:u w:val="single"/>
        </w:rPr>
        <w:t>VALUACIÓN</w:t>
      </w:r>
    </w:p>
    <w:p w:rsidR="00A351D8" w:rsidRPr="00514025" w:rsidRDefault="00A351D8" w:rsidP="00A351D8">
      <w:pPr>
        <w:jc w:val="both"/>
        <w:rPr>
          <w:color w:val="000000"/>
        </w:rPr>
      </w:pPr>
    </w:p>
    <w:p w:rsidR="00A351D8" w:rsidRPr="00514025" w:rsidRDefault="00A351D8" w:rsidP="00A351D8">
      <w:pPr>
        <w:numPr>
          <w:ilvl w:val="12"/>
          <w:numId w:val="0"/>
        </w:numPr>
        <w:tabs>
          <w:tab w:val="left" w:pos="8364"/>
        </w:tabs>
        <w:jc w:val="both"/>
        <w:rPr>
          <w:color w:val="000000"/>
        </w:rPr>
      </w:pPr>
    </w:p>
    <w:tbl>
      <w:tblPr>
        <w:tblStyle w:val="Tablaconcuadrcula"/>
        <w:tblW w:w="8801" w:type="dxa"/>
        <w:tblInd w:w="480" w:type="dxa"/>
        <w:tblLook w:val="01E0" w:firstRow="1" w:lastRow="1" w:firstColumn="1" w:lastColumn="1" w:noHBand="0" w:noVBand="0"/>
      </w:tblPr>
      <w:tblGrid>
        <w:gridCol w:w="469"/>
        <w:gridCol w:w="1079"/>
        <w:gridCol w:w="4824"/>
        <w:gridCol w:w="2429"/>
      </w:tblGrid>
      <w:tr w:rsidR="00A351D8" w:rsidRPr="002C694F" w:rsidTr="00E724DE">
        <w:tc>
          <w:tcPr>
            <w:tcW w:w="46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Nº</w:t>
            </w:r>
          </w:p>
        </w:tc>
        <w:tc>
          <w:tcPr>
            <w:tcW w:w="107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Fecha</w:t>
            </w:r>
          </w:p>
        </w:tc>
        <w:tc>
          <w:tcPr>
            <w:tcW w:w="4824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 xml:space="preserve">Aspectos y técnicas de evaluación </w:t>
            </w:r>
            <w:r>
              <w:rPr>
                <w:b/>
                <w:color w:val="000000"/>
              </w:rPr>
              <w:t>–</w:t>
            </w:r>
            <w:r w:rsidRPr="002C694F">
              <w:rPr>
                <w:b/>
                <w:color w:val="000000"/>
              </w:rPr>
              <w:t xml:space="preserve"> Descripción</w:t>
            </w:r>
          </w:p>
        </w:tc>
        <w:tc>
          <w:tcPr>
            <w:tcW w:w="2429" w:type="dxa"/>
          </w:tcPr>
          <w:p w:rsidR="00A351D8" w:rsidRPr="002C694F" w:rsidRDefault="00A351D8" w:rsidP="00E724DE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Ponderado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</w:t>
            </w:r>
          </w:p>
        </w:tc>
        <w:tc>
          <w:tcPr>
            <w:tcW w:w="1079" w:type="dxa"/>
          </w:tcPr>
          <w:p w:rsidR="00EE3DB6" w:rsidRPr="0036550D" w:rsidRDefault="00B12868" w:rsidP="00EE3DB6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 w:rsidRPr="0036550D">
              <w:rPr>
                <w:color w:val="000000"/>
                <w:sz w:val="20"/>
                <w:szCs w:val="20"/>
              </w:rPr>
              <w:t>21/05/18 al 25/05/18</w:t>
            </w:r>
          </w:p>
        </w:tc>
        <w:tc>
          <w:tcPr>
            <w:tcW w:w="4824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</w:rPr>
            </w:pPr>
            <w:r w:rsidRPr="002C694F">
              <w:rPr>
                <w:b/>
                <w:color w:val="000000"/>
              </w:rPr>
              <w:t xml:space="preserve">Cognoscitivo: </w:t>
            </w:r>
            <w:r w:rsidRPr="002C694F">
              <w:rPr>
                <w:color w:val="000000"/>
              </w:rPr>
              <w:t>Informe escrito sobre el quehacer científico y l</w:t>
            </w:r>
            <w:r w:rsidRPr="002C694F">
              <w:rPr>
                <w:bCs/>
                <w:color w:val="000000"/>
              </w:rPr>
              <w:t>a investigación científica.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both"/>
              <w:rPr>
                <w:color w:val="000000"/>
              </w:rPr>
            </w:pPr>
            <w:r w:rsidRPr="002C694F">
              <w:rPr>
                <w:b/>
                <w:bCs/>
                <w:color w:val="000000"/>
              </w:rPr>
              <w:t>Formativo</w:t>
            </w:r>
            <w:r w:rsidRPr="002C694F">
              <w:rPr>
                <w:bCs/>
                <w:color w:val="000000"/>
              </w:rPr>
              <w:t>: Observación sistemática de su juicio crítico desde el análisis de la problemática educacional.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2</w:t>
            </w:r>
          </w:p>
        </w:tc>
        <w:tc>
          <w:tcPr>
            <w:tcW w:w="1079" w:type="dxa"/>
          </w:tcPr>
          <w:p w:rsidR="00EE3DB6" w:rsidRPr="0036550D" w:rsidRDefault="00B12868" w:rsidP="00EE3DB6">
            <w:pPr>
              <w:jc w:val="center"/>
              <w:rPr>
                <w:sz w:val="20"/>
                <w:szCs w:val="20"/>
              </w:rPr>
            </w:pPr>
            <w:r w:rsidRPr="0036550D">
              <w:rPr>
                <w:sz w:val="20"/>
                <w:szCs w:val="20"/>
              </w:rPr>
              <w:t>23/07/18 al 27/12/18</w:t>
            </w:r>
          </w:p>
        </w:tc>
        <w:tc>
          <w:tcPr>
            <w:tcW w:w="4824" w:type="dxa"/>
          </w:tcPr>
          <w:p w:rsidR="00EE3DB6" w:rsidRPr="002C694F" w:rsidRDefault="00EE3DB6" w:rsidP="00EE3DB6">
            <w:pPr>
              <w:jc w:val="both"/>
              <w:rPr>
                <w:color w:val="000000"/>
              </w:rPr>
            </w:pPr>
            <w:r w:rsidRPr="002C694F">
              <w:rPr>
                <w:b/>
                <w:color w:val="000000"/>
              </w:rPr>
              <w:t>Cognoscitivo</w:t>
            </w:r>
            <w:r w:rsidRPr="002C694F">
              <w:rPr>
                <w:color w:val="000000"/>
              </w:rPr>
              <w:t xml:space="preserve">: Explicación sobre </w:t>
            </w:r>
            <w:r>
              <w:rPr>
                <w:color w:val="000000"/>
              </w:rPr>
              <w:t>los aportes significativos de la</w:t>
            </w:r>
            <w:r w:rsidRPr="00DB30E0">
              <w:rPr>
                <w:color w:val="000000"/>
              </w:rPr>
              <w:t xml:space="preserve"> simulación y el modelo Jerárquico, desarrollando e implementando  aplicaciones en el mundo real.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  <w:tr w:rsidR="00EE3DB6" w:rsidRPr="002C694F" w:rsidTr="00E724DE">
        <w:tc>
          <w:tcPr>
            <w:tcW w:w="46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3</w:t>
            </w:r>
          </w:p>
        </w:tc>
        <w:tc>
          <w:tcPr>
            <w:tcW w:w="1079" w:type="dxa"/>
          </w:tcPr>
          <w:p w:rsidR="00EE3DB6" w:rsidRPr="0036550D" w:rsidRDefault="00B12868" w:rsidP="00EE3DB6">
            <w:pPr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szCs w:val="20"/>
              </w:rPr>
            </w:pPr>
            <w:r w:rsidRPr="0036550D">
              <w:rPr>
                <w:color w:val="000000"/>
                <w:sz w:val="20"/>
                <w:szCs w:val="20"/>
              </w:rPr>
              <w:t>16/07/18</w:t>
            </w:r>
          </w:p>
        </w:tc>
        <w:tc>
          <w:tcPr>
            <w:tcW w:w="4824" w:type="dxa"/>
          </w:tcPr>
          <w:p w:rsidR="00EE3DB6" w:rsidRPr="00A37487" w:rsidRDefault="00EE3DB6" w:rsidP="00EE3DB6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lang w:val="es-ES_tradnl"/>
              </w:rPr>
            </w:pPr>
            <w:r w:rsidRPr="002C694F">
              <w:rPr>
                <w:b/>
                <w:bCs/>
                <w:color w:val="000000"/>
              </w:rPr>
              <w:t>Aplicativo</w:t>
            </w:r>
            <w:r w:rsidRPr="002C694F">
              <w:rPr>
                <w:bCs/>
                <w:color w:val="000000"/>
              </w:rPr>
              <w:t xml:space="preserve">: Ejercicios prácticos: Elaboración y explicación de </w:t>
            </w:r>
            <w:r>
              <w:rPr>
                <w:bCs/>
                <w:color w:val="000000"/>
              </w:rPr>
              <w:t xml:space="preserve">los </w:t>
            </w:r>
            <w:r w:rsidRPr="0015590D">
              <w:rPr>
                <w:bCs/>
                <w:iCs/>
              </w:rPr>
              <w:t>Fundamen</w:t>
            </w:r>
            <w:r>
              <w:rPr>
                <w:bCs/>
                <w:iCs/>
              </w:rPr>
              <w:t xml:space="preserve">tos científicos de  </w:t>
            </w:r>
            <w:r>
              <w:rPr>
                <w:bCs/>
                <w:color w:val="000000"/>
              </w:rPr>
              <w:t>la</w:t>
            </w:r>
            <w:r>
              <w:t xml:space="preserve"> </w:t>
            </w:r>
            <w:r w:rsidRPr="0060477E">
              <w:rPr>
                <w:bCs/>
                <w:color w:val="000000"/>
              </w:rPr>
              <w:t>Est</w:t>
            </w:r>
            <w:r>
              <w:rPr>
                <w:bCs/>
                <w:color w:val="000000"/>
              </w:rPr>
              <w:t>adística General</w:t>
            </w:r>
            <w:r w:rsidRPr="0060477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s-ES_tradnl"/>
              </w:rPr>
              <w:t xml:space="preserve">Solución de miscelánea de </w:t>
            </w:r>
            <w:r w:rsidRPr="00A37487">
              <w:rPr>
                <w:bCs/>
                <w:color w:val="000000"/>
                <w:lang w:val="es-ES_tradnl"/>
              </w:rPr>
              <w:t>problemas</w:t>
            </w:r>
          </w:p>
        </w:tc>
        <w:tc>
          <w:tcPr>
            <w:tcW w:w="2429" w:type="dxa"/>
          </w:tcPr>
          <w:p w:rsidR="00EE3DB6" w:rsidRPr="002C694F" w:rsidRDefault="00EE3DB6" w:rsidP="00EE3DB6">
            <w:pPr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  <w:r w:rsidRPr="002C694F">
              <w:rPr>
                <w:b/>
                <w:color w:val="000000"/>
              </w:rPr>
              <w:t>14</w:t>
            </w:r>
          </w:p>
        </w:tc>
      </w:tr>
    </w:tbl>
    <w:p w:rsidR="00AA5F9A" w:rsidRDefault="00AA5F9A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856B2B" w:rsidRDefault="00856B2B" w:rsidP="0089321F">
      <w:pPr>
        <w:tabs>
          <w:tab w:val="left" w:pos="8364"/>
        </w:tabs>
        <w:jc w:val="both"/>
        <w:rPr>
          <w:color w:val="000000"/>
        </w:rPr>
      </w:pPr>
    </w:p>
    <w:p w:rsidR="00C5762D" w:rsidRPr="00C5762D" w:rsidRDefault="00A351D8" w:rsidP="00856B2B">
      <w:pPr>
        <w:numPr>
          <w:ilvl w:val="0"/>
          <w:numId w:val="7"/>
        </w:numPr>
        <w:tabs>
          <w:tab w:val="clear" w:pos="2880"/>
        </w:tabs>
        <w:spacing w:line="360" w:lineRule="auto"/>
        <w:ind w:left="360" w:hanging="360"/>
        <w:jc w:val="both"/>
        <w:rPr>
          <w:b/>
          <w:color w:val="000000"/>
          <w:u w:val="single"/>
        </w:rPr>
      </w:pPr>
      <w:r w:rsidRPr="00A04434">
        <w:rPr>
          <w:b/>
          <w:u w:val="single"/>
        </w:rPr>
        <w:t>BIBLIOGRAF</w:t>
      </w:r>
      <w:r w:rsidR="00B66CCE">
        <w:rPr>
          <w:b/>
          <w:u w:val="single"/>
        </w:rPr>
        <w:t>Í</w:t>
      </w:r>
      <w:r w:rsidRPr="00A04434">
        <w:rPr>
          <w:b/>
          <w:u w:val="single"/>
        </w:rPr>
        <w:t>A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01.   DOWNIE, N. M. Métodos estadísticos aplicados. México, </w:t>
      </w:r>
      <w:proofErr w:type="spellStart"/>
      <w:r w:rsidRPr="00C5762D">
        <w:rPr>
          <w:color w:val="000000"/>
        </w:rPr>
        <w:t>Harla</w:t>
      </w:r>
      <w:proofErr w:type="spellEnd"/>
      <w:r w:rsidRPr="00C5762D">
        <w:rPr>
          <w:color w:val="000000"/>
        </w:rPr>
        <w:t xml:space="preserve">, 2 014.    </w:t>
      </w:r>
    </w:p>
    <w:p w:rsid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02. </w:t>
      </w:r>
      <w:r>
        <w:rPr>
          <w:color w:val="000000"/>
        </w:rPr>
        <w:t xml:space="preserve">  </w:t>
      </w:r>
      <w:r w:rsidRPr="00C5762D">
        <w:rPr>
          <w:color w:val="000000"/>
        </w:rPr>
        <w:t xml:space="preserve">ELORZA, Haroldo. Estadística  para las ciencias sociales y del   comportamiento.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5762D">
        <w:rPr>
          <w:color w:val="000000"/>
        </w:rPr>
        <w:t xml:space="preserve">México, Oxford, 2 015.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03.  HOLGUIN Quiñónez, Fernando. Estadística Descriptiva (Aplicada a las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 </w:t>
      </w:r>
      <w:proofErr w:type="gramStart"/>
      <w:r w:rsidRPr="00C5762D">
        <w:rPr>
          <w:color w:val="000000"/>
        </w:rPr>
        <w:t>ciencias</w:t>
      </w:r>
      <w:proofErr w:type="gramEnd"/>
      <w:r w:rsidRPr="00C5762D">
        <w:rPr>
          <w:color w:val="000000"/>
        </w:rPr>
        <w:t xml:space="preserve"> sociales).       2ª ed., México, UAM, 2 008.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04.   JONSON Robert, y Patricia </w:t>
      </w:r>
      <w:proofErr w:type="spellStart"/>
      <w:r w:rsidRPr="00C5762D">
        <w:rPr>
          <w:color w:val="000000"/>
        </w:rPr>
        <w:t>Kuby</w:t>
      </w:r>
      <w:proofErr w:type="spellEnd"/>
      <w:r w:rsidRPr="00C5762D">
        <w:rPr>
          <w:color w:val="000000"/>
        </w:rPr>
        <w:t xml:space="preserve">. Estadística elemental, lo esencial. México,  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 Thomson, 2 004.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05.  LEVIN, Richard I., et al. Estadística para administración y economía. México,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Pearson Educación, 2 012. 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06. LIND, Douglas A., et al. Estadística para administración y economía. México,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McGraw-Hill, 2 009.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07. MASON D. Robert, et al. Estadística para administración y economía. Bogotá,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</w:t>
      </w:r>
      <w:proofErr w:type="spellStart"/>
      <w:r w:rsidRPr="00C5762D">
        <w:rPr>
          <w:color w:val="000000"/>
        </w:rPr>
        <w:t>Alfaomega</w:t>
      </w:r>
      <w:proofErr w:type="spellEnd"/>
      <w:r w:rsidRPr="00C5762D">
        <w:rPr>
          <w:color w:val="000000"/>
        </w:rPr>
        <w:t>, 2 010.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08. PAGANO, Roberto R. Estadística para las ciencias del comportamiento. 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México, Thomson, 2 015.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>09. RITCHEY, Ferris J. Estadística para las ciencias sociales. México, McGraw-</w:t>
      </w:r>
    </w:p>
    <w:p w:rsidR="00C5762D" w:rsidRPr="00C5762D" w:rsidRDefault="00C5762D" w:rsidP="00C5762D">
      <w:pPr>
        <w:spacing w:line="360" w:lineRule="auto"/>
        <w:ind w:left="708"/>
        <w:jc w:val="both"/>
        <w:rPr>
          <w:color w:val="000000"/>
        </w:rPr>
      </w:pPr>
      <w:r w:rsidRPr="00C5762D">
        <w:rPr>
          <w:color w:val="000000"/>
        </w:rPr>
        <w:t xml:space="preserve">      Hill, 2 016.  </w:t>
      </w:r>
    </w:p>
    <w:p w:rsidR="00A12D0E" w:rsidRDefault="00A12D0E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8A4E39" w:rsidRDefault="008A4E39" w:rsidP="00856B2B">
      <w:pPr>
        <w:spacing w:line="360" w:lineRule="auto"/>
        <w:ind w:left="709"/>
        <w:jc w:val="both"/>
        <w:rPr>
          <w:color w:val="000000"/>
        </w:rPr>
      </w:pPr>
    </w:p>
    <w:p w:rsidR="0060510C" w:rsidRDefault="001C6DA2" w:rsidP="00F7041D">
      <w:pPr>
        <w:spacing w:line="360" w:lineRule="auto"/>
        <w:jc w:val="right"/>
        <w:rPr>
          <w:lang w:val="es-MX"/>
        </w:rPr>
      </w:pPr>
      <w:r>
        <w:rPr>
          <w:lang w:val="es-MX"/>
        </w:rPr>
        <w:t>Huacho, abril  02  de 2 018</w:t>
      </w:r>
      <w:r w:rsidR="0049049B" w:rsidRPr="007304F6">
        <w:rPr>
          <w:lang w:val="es-MX"/>
        </w:rPr>
        <w:t>.</w:t>
      </w:r>
    </w:p>
    <w:p w:rsidR="00BC4D5C" w:rsidRDefault="00BC4D5C" w:rsidP="00F7041D">
      <w:pPr>
        <w:spacing w:line="360" w:lineRule="auto"/>
        <w:jc w:val="right"/>
        <w:rPr>
          <w:lang w:val="es-MX"/>
        </w:rPr>
      </w:pPr>
    </w:p>
    <w:p w:rsidR="00BC4D5C" w:rsidRDefault="00BC4D5C" w:rsidP="00F7041D">
      <w:pPr>
        <w:spacing w:line="360" w:lineRule="auto"/>
        <w:jc w:val="right"/>
        <w:rPr>
          <w:lang w:val="es-MX"/>
        </w:rPr>
      </w:pPr>
    </w:p>
    <w:p w:rsidR="001241F0" w:rsidRPr="001241F0" w:rsidRDefault="001241F0" w:rsidP="001241F0">
      <w:pPr>
        <w:spacing w:line="360" w:lineRule="auto"/>
        <w:jc w:val="right"/>
      </w:pPr>
    </w:p>
    <w:p w:rsidR="00BC4D5C" w:rsidRDefault="00BC4D5C" w:rsidP="00020985">
      <w:pPr>
        <w:spacing w:line="360" w:lineRule="auto"/>
        <w:rPr>
          <w:lang w:val="es-MX"/>
        </w:rPr>
      </w:pPr>
    </w:p>
    <w:p w:rsidR="00BC4D5C" w:rsidRPr="00F7041D" w:rsidRDefault="00020985" w:rsidP="00020985">
      <w:pPr>
        <w:tabs>
          <w:tab w:val="left" w:pos="2245"/>
        </w:tabs>
        <w:spacing w:line="360" w:lineRule="auto"/>
        <w:rPr>
          <w:lang w:val="es-MX"/>
        </w:rPr>
      </w:pPr>
      <w:r>
        <w:rPr>
          <w:lang w:val="es-MX"/>
        </w:rPr>
        <w:tab/>
      </w:r>
    </w:p>
    <w:p w:rsidR="00B66CCE" w:rsidRDefault="00694A8D" w:rsidP="008A5586">
      <w:pPr>
        <w:spacing w:line="20" w:lineRule="atLeast"/>
        <w:rPr>
          <w:b/>
          <w:bCs/>
          <w:lang w:val="es-ES_tradnl"/>
        </w:rPr>
      </w:pPr>
      <w:r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2A836" wp14:editId="772BD137">
                <wp:simplePos x="0" y="0"/>
                <wp:positionH relativeFrom="column">
                  <wp:posOffset>1150620</wp:posOffset>
                </wp:positionH>
                <wp:positionV relativeFrom="paragraph">
                  <wp:posOffset>151765</wp:posOffset>
                </wp:positionV>
                <wp:extent cx="3556000" cy="0"/>
                <wp:effectExtent l="11430" t="13335" r="1397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93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90.6pt;margin-top:11.95pt;width:28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u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OZ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"/>
            </w:pict>
          </mc:Fallback>
        </mc:AlternateContent>
      </w:r>
    </w:p>
    <w:p w:rsidR="00B66CCE" w:rsidRPr="00A83706" w:rsidRDefault="00DB30E0" w:rsidP="00B66CCE">
      <w:pPr>
        <w:ind w:left="360"/>
        <w:jc w:val="center"/>
        <w:rPr>
          <w:rFonts w:ascii="Kunstler Script" w:hAnsi="Kunstler Script"/>
          <w:b/>
          <w:bCs/>
          <w:sz w:val="48"/>
          <w:lang w:val="es-ES_tradnl"/>
        </w:rPr>
      </w:pPr>
      <w:r>
        <w:rPr>
          <w:rFonts w:ascii="Kunstler Script" w:hAnsi="Kunstler Script"/>
          <w:b/>
          <w:bCs/>
          <w:sz w:val="48"/>
          <w:lang w:val="es-ES_tradnl"/>
        </w:rPr>
        <w:t>Mg</w:t>
      </w:r>
      <w:r w:rsidR="0089321F">
        <w:rPr>
          <w:rFonts w:ascii="Kunstler Script" w:hAnsi="Kunstler Script"/>
          <w:b/>
          <w:bCs/>
          <w:sz w:val="48"/>
          <w:lang w:val="es-ES_tradnl"/>
        </w:rPr>
        <w:t xml:space="preserve">. </w:t>
      </w:r>
      <w:r>
        <w:rPr>
          <w:rFonts w:ascii="Kunstler Script" w:hAnsi="Kunstler Script"/>
          <w:b/>
          <w:bCs/>
          <w:sz w:val="48"/>
        </w:rPr>
        <w:t xml:space="preserve">Henry </w:t>
      </w:r>
      <w:r w:rsidR="00585712">
        <w:rPr>
          <w:rFonts w:ascii="Kunstler Script" w:hAnsi="Kunstler Script"/>
          <w:b/>
          <w:bCs/>
          <w:sz w:val="48"/>
        </w:rPr>
        <w:t>Freddy, Lindo</w:t>
      </w:r>
      <w:r>
        <w:rPr>
          <w:rFonts w:ascii="Kunstler Script" w:hAnsi="Kunstler Script"/>
          <w:b/>
          <w:bCs/>
          <w:sz w:val="48"/>
        </w:rPr>
        <w:t xml:space="preserve"> </w:t>
      </w:r>
      <w:proofErr w:type="spellStart"/>
      <w:r>
        <w:rPr>
          <w:rFonts w:ascii="Kunstler Script" w:hAnsi="Kunstler Script"/>
          <w:b/>
          <w:bCs/>
          <w:sz w:val="48"/>
        </w:rPr>
        <w:t>Oyola</w:t>
      </w:r>
      <w:proofErr w:type="spellEnd"/>
    </w:p>
    <w:p w:rsidR="00B66CCE" w:rsidRPr="00A83706" w:rsidRDefault="00B66CCE" w:rsidP="00B66CCE">
      <w:pPr>
        <w:ind w:left="360"/>
        <w:jc w:val="center"/>
        <w:rPr>
          <w:b/>
          <w:i/>
          <w:lang w:val="pt-BR"/>
        </w:rPr>
      </w:pPr>
      <w:r w:rsidRPr="00A83706">
        <w:rPr>
          <w:b/>
          <w:i/>
          <w:lang w:val="pt-BR"/>
        </w:rPr>
        <w:t>Docente</w:t>
      </w:r>
    </w:p>
    <w:p w:rsidR="00D07AD2" w:rsidRDefault="00500866" w:rsidP="00193CB7">
      <w:pPr>
        <w:ind w:left="360"/>
        <w:jc w:val="center"/>
        <w:rPr>
          <w:b/>
          <w:i/>
        </w:rPr>
      </w:pPr>
      <w:proofErr w:type="spellStart"/>
      <w:r>
        <w:rPr>
          <w:b/>
          <w:i/>
        </w:rPr>
        <w:t>CPPe</w:t>
      </w:r>
      <w:proofErr w:type="spellEnd"/>
      <w:r w:rsidR="009D16C1">
        <w:rPr>
          <w:b/>
          <w:i/>
        </w:rPr>
        <w:t xml:space="preserve"> </w:t>
      </w:r>
      <w:r w:rsidR="009D16C1">
        <w:t>078716</w:t>
      </w:r>
    </w:p>
    <w:p w:rsidR="002D140F" w:rsidRDefault="002D140F">
      <w:pPr>
        <w:ind w:left="360"/>
        <w:jc w:val="center"/>
        <w:rPr>
          <w:b/>
          <w:i/>
        </w:rPr>
      </w:pPr>
    </w:p>
    <w:sectPr w:rsidR="002D140F" w:rsidSect="00452C4D">
      <w:footerReference w:type="default" r:id="rId11"/>
      <w:pgSz w:w="11907" w:h="16840" w:code="9"/>
      <w:pgMar w:top="709" w:right="141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FD" w:rsidRDefault="00DC15FD" w:rsidP="000D65D0">
      <w:r>
        <w:separator/>
      </w:r>
    </w:p>
  </w:endnote>
  <w:endnote w:type="continuationSeparator" w:id="0">
    <w:p w:rsidR="00DC15FD" w:rsidRDefault="00DC15FD" w:rsidP="000D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90047"/>
      <w:docPartObj>
        <w:docPartGallery w:val="Page Numbers (Bottom of Page)"/>
        <w:docPartUnique/>
      </w:docPartObj>
    </w:sdtPr>
    <w:sdtEndPr/>
    <w:sdtContent>
      <w:p w:rsidR="00500866" w:rsidRDefault="005008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FD">
          <w:rPr>
            <w:noProof/>
          </w:rPr>
          <w:t>4</w:t>
        </w:r>
        <w:r>
          <w:fldChar w:fldCharType="end"/>
        </w:r>
      </w:p>
    </w:sdtContent>
  </w:sdt>
  <w:p w:rsidR="00500866" w:rsidRDefault="005008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FD" w:rsidRDefault="00DC15FD" w:rsidP="000D65D0">
      <w:r>
        <w:separator/>
      </w:r>
    </w:p>
  </w:footnote>
  <w:footnote w:type="continuationSeparator" w:id="0">
    <w:p w:rsidR="00DC15FD" w:rsidRDefault="00DC15FD" w:rsidP="000D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4C81"/>
    <w:multiLevelType w:val="multilevel"/>
    <w:tmpl w:val="E99EED9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0"/>
        </w:tabs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5"/>
        </w:tabs>
        <w:ind w:left="8145" w:hanging="1800"/>
      </w:pPr>
      <w:rPr>
        <w:rFonts w:hint="default"/>
      </w:rPr>
    </w:lvl>
  </w:abstractNum>
  <w:abstractNum w:abstractNumId="1">
    <w:nsid w:val="0D5D5A14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">
    <w:nsid w:val="0EFE64E9"/>
    <w:multiLevelType w:val="multilevel"/>
    <w:tmpl w:val="F20AFD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81F0CA1"/>
    <w:multiLevelType w:val="multilevel"/>
    <w:tmpl w:val="4AB808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9022431"/>
    <w:multiLevelType w:val="hybridMultilevel"/>
    <w:tmpl w:val="2EC234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535B"/>
    <w:multiLevelType w:val="singleLevel"/>
    <w:tmpl w:val="E746EC1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6">
    <w:nsid w:val="28904803"/>
    <w:multiLevelType w:val="multilevel"/>
    <w:tmpl w:val="D206C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296F4A6D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8">
    <w:nsid w:val="2A180B48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9">
    <w:nsid w:val="2D1962E6"/>
    <w:multiLevelType w:val="multilevel"/>
    <w:tmpl w:val="D206C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0">
    <w:nsid w:val="31BD6EC3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3796B6D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2">
    <w:nsid w:val="3E702247"/>
    <w:multiLevelType w:val="hybridMultilevel"/>
    <w:tmpl w:val="C0D41726"/>
    <w:lvl w:ilvl="0" w:tplc="B4689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D84C8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DB0299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E1965"/>
    <w:multiLevelType w:val="singleLevel"/>
    <w:tmpl w:val="9E7C7966"/>
    <w:lvl w:ilvl="0">
      <w:start w:val="1"/>
      <w:numFmt w:val="decimal"/>
      <w:lvlText w:val="1.%1. "/>
      <w:legacy w:legacy="1" w:legacySpace="0" w:legacyIndent="283"/>
      <w:lvlJc w:val="left"/>
      <w:pPr>
        <w:ind w:left="49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4538252F"/>
    <w:multiLevelType w:val="singleLevel"/>
    <w:tmpl w:val="59C40D5E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5">
    <w:nsid w:val="45785F77"/>
    <w:multiLevelType w:val="multilevel"/>
    <w:tmpl w:val="360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D645C1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17">
    <w:nsid w:val="4E3E6402"/>
    <w:multiLevelType w:val="hybridMultilevel"/>
    <w:tmpl w:val="41BC416A"/>
    <w:lvl w:ilvl="0" w:tplc="988C99A8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470D544">
      <w:start w:val="6"/>
      <w:numFmt w:val="upperRoman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11B07"/>
    <w:multiLevelType w:val="singleLevel"/>
    <w:tmpl w:val="D5DC05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u w:val="none"/>
      </w:rPr>
    </w:lvl>
  </w:abstractNum>
  <w:abstractNum w:abstractNumId="19">
    <w:nsid w:val="5B157BF7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C045995"/>
    <w:multiLevelType w:val="multilevel"/>
    <w:tmpl w:val="036807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08F0F61"/>
    <w:multiLevelType w:val="hybridMultilevel"/>
    <w:tmpl w:val="6CB830AA"/>
    <w:lvl w:ilvl="0" w:tplc="47F60676">
      <w:start w:val="5"/>
      <w:numFmt w:val="upperRoman"/>
      <w:lvlText w:val="%1."/>
      <w:lvlJc w:val="left"/>
      <w:pPr>
        <w:tabs>
          <w:tab w:val="num" w:pos="2880"/>
        </w:tabs>
        <w:ind w:left="454" w:hanging="454"/>
      </w:pPr>
      <w:rPr>
        <w:rFonts w:hint="default"/>
        <w:b/>
      </w:rPr>
    </w:lvl>
    <w:lvl w:ilvl="1" w:tplc="69E6FB1E">
      <w:start w:val="1"/>
      <w:numFmt w:val="decimal"/>
      <w:lvlText w:val="%2."/>
      <w:lvlJc w:val="left"/>
      <w:pPr>
        <w:tabs>
          <w:tab w:val="num" w:pos="5486"/>
        </w:tabs>
        <w:ind w:left="1703" w:hanging="623"/>
      </w:pPr>
      <w:rPr>
        <w:rFonts w:hint="default"/>
        <w:b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4481C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3">
    <w:nsid w:val="6B711A9C"/>
    <w:multiLevelType w:val="singleLevel"/>
    <w:tmpl w:val="0BECC0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DB14A8"/>
    <w:multiLevelType w:val="multilevel"/>
    <w:tmpl w:val="6D74986A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5">
    <w:nsid w:val="719410A3"/>
    <w:multiLevelType w:val="singleLevel"/>
    <w:tmpl w:val="E16C9D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222656D"/>
    <w:multiLevelType w:val="singleLevel"/>
    <w:tmpl w:val="A6BC2B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34D16CB"/>
    <w:multiLevelType w:val="multilevel"/>
    <w:tmpl w:val="BD644240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3"/>
        </w:tabs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3"/>
        </w:tabs>
        <w:ind w:left="5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443"/>
        </w:tabs>
        <w:ind w:left="74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148"/>
        </w:tabs>
        <w:ind w:left="8148" w:hanging="1800"/>
      </w:pPr>
      <w:rPr>
        <w:rFonts w:hint="default"/>
      </w:rPr>
    </w:lvl>
  </w:abstractNum>
  <w:abstractNum w:abstractNumId="28">
    <w:nsid w:val="797F576F"/>
    <w:multiLevelType w:val="hybridMultilevel"/>
    <w:tmpl w:val="1F602B54"/>
    <w:lvl w:ilvl="0" w:tplc="A3EE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EE1C">
      <w:start w:val="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4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E8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36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C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A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5"/>
    <w:lvlOverride w:ilvl="0">
      <w:lvl w:ilvl="0">
        <w:start w:val="4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0"/>
          <w:u w:val="none"/>
        </w:rPr>
      </w:lvl>
    </w:lvlOverride>
  </w:num>
  <w:num w:numId="5">
    <w:abstractNumId w:val="18"/>
  </w:num>
  <w:num w:numId="6">
    <w:abstractNumId w:val="17"/>
  </w:num>
  <w:num w:numId="7">
    <w:abstractNumId w:val="21"/>
  </w:num>
  <w:num w:numId="8">
    <w:abstractNumId w:val="12"/>
  </w:num>
  <w:num w:numId="9">
    <w:abstractNumId w:val="28"/>
  </w:num>
  <w:num w:numId="10">
    <w:abstractNumId w:val="6"/>
  </w:num>
  <w:num w:numId="11">
    <w:abstractNumId w:val="15"/>
  </w:num>
  <w:num w:numId="12">
    <w:abstractNumId w:val="25"/>
  </w:num>
  <w:num w:numId="13">
    <w:abstractNumId w:val="3"/>
  </w:num>
  <w:num w:numId="14">
    <w:abstractNumId w:val="19"/>
  </w:num>
  <w:num w:numId="15">
    <w:abstractNumId w:val="26"/>
  </w:num>
  <w:num w:numId="16">
    <w:abstractNumId w:val="4"/>
  </w:num>
  <w:num w:numId="17">
    <w:abstractNumId w:val="10"/>
  </w:num>
  <w:num w:numId="18">
    <w:abstractNumId w:val="23"/>
  </w:num>
  <w:num w:numId="19">
    <w:abstractNumId w:val="9"/>
  </w:num>
  <w:num w:numId="20">
    <w:abstractNumId w:val="20"/>
  </w:num>
  <w:num w:numId="21">
    <w:abstractNumId w:val="0"/>
  </w:num>
  <w:num w:numId="22">
    <w:abstractNumId w:val="2"/>
  </w:num>
  <w:num w:numId="23">
    <w:abstractNumId w:val="7"/>
  </w:num>
  <w:num w:numId="24">
    <w:abstractNumId w:val="24"/>
  </w:num>
  <w:num w:numId="25">
    <w:abstractNumId w:val="8"/>
  </w:num>
  <w:num w:numId="26">
    <w:abstractNumId w:val="1"/>
  </w:num>
  <w:num w:numId="27">
    <w:abstractNumId w:val="16"/>
  </w:num>
  <w:num w:numId="28">
    <w:abstractNumId w:val="22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D8"/>
    <w:rsid w:val="00001666"/>
    <w:rsid w:val="00004C9F"/>
    <w:rsid w:val="00020985"/>
    <w:rsid w:val="00025E5B"/>
    <w:rsid w:val="000350B5"/>
    <w:rsid w:val="00035DCC"/>
    <w:rsid w:val="00081DF2"/>
    <w:rsid w:val="00096077"/>
    <w:rsid w:val="000A4A51"/>
    <w:rsid w:val="000B1BFA"/>
    <w:rsid w:val="000C25BC"/>
    <w:rsid w:val="000C6234"/>
    <w:rsid w:val="000C7E54"/>
    <w:rsid w:val="000D65D0"/>
    <w:rsid w:val="000E01C7"/>
    <w:rsid w:val="000F13DB"/>
    <w:rsid w:val="00106893"/>
    <w:rsid w:val="001075C1"/>
    <w:rsid w:val="00114C32"/>
    <w:rsid w:val="00121791"/>
    <w:rsid w:val="001241F0"/>
    <w:rsid w:val="00124C61"/>
    <w:rsid w:val="00143D0C"/>
    <w:rsid w:val="00146D15"/>
    <w:rsid w:val="0015590D"/>
    <w:rsid w:val="00171CD6"/>
    <w:rsid w:val="00180E81"/>
    <w:rsid w:val="001920FD"/>
    <w:rsid w:val="00193CB7"/>
    <w:rsid w:val="001A23DC"/>
    <w:rsid w:val="001A6AF0"/>
    <w:rsid w:val="001A6CA1"/>
    <w:rsid w:val="001C6DA2"/>
    <w:rsid w:val="001D3319"/>
    <w:rsid w:val="001F4B50"/>
    <w:rsid w:val="00205F09"/>
    <w:rsid w:val="002125A3"/>
    <w:rsid w:val="00221D66"/>
    <w:rsid w:val="002225C2"/>
    <w:rsid w:val="0022300C"/>
    <w:rsid w:val="00236D9E"/>
    <w:rsid w:val="00242ACA"/>
    <w:rsid w:val="002477EF"/>
    <w:rsid w:val="00267407"/>
    <w:rsid w:val="002734E6"/>
    <w:rsid w:val="002736C3"/>
    <w:rsid w:val="0028057F"/>
    <w:rsid w:val="00281B1D"/>
    <w:rsid w:val="00286F92"/>
    <w:rsid w:val="002C41CA"/>
    <w:rsid w:val="002D140F"/>
    <w:rsid w:val="002D269D"/>
    <w:rsid w:val="002E7D88"/>
    <w:rsid w:val="00312B46"/>
    <w:rsid w:val="00330C44"/>
    <w:rsid w:val="00334FF3"/>
    <w:rsid w:val="003445AE"/>
    <w:rsid w:val="003476A9"/>
    <w:rsid w:val="00351D37"/>
    <w:rsid w:val="0036550D"/>
    <w:rsid w:val="00365BF8"/>
    <w:rsid w:val="00381D6D"/>
    <w:rsid w:val="003978FF"/>
    <w:rsid w:val="003A776C"/>
    <w:rsid w:val="003B50E9"/>
    <w:rsid w:val="003C4E34"/>
    <w:rsid w:val="003C6F1A"/>
    <w:rsid w:val="003F5129"/>
    <w:rsid w:val="0041113B"/>
    <w:rsid w:val="00424875"/>
    <w:rsid w:val="004529F0"/>
    <w:rsid w:val="00452C4D"/>
    <w:rsid w:val="00457BD1"/>
    <w:rsid w:val="00464C2E"/>
    <w:rsid w:val="004722E3"/>
    <w:rsid w:val="00474B6C"/>
    <w:rsid w:val="00487795"/>
    <w:rsid w:val="00487808"/>
    <w:rsid w:val="0049049B"/>
    <w:rsid w:val="004A2B02"/>
    <w:rsid w:val="004A5AA4"/>
    <w:rsid w:val="004A5B16"/>
    <w:rsid w:val="004D11F6"/>
    <w:rsid w:val="004F2D49"/>
    <w:rsid w:val="004F49BB"/>
    <w:rsid w:val="004F4A98"/>
    <w:rsid w:val="004F55FC"/>
    <w:rsid w:val="004F6A02"/>
    <w:rsid w:val="00500866"/>
    <w:rsid w:val="00512300"/>
    <w:rsid w:val="005151B5"/>
    <w:rsid w:val="0052460B"/>
    <w:rsid w:val="0053054A"/>
    <w:rsid w:val="005340B1"/>
    <w:rsid w:val="005420C7"/>
    <w:rsid w:val="0054274C"/>
    <w:rsid w:val="005445D5"/>
    <w:rsid w:val="00545E08"/>
    <w:rsid w:val="00561AAC"/>
    <w:rsid w:val="005667B6"/>
    <w:rsid w:val="00585712"/>
    <w:rsid w:val="005A3207"/>
    <w:rsid w:val="005A3EFC"/>
    <w:rsid w:val="005A464E"/>
    <w:rsid w:val="005B02BA"/>
    <w:rsid w:val="005C0746"/>
    <w:rsid w:val="005F4DCF"/>
    <w:rsid w:val="00601230"/>
    <w:rsid w:val="0060477E"/>
    <w:rsid w:val="0060510C"/>
    <w:rsid w:val="0060546E"/>
    <w:rsid w:val="00607978"/>
    <w:rsid w:val="00616163"/>
    <w:rsid w:val="00625E40"/>
    <w:rsid w:val="00640A19"/>
    <w:rsid w:val="006719EE"/>
    <w:rsid w:val="00694A8D"/>
    <w:rsid w:val="00696698"/>
    <w:rsid w:val="006B6F82"/>
    <w:rsid w:val="006C2C26"/>
    <w:rsid w:val="006D2692"/>
    <w:rsid w:val="006D75B8"/>
    <w:rsid w:val="006E01E3"/>
    <w:rsid w:val="006F43C0"/>
    <w:rsid w:val="006F4FCC"/>
    <w:rsid w:val="0071681B"/>
    <w:rsid w:val="00721661"/>
    <w:rsid w:val="00745085"/>
    <w:rsid w:val="00747918"/>
    <w:rsid w:val="00772B9E"/>
    <w:rsid w:val="00780344"/>
    <w:rsid w:val="007913FA"/>
    <w:rsid w:val="007A0C6A"/>
    <w:rsid w:val="007A235D"/>
    <w:rsid w:val="007A59E6"/>
    <w:rsid w:val="007A6ADF"/>
    <w:rsid w:val="007B476A"/>
    <w:rsid w:val="007C7B97"/>
    <w:rsid w:val="007D53C0"/>
    <w:rsid w:val="007F1294"/>
    <w:rsid w:val="007F1D47"/>
    <w:rsid w:val="007F1EA4"/>
    <w:rsid w:val="007F60A5"/>
    <w:rsid w:val="00822B2B"/>
    <w:rsid w:val="008501A8"/>
    <w:rsid w:val="00851F58"/>
    <w:rsid w:val="00856B2B"/>
    <w:rsid w:val="0086216D"/>
    <w:rsid w:val="00881D1D"/>
    <w:rsid w:val="0089321F"/>
    <w:rsid w:val="008A3341"/>
    <w:rsid w:val="008A4E39"/>
    <w:rsid w:val="008A5586"/>
    <w:rsid w:val="008B08FF"/>
    <w:rsid w:val="008B7C2F"/>
    <w:rsid w:val="008D0532"/>
    <w:rsid w:val="008F32DD"/>
    <w:rsid w:val="008F3D57"/>
    <w:rsid w:val="008F5A82"/>
    <w:rsid w:val="00925BAD"/>
    <w:rsid w:val="00941431"/>
    <w:rsid w:val="0095130C"/>
    <w:rsid w:val="00966DE7"/>
    <w:rsid w:val="009753E5"/>
    <w:rsid w:val="00981F49"/>
    <w:rsid w:val="00986ACC"/>
    <w:rsid w:val="009A2534"/>
    <w:rsid w:val="009A3746"/>
    <w:rsid w:val="009C1529"/>
    <w:rsid w:val="009C19FD"/>
    <w:rsid w:val="009C4D7E"/>
    <w:rsid w:val="009D16C1"/>
    <w:rsid w:val="009F3E66"/>
    <w:rsid w:val="009F6140"/>
    <w:rsid w:val="00A01405"/>
    <w:rsid w:val="00A02703"/>
    <w:rsid w:val="00A03B5D"/>
    <w:rsid w:val="00A05183"/>
    <w:rsid w:val="00A11359"/>
    <w:rsid w:val="00A12D0E"/>
    <w:rsid w:val="00A351D8"/>
    <w:rsid w:val="00A35A85"/>
    <w:rsid w:val="00A37487"/>
    <w:rsid w:val="00A41BC9"/>
    <w:rsid w:val="00A422CF"/>
    <w:rsid w:val="00A46242"/>
    <w:rsid w:val="00A510C3"/>
    <w:rsid w:val="00A53D14"/>
    <w:rsid w:val="00A554EE"/>
    <w:rsid w:val="00A57364"/>
    <w:rsid w:val="00A5762B"/>
    <w:rsid w:val="00A833C7"/>
    <w:rsid w:val="00A87365"/>
    <w:rsid w:val="00AA5B90"/>
    <w:rsid w:val="00AA5F9A"/>
    <w:rsid w:val="00AB04D6"/>
    <w:rsid w:val="00AB2961"/>
    <w:rsid w:val="00AB30F3"/>
    <w:rsid w:val="00AC4432"/>
    <w:rsid w:val="00AC4BDF"/>
    <w:rsid w:val="00AC508B"/>
    <w:rsid w:val="00AD003F"/>
    <w:rsid w:val="00AD4015"/>
    <w:rsid w:val="00AE0C31"/>
    <w:rsid w:val="00AE1D18"/>
    <w:rsid w:val="00AE59D7"/>
    <w:rsid w:val="00AE7CC9"/>
    <w:rsid w:val="00B000B6"/>
    <w:rsid w:val="00B05E81"/>
    <w:rsid w:val="00B06AB0"/>
    <w:rsid w:val="00B07ADE"/>
    <w:rsid w:val="00B12868"/>
    <w:rsid w:val="00B14129"/>
    <w:rsid w:val="00B21B9F"/>
    <w:rsid w:val="00B300AA"/>
    <w:rsid w:val="00B516C8"/>
    <w:rsid w:val="00B56FDF"/>
    <w:rsid w:val="00B66CCE"/>
    <w:rsid w:val="00BA3D18"/>
    <w:rsid w:val="00BC2251"/>
    <w:rsid w:val="00BC4D5C"/>
    <w:rsid w:val="00BE04BC"/>
    <w:rsid w:val="00BE7745"/>
    <w:rsid w:val="00BF235B"/>
    <w:rsid w:val="00BF28D3"/>
    <w:rsid w:val="00C14FEE"/>
    <w:rsid w:val="00C24D11"/>
    <w:rsid w:val="00C30363"/>
    <w:rsid w:val="00C3210A"/>
    <w:rsid w:val="00C32B62"/>
    <w:rsid w:val="00C35632"/>
    <w:rsid w:val="00C41B50"/>
    <w:rsid w:val="00C42768"/>
    <w:rsid w:val="00C54633"/>
    <w:rsid w:val="00C5762D"/>
    <w:rsid w:val="00C57B65"/>
    <w:rsid w:val="00C67A96"/>
    <w:rsid w:val="00C926F5"/>
    <w:rsid w:val="00C92F02"/>
    <w:rsid w:val="00C9565F"/>
    <w:rsid w:val="00CA4920"/>
    <w:rsid w:val="00CC5C33"/>
    <w:rsid w:val="00CD2894"/>
    <w:rsid w:val="00D0342D"/>
    <w:rsid w:val="00D07AD2"/>
    <w:rsid w:val="00D3314E"/>
    <w:rsid w:val="00D33F17"/>
    <w:rsid w:val="00D3510D"/>
    <w:rsid w:val="00D37692"/>
    <w:rsid w:val="00D423F8"/>
    <w:rsid w:val="00D53354"/>
    <w:rsid w:val="00D54153"/>
    <w:rsid w:val="00D65070"/>
    <w:rsid w:val="00D82AFC"/>
    <w:rsid w:val="00D85D67"/>
    <w:rsid w:val="00D92F4D"/>
    <w:rsid w:val="00DA7D69"/>
    <w:rsid w:val="00DB30E0"/>
    <w:rsid w:val="00DC15FD"/>
    <w:rsid w:val="00DC259E"/>
    <w:rsid w:val="00DE26FD"/>
    <w:rsid w:val="00DE347A"/>
    <w:rsid w:val="00E02040"/>
    <w:rsid w:val="00E02D9A"/>
    <w:rsid w:val="00E35E39"/>
    <w:rsid w:val="00E426B3"/>
    <w:rsid w:val="00E63E7A"/>
    <w:rsid w:val="00E724DE"/>
    <w:rsid w:val="00E9203B"/>
    <w:rsid w:val="00E96AB7"/>
    <w:rsid w:val="00E96BFD"/>
    <w:rsid w:val="00EC63C8"/>
    <w:rsid w:val="00ED6AC8"/>
    <w:rsid w:val="00EE08B4"/>
    <w:rsid w:val="00EE37D8"/>
    <w:rsid w:val="00EE3DB6"/>
    <w:rsid w:val="00F057AF"/>
    <w:rsid w:val="00F14AB8"/>
    <w:rsid w:val="00F15F17"/>
    <w:rsid w:val="00F262A7"/>
    <w:rsid w:val="00F31924"/>
    <w:rsid w:val="00F4765D"/>
    <w:rsid w:val="00F60606"/>
    <w:rsid w:val="00F66C59"/>
    <w:rsid w:val="00F7041D"/>
    <w:rsid w:val="00F725C8"/>
    <w:rsid w:val="00FA00E4"/>
    <w:rsid w:val="00FA364E"/>
    <w:rsid w:val="00FC0A3D"/>
    <w:rsid w:val="00FC1B28"/>
    <w:rsid w:val="00FC68EB"/>
    <w:rsid w:val="00FE25FA"/>
    <w:rsid w:val="00FE5B89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2CC6E-089D-4E07-88B5-889502CA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286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qFormat/>
    <w:rsid w:val="00286F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qFormat/>
    <w:rsid w:val="00286F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351D8"/>
    <w:pPr>
      <w:tabs>
        <w:tab w:val="left" w:pos="8364"/>
      </w:tabs>
      <w:jc w:val="center"/>
    </w:pPr>
    <w:rPr>
      <w:b/>
      <w:lang w:val="es-MX" w:eastAsia="es-MX"/>
    </w:rPr>
  </w:style>
  <w:style w:type="character" w:customStyle="1" w:styleId="PuestoCar">
    <w:name w:val="Puesto Car"/>
    <w:basedOn w:val="Fuentedeprrafopredeter"/>
    <w:link w:val="Puesto"/>
    <w:rsid w:val="00A351D8"/>
    <w:rPr>
      <w:rFonts w:ascii="Times New Roman" w:eastAsia="Times New Roman" w:hAnsi="Times New Roman" w:cs="Times New Roman"/>
      <w:b/>
      <w:sz w:val="24"/>
      <w:szCs w:val="24"/>
      <w:lang w:val="es-MX" w:eastAsia="es-MX"/>
    </w:rPr>
  </w:style>
  <w:style w:type="character" w:styleId="Textoennegrita">
    <w:name w:val="Strong"/>
    <w:basedOn w:val="Fuentedeprrafopredeter"/>
    <w:qFormat/>
    <w:rsid w:val="00A351D8"/>
    <w:rPr>
      <w:b/>
      <w:bCs/>
    </w:rPr>
  </w:style>
  <w:style w:type="table" w:styleId="Tablaconcuadrcula">
    <w:name w:val="Table Grid"/>
    <w:basedOn w:val="Tablanormal"/>
    <w:rsid w:val="00A3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351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sid w:val="003978F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86F9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86F9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86F92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Prrafodelista">
    <w:name w:val="List Paragraph"/>
    <w:basedOn w:val="Normal"/>
    <w:uiPriority w:val="34"/>
    <w:qFormat/>
    <w:rsid w:val="00BC22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85D67"/>
    <w:pPr>
      <w:ind w:left="708"/>
      <w:jc w:val="both"/>
    </w:pPr>
    <w:rPr>
      <w:i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85D67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F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D7DB-82C0-459A-8F42-D67A1EF7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WINLEONIC</dc:creator>
  <cp:keywords/>
  <dc:description/>
  <cp:lastModifiedBy>Henry Lindo</cp:lastModifiedBy>
  <cp:revision>3</cp:revision>
  <cp:lastPrinted>2017-05-19T04:30:00Z</cp:lastPrinted>
  <dcterms:created xsi:type="dcterms:W3CDTF">2018-04-05T04:41:00Z</dcterms:created>
  <dcterms:modified xsi:type="dcterms:W3CDTF">2018-04-10T04:14:00Z</dcterms:modified>
</cp:coreProperties>
</file>