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14" w:rsidRPr="005C7930" w:rsidRDefault="003E1F14" w:rsidP="003E1F14">
      <w:pPr>
        <w:spacing w:after="0"/>
        <w:ind w:left="708"/>
        <w:jc w:val="center"/>
        <w:rPr>
          <w:rFonts w:ascii="Bookman Old Style" w:hAnsi="Bookman Old Style"/>
          <w:b/>
          <w:sz w:val="26"/>
          <w:szCs w:val="26"/>
        </w:rPr>
      </w:pPr>
      <w:r>
        <w:rPr>
          <w:rFonts w:ascii="Bookman Old Style" w:hAnsi="Bookman Old Style"/>
          <w:b/>
          <w:noProof/>
          <w:sz w:val="26"/>
          <w:szCs w:val="26"/>
          <w:lang w:val="es-PE" w:eastAsia="es-PE"/>
        </w:rPr>
        <w:drawing>
          <wp:anchor distT="0" distB="0" distL="114300" distR="114300" simplePos="0" relativeHeight="251659264" behindDoc="0" locked="0" layoutInCell="1" allowOverlap="1" wp14:anchorId="509772AD" wp14:editId="5D173E9F">
            <wp:simplePos x="0" y="0"/>
            <wp:positionH relativeFrom="column">
              <wp:posOffset>-505460</wp:posOffset>
            </wp:positionH>
            <wp:positionV relativeFrom="paragraph">
              <wp:posOffset>-208915</wp:posOffset>
            </wp:positionV>
            <wp:extent cx="716915" cy="743585"/>
            <wp:effectExtent l="0" t="0" r="6985" b="0"/>
            <wp:wrapNone/>
            <wp:docPr id="1" name="Imagen 1" descr="Logo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versid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91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930">
        <w:rPr>
          <w:rFonts w:ascii="Bookman Old Style" w:hAnsi="Bookman Old Style"/>
          <w:b/>
          <w:sz w:val="26"/>
          <w:szCs w:val="26"/>
        </w:rPr>
        <w:t>UNIVERSIDAD NACIONAL JOSÉ FAUSTINO SÁNCHEZ CARRIÓN</w:t>
      </w:r>
    </w:p>
    <w:p w:rsidR="003E1F14" w:rsidRPr="005C52CF" w:rsidRDefault="003E1F14" w:rsidP="003E1F14">
      <w:pPr>
        <w:spacing w:after="0"/>
        <w:ind w:left="708"/>
        <w:jc w:val="center"/>
        <w:rPr>
          <w:b/>
          <w:sz w:val="28"/>
        </w:rPr>
      </w:pPr>
      <w:r w:rsidRPr="005C52CF">
        <w:rPr>
          <w:b/>
          <w:sz w:val="28"/>
        </w:rPr>
        <w:t>FACULTAD DE EDUCACIÓN</w:t>
      </w:r>
    </w:p>
    <w:p w:rsidR="003E1F14" w:rsidRDefault="003E1F14" w:rsidP="003E1F14">
      <w:pPr>
        <w:spacing w:after="0" w:line="240" w:lineRule="auto"/>
        <w:rPr>
          <w:rFonts w:ascii="Arial Black" w:hAnsi="Arial Black"/>
          <w:sz w:val="28"/>
        </w:rPr>
      </w:pPr>
    </w:p>
    <w:p w:rsidR="003E1F14" w:rsidRPr="00D415E0" w:rsidRDefault="003E1F14" w:rsidP="003E1F14">
      <w:pPr>
        <w:jc w:val="center"/>
        <w:rPr>
          <w:rFonts w:ascii="Mongolian Baiti" w:eastAsiaTheme="minorHAnsi" w:hAnsi="Mongolian Baiti" w:cs="Mongolian Baiti"/>
          <w:sz w:val="28"/>
          <w:szCs w:val="28"/>
        </w:rPr>
      </w:pPr>
      <w:r w:rsidRPr="00D415E0">
        <w:rPr>
          <w:rFonts w:ascii="Mongolian Baiti" w:eastAsiaTheme="minorHAnsi" w:hAnsi="Mongolian Baiti" w:cs="Mongolian Baiti"/>
          <w:sz w:val="28"/>
          <w:szCs w:val="28"/>
        </w:rPr>
        <w:t>Sílabo</w:t>
      </w:r>
    </w:p>
    <w:p w:rsidR="003E1F14" w:rsidRPr="00D415E0" w:rsidRDefault="003E1F14" w:rsidP="003E1F14">
      <w:pPr>
        <w:jc w:val="center"/>
        <w:rPr>
          <w:rFonts w:ascii="Mongolian Baiti" w:eastAsiaTheme="minorHAnsi" w:hAnsi="Mongolian Baiti" w:cs="Mongolian Baiti"/>
          <w:sz w:val="28"/>
          <w:szCs w:val="28"/>
        </w:rPr>
      </w:pPr>
      <w:r w:rsidRPr="00D415E0">
        <w:rPr>
          <w:rFonts w:ascii="Mongolian Baiti" w:eastAsiaTheme="minorHAnsi" w:hAnsi="Mongolian Baiti" w:cs="Mongolian Baiti"/>
          <w:sz w:val="28"/>
          <w:szCs w:val="28"/>
        </w:rPr>
        <w:t xml:space="preserve">Taller de </w:t>
      </w:r>
      <w:r>
        <w:rPr>
          <w:rFonts w:ascii="Mongolian Baiti" w:eastAsiaTheme="minorHAnsi" w:hAnsi="Mongolian Baiti" w:cs="Mongolian Baiti"/>
          <w:sz w:val="28"/>
          <w:szCs w:val="28"/>
        </w:rPr>
        <w:t>Producción de materiales</w:t>
      </w:r>
    </w:p>
    <w:p w:rsidR="003E1F14" w:rsidRPr="00D415E0" w:rsidRDefault="003E1F14" w:rsidP="003E1F14">
      <w:pPr>
        <w:numPr>
          <w:ilvl w:val="0"/>
          <w:numId w:val="10"/>
        </w:numPr>
        <w:spacing w:line="360" w:lineRule="auto"/>
        <w:ind w:left="426" w:hanging="426"/>
        <w:contextualSpacing/>
        <w:jc w:val="both"/>
        <w:rPr>
          <w:rFonts w:asciiTheme="minorHAnsi" w:eastAsiaTheme="minorHAnsi" w:hAnsiTheme="minorHAnsi" w:cs="Arial"/>
          <w:b/>
          <w:szCs w:val="20"/>
        </w:rPr>
      </w:pPr>
      <w:r w:rsidRPr="00D415E0">
        <w:rPr>
          <w:rFonts w:asciiTheme="minorHAnsi" w:eastAsiaTheme="minorHAnsi" w:hAnsiTheme="minorHAnsi" w:cs="Arial"/>
          <w:b/>
          <w:szCs w:val="20"/>
        </w:rPr>
        <w:t>INFORMACIÓN  GENERAL</w:t>
      </w:r>
    </w:p>
    <w:p w:rsidR="003E1F14" w:rsidRPr="00D415E0" w:rsidRDefault="003E1F14" w:rsidP="003E1F14">
      <w:pPr>
        <w:spacing w:line="360" w:lineRule="auto"/>
        <w:ind w:left="1080"/>
        <w:contextualSpacing/>
        <w:jc w:val="both"/>
        <w:rPr>
          <w:rFonts w:asciiTheme="minorHAnsi" w:eastAsiaTheme="minorHAnsi" w:hAnsiTheme="minorHAnsi" w:cs="Arial"/>
          <w:szCs w:val="20"/>
        </w:rPr>
      </w:pP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Departamento académico</w:t>
      </w:r>
      <w:r w:rsidRPr="00D415E0">
        <w:rPr>
          <w:rFonts w:asciiTheme="minorHAnsi" w:eastAsiaTheme="minorHAnsi" w:hAnsiTheme="minorHAnsi" w:cs="Arial"/>
          <w:szCs w:val="20"/>
        </w:rPr>
        <w:tab/>
        <w:t xml:space="preserve">: </w:t>
      </w:r>
      <w:r w:rsidRPr="00D415E0">
        <w:rPr>
          <w:rFonts w:asciiTheme="minorHAnsi" w:hAnsiTheme="minorHAnsi"/>
          <w:szCs w:val="20"/>
        </w:rPr>
        <w:t xml:space="preserve">Ciencias de </w:t>
      </w:r>
      <w:smartTag w:uri="urn:schemas-microsoft-com:office:smarttags" w:element="PersonName">
        <w:smartTagPr>
          <w:attr w:name="ProductID" w:val="la Educaci￳n"/>
        </w:smartTagPr>
        <w:r w:rsidRPr="00D415E0">
          <w:rPr>
            <w:rFonts w:asciiTheme="minorHAnsi" w:hAnsiTheme="minorHAnsi"/>
            <w:szCs w:val="20"/>
          </w:rPr>
          <w:t>la Educación</w:t>
        </w:r>
      </w:smartTag>
      <w:r w:rsidRPr="00D415E0">
        <w:rPr>
          <w:rFonts w:asciiTheme="minorHAnsi" w:hAnsiTheme="minorHAnsi"/>
          <w:szCs w:val="20"/>
        </w:rPr>
        <w:t xml:space="preserve"> y Tecnología</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Escuela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Pr="00D415E0">
        <w:rPr>
          <w:rFonts w:asciiTheme="minorHAnsi" w:eastAsiaTheme="minorHAnsi" w:hAnsiTheme="minorHAnsi" w:cs="Arial"/>
          <w:szCs w:val="20"/>
        </w:rPr>
        <w:tab/>
        <w:t>: Académico Profesional de Educación inicial</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Especialidad                   </w:t>
      </w:r>
      <w:r w:rsidRPr="00D415E0">
        <w:rPr>
          <w:rFonts w:asciiTheme="minorHAnsi" w:eastAsiaTheme="minorHAnsi" w:hAnsiTheme="minorHAnsi" w:cs="Arial"/>
          <w:szCs w:val="20"/>
        </w:rPr>
        <w:tab/>
        <w:t xml:space="preserve"> </w:t>
      </w:r>
      <w:r w:rsidRPr="00D415E0">
        <w:rPr>
          <w:rFonts w:asciiTheme="minorHAnsi" w:eastAsiaTheme="minorHAnsi" w:hAnsiTheme="minorHAnsi" w:cs="Arial"/>
          <w:szCs w:val="20"/>
        </w:rPr>
        <w:tab/>
        <w:t>: Educación Inicial y Arte</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Profesora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00BC6245">
        <w:rPr>
          <w:rFonts w:asciiTheme="minorHAnsi" w:eastAsiaTheme="minorHAnsi" w:hAnsiTheme="minorHAnsi" w:cs="Arial"/>
          <w:szCs w:val="20"/>
        </w:rPr>
        <w:tab/>
        <w:t>: Dra. Julia Marina Bravo Montoya</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Asignatura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Pr="00D415E0">
        <w:rPr>
          <w:rFonts w:asciiTheme="minorHAnsi" w:eastAsiaTheme="minorHAnsi" w:hAnsiTheme="minorHAnsi" w:cs="Arial"/>
          <w:szCs w:val="20"/>
        </w:rPr>
        <w:tab/>
        <w:t>: Taller de Producción de materiales</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Horas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Pr="00D415E0">
        <w:rPr>
          <w:rFonts w:asciiTheme="minorHAnsi" w:eastAsiaTheme="minorHAnsi" w:hAnsiTheme="minorHAnsi" w:cs="Arial"/>
          <w:szCs w:val="20"/>
        </w:rPr>
        <w:tab/>
        <w:t>: 4 horas</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proofErr w:type="spellStart"/>
      <w:r w:rsidRPr="00D415E0">
        <w:rPr>
          <w:rFonts w:asciiTheme="minorHAnsi" w:eastAsiaTheme="minorHAnsi" w:hAnsiTheme="minorHAnsi" w:cs="Arial"/>
          <w:szCs w:val="20"/>
        </w:rPr>
        <w:t>Codigo</w:t>
      </w:r>
      <w:proofErr w:type="spellEnd"/>
      <w:r w:rsidRPr="00D415E0">
        <w:rPr>
          <w:rFonts w:asciiTheme="minorHAnsi" w:eastAsiaTheme="minorHAnsi" w:hAnsiTheme="minorHAnsi" w:cs="Arial"/>
          <w:szCs w:val="20"/>
        </w:rPr>
        <w:t xml:space="preserve">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Pr="00D415E0">
        <w:rPr>
          <w:rFonts w:asciiTheme="minorHAnsi" w:eastAsiaTheme="minorHAnsi" w:hAnsiTheme="minorHAnsi" w:cs="Arial"/>
          <w:szCs w:val="20"/>
        </w:rPr>
        <w:tab/>
        <w:t>: 108</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Créditos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Pr="00D415E0">
        <w:rPr>
          <w:rFonts w:asciiTheme="minorHAnsi" w:eastAsiaTheme="minorHAnsi" w:hAnsiTheme="minorHAnsi" w:cs="Arial"/>
          <w:szCs w:val="20"/>
        </w:rPr>
        <w:tab/>
        <w:t>: 3</w:t>
      </w:r>
    </w:p>
    <w:p w:rsidR="003E1F14" w:rsidRPr="00D415E0" w:rsidRDefault="003E1F14" w:rsidP="003E1F14">
      <w:pPr>
        <w:numPr>
          <w:ilvl w:val="1"/>
          <w:numId w:val="11"/>
        </w:numPr>
        <w:spacing w:line="360" w:lineRule="auto"/>
        <w:contextualSpacing/>
        <w:jc w:val="both"/>
        <w:rPr>
          <w:rFonts w:asciiTheme="minorHAnsi" w:eastAsiaTheme="minorHAnsi" w:hAnsiTheme="minorHAnsi" w:cs="Arial"/>
          <w:szCs w:val="20"/>
        </w:rPr>
      </w:pPr>
      <w:r w:rsidRPr="00D415E0">
        <w:rPr>
          <w:rFonts w:asciiTheme="minorHAnsi" w:eastAsiaTheme="minorHAnsi" w:hAnsiTheme="minorHAnsi" w:cs="Arial"/>
          <w:szCs w:val="20"/>
        </w:rPr>
        <w:t xml:space="preserve">Ciclo – semestre            </w:t>
      </w:r>
      <w:r>
        <w:rPr>
          <w:rFonts w:asciiTheme="minorHAnsi" w:eastAsiaTheme="minorHAnsi" w:hAnsiTheme="minorHAnsi" w:cs="Arial"/>
          <w:szCs w:val="20"/>
        </w:rPr>
        <w:tab/>
      </w:r>
      <w:r w:rsidRPr="00D415E0">
        <w:rPr>
          <w:rFonts w:asciiTheme="minorHAnsi" w:eastAsiaTheme="minorHAnsi" w:hAnsiTheme="minorHAnsi" w:cs="Arial"/>
          <w:szCs w:val="20"/>
        </w:rPr>
        <w:t xml:space="preserve">    </w:t>
      </w:r>
      <w:r w:rsidRPr="00D415E0">
        <w:rPr>
          <w:rFonts w:asciiTheme="minorHAnsi" w:eastAsiaTheme="minorHAnsi" w:hAnsiTheme="minorHAnsi" w:cs="Arial"/>
          <w:szCs w:val="20"/>
        </w:rPr>
        <w:tab/>
        <w:t>: VII – 2016 I</w:t>
      </w:r>
      <w:r w:rsidR="00BC6245">
        <w:rPr>
          <w:rFonts w:asciiTheme="minorHAnsi" w:eastAsiaTheme="minorHAnsi" w:hAnsiTheme="minorHAnsi" w:cs="Arial"/>
          <w:szCs w:val="20"/>
        </w:rPr>
        <w:t>I</w:t>
      </w:r>
    </w:p>
    <w:p w:rsidR="003E1F14" w:rsidRPr="00D415E0" w:rsidRDefault="003E1F14" w:rsidP="00BC6245">
      <w:pPr>
        <w:numPr>
          <w:ilvl w:val="1"/>
          <w:numId w:val="11"/>
        </w:numPr>
        <w:spacing w:line="360" w:lineRule="auto"/>
        <w:contextualSpacing/>
        <w:rPr>
          <w:rFonts w:asciiTheme="minorHAnsi" w:eastAsiaTheme="minorHAnsi" w:hAnsiTheme="minorHAnsi" w:cs="Arial"/>
          <w:szCs w:val="20"/>
        </w:rPr>
      </w:pPr>
      <w:r w:rsidRPr="00D415E0">
        <w:rPr>
          <w:rFonts w:asciiTheme="minorHAnsi" w:eastAsiaTheme="minorHAnsi" w:hAnsiTheme="minorHAnsi" w:cs="Arial"/>
          <w:szCs w:val="20"/>
        </w:rPr>
        <w:t xml:space="preserve">Correo electrónico      </w:t>
      </w:r>
      <w:r w:rsidR="00BC6245">
        <w:rPr>
          <w:rFonts w:asciiTheme="minorHAnsi" w:eastAsiaTheme="minorHAnsi" w:hAnsiTheme="minorHAnsi" w:cs="Arial"/>
          <w:szCs w:val="20"/>
        </w:rPr>
        <w:t xml:space="preserve">       </w:t>
      </w:r>
      <w:r w:rsidR="00BC6245">
        <w:rPr>
          <w:rFonts w:asciiTheme="minorHAnsi" w:eastAsiaTheme="minorHAnsi" w:hAnsiTheme="minorHAnsi" w:cs="Arial"/>
          <w:szCs w:val="20"/>
        </w:rPr>
        <w:tab/>
        <w:t xml:space="preserve">: </w:t>
      </w:r>
    </w:p>
    <w:p w:rsidR="003E1F14" w:rsidRPr="00D415E0" w:rsidRDefault="003E1F14" w:rsidP="003E1F14">
      <w:pPr>
        <w:spacing w:after="0" w:line="240" w:lineRule="auto"/>
        <w:rPr>
          <w:rFonts w:asciiTheme="minorHAnsi" w:hAnsiTheme="minorHAnsi"/>
          <w:szCs w:val="20"/>
        </w:rPr>
      </w:pPr>
    </w:p>
    <w:p w:rsidR="003E1F14" w:rsidRPr="00D415E0" w:rsidRDefault="003E1F14" w:rsidP="003E1F14">
      <w:pPr>
        <w:pStyle w:val="Prrafodelista"/>
        <w:spacing w:after="0" w:line="240" w:lineRule="auto"/>
        <w:ind w:left="1146"/>
        <w:jc w:val="both"/>
        <w:rPr>
          <w:rFonts w:asciiTheme="minorHAnsi" w:hAnsiTheme="minorHAnsi"/>
          <w:b/>
          <w:szCs w:val="20"/>
        </w:rPr>
      </w:pPr>
    </w:p>
    <w:p w:rsidR="003E1F14" w:rsidRPr="00D415E0" w:rsidRDefault="003E1F14" w:rsidP="003E1F14">
      <w:pPr>
        <w:pStyle w:val="Prrafodelista"/>
        <w:numPr>
          <w:ilvl w:val="0"/>
          <w:numId w:val="10"/>
        </w:numPr>
        <w:spacing w:after="0"/>
        <w:ind w:left="426" w:hanging="426"/>
        <w:jc w:val="both"/>
        <w:rPr>
          <w:rFonts w:asciiTheme="minorHAnsi" w:hAnsiTheme="minorHAnsi"/>
          <w:b/>
          <w:szCs w:val="20"/>
        </w:rPr>
      </w:pPr>
      <w:r w:rsidRPr="00D415E0">
        <w:rPr>
          <w:rFonts w:asciiTheme="minorHAnsi" w:hAnsiTheme="minorHAnsi"/>
          <w:b/>
          <w:szCs w:val="20"/>
          <w:u w:val="single"/>
        </w:rPr>
        <w:t>FUNDAMENTACIÓN</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En la asignatura denominada Taller de Producción de Materiales, se elaborará materiales con fundamentos teóricos científicos aplicando los criterios técnicos pedagógicos que requiere todo material para ser funcional y didáctico. Para ello el estudiante debe poner en práctica lo ya conocido en los cursos pre requisitos. Se iniciará desde los saberes previos, la investigación específica, hasta la elaboración de los materiales  propiamente dichos.</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La asignatura culminará con una exposición de materiales.</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Esta asignatura es pertinente con el perfil profesional en las áreas y capacidades cognoscitivas y procedimentales siguientes:</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b/>
          <w:szCs w:val="20"/>
          <w:u w:val="single"/>
        </w:rPr>
        <w:t>En el Área de Investigación</w:t>
      </w:r>
    </w:p>
    <w:p w:rsidR="003E1F14" w:rsidRPr="00D415E0" w:rsidRDefault="003E1F14" w:rsidP="003E1F14">
      <w:pPr>
        <w:pStyle w:val="Prrafodelista"/>
        <w:numPr>
          <w:ilvl w:val="0"/>
          <w:numId w:val="1"/>
        </w:numPr>
        <w:spacing w:after="0"/>
        <w:jc w:val="both"/>
        <w:rPr>
          <w:rFonts w:asciiTheme="minorHAnsi" w:hAnsiTheme="minorHAnsi"/>
          <w:szCs w:val="20"/>
        </w:rPr>
      </w:pPr>
      <w:r w:rsidRPr="00D415E0">
        <w:rPr>
          <w:rFonts w:asciiTheme="minorHAnsi" w:hAnsiTheme="minorHAnsi"/>
          <w:szCs w:val="20"/>
        </w:rPr>
        <w:t>Innova, crea material educativo utilizando diversos materiales.</w:t>
      </w:r>
    </w:p>
    <w:p w:rsidR="003E1F14" w:rsidRPr="00D415E0" w:rsidRDefault="003E1F14" w:rsidP="003E1F14">
      <w:pPr>
        <w:pStyle w:val="Prrafodelista"/>
        <w:numPr>
          <w:ilvl w:val="0"/>
          <w:numId w:val="1"/>
        </w:numPr>
        <w:spacing w:after="0"/>
        <w:jc w:val="both"/>
        <w:rPr>
          <w:rFonts w:asciiTheme="minorHAnsi" w:hAnsiTheme="minorHAnsi"/>
          <w:szCs w:val="20"/>
        </w:rPr>
      </w:pPr>
      <w:r w:rsidRPr="00D415E0">
        <w:rPr>
          <w:rFonts w:asciiTheme="minorHAnsi" w:hAnsiTheme="minorHAnsi"/>
          <w:szCs w:val="20"/>
        </w:rPr>
        <w:t>Diseña y desarrolla proyectos en base a una metodología de acción participante.</w:t>
      </w:r>
    </w:p>
    <w:p w:rsidR="003E1F14" w:rsidRPr="00D415E0" w:rsidRDefault="003E1F14" w:rsidP="003E1F14">
      <w:pPr>
        <w:pStyle w:val="Prrafodelista"/>
        <w:spacing w:after="0"/>
        <w:ind w:left="426"/>
        <w:jc w:val="both"/>
        <w:rPr>
          <w:rFonts w:asciiTheme="minorHAnsi" w:hAnsiTheme="minorHAnsi"/>
          <w:b/>
          <w:szCs w:val="20"/>
        </w:rPr>
      </w:pPr>
      <w:r w:rsidRPr="00D415E0">
        <w:rPr>
          <w:rFonts w:asciiTheme="minorHAnsi" w:hAnsiTheme="minorHAnsi"/>
          <w:b/>
          <w:szCs w:val="20"/>
          <w:u w:val="single"/>
        </w:rPr>
        <w:t>En el Área de Gestión Educativa</w:t>
      </w:r>
    </w:p>
    <w:p w:rsidR="003E1F14" w:rsidRPr="00D415E0" w:rsidRDefault="003E1F14" w:rsidP="003E1F14">
      <w:pPr>
        <w:pStyle w:val="Prrafodelista"/>
        <w:numPr>
          <w:ilvl w:val="0"/>
          <w:numId w:val="1"/>
        </w:numPr>
        <w:spacing w:after="0"/>
        <w:jc w:val="both"/>
        <w:rPr>
          <w:rFonts w:asciiTheme="minorHAnsi" w:hAnsiTheme="minorHAnsi"/>
          <w:szCs w:val="20"/>
        </w:rPr>
      </w:pPr>
      <w:r w:rsidRPr="00D415E0">
        <w:rPr>
          <w:rFonts w:asciiTheme="minorHAnsi" w:hAnsiTheme="minorHAnsi"/>
          <w:szCs w:val="20"/>
        </w:rPr>
        <w:t>Planifica el trabajo en forma cooperativa.</w:t>
      </w:r>
    </w:p>
    <w:p w:rsidR="003E1F14" w:rsidRPr="00D415E0" w:rsidRDefault="003E1F14" w:rsidP="003E1F14">
      <w:pPr>
        <w:pStyle w:val="Prrafodelista"/>
        <w:numPr>
          <w:ilvl w:val="0"/>
          <w:numId w:val="1"/>
        </w:numPr>
        <w:spacing w:after="0"/>
        <w:jc w:val="both"/>
        <w:rPr>
          <w:rFonts w:asciiTheme="minorHAnsi" w:hAnsiTheme="minorHAnsi"/>
          <w:szCs w:val="20"/>
        </w:rPr>
      </w:pPr>
      <w:r w:rsidRPr="00D415E0">
        <w:rPr>
          <w:rFonts w:asciiTheme="minorHAnsi" w:hAnsiTheme="minorHAnsi"/>
          <w:szCs w:val="20"/>
        </w:rPr>
        <w:t>Genera proyectos productivos y servicios.</w:t>
      </w:r>
    </w:p>
    <w:p w:rsidR="003E1F14" w:rsidRPr="00D415E0" w:rsidRDefault="003E1F14" w:rsidP="003E1F14">
      <w:pPr>
        <w:pStyle w:val="Prrafodelista"/>
        <w:spacing w:after="0" w:line="240" w:lineRule="auto"/>
        <w:ind w:left="1146"/>
        <w:jc w:val="both"/>
        <w:rPr>
          <w:rFonts w:asciiTheme="minorHAnsi" w:hAnsiTheme="minorHAnsi"/>
          <w:b/>
          <w:szCs w:val="20"/>
        </w:rPr>
      </w:pPr>
    </w:p>
    <w:p w:rsidR="003E1F14" w:rsidRPr="00D415E0" w:rsidRDefault="003E1F14" w:rsidP="003E1F14">
      <w:pPr>
        <w:pStyle w:val="Prrafodelista"/>
        <w:numPr>
          <w:ilvl w:val="0"/>
          <w:numId w:val="10"/>
        </w:numPr>
        <w:spacing w:after="0"/>
        <w:ind w:left="426" w:hanging="426"/>
        <w:jc w:val="both"/>
        <w:rPr>
          <w:rFonts w:asciiTheme="minorHAnsi" w:hAnsiTheme="minorHAnsi"/>
          <w:b/>
          <w:szCs w:val="20"/>
        </w:rPr>
      </w:pPr>
      <w:r w:rsidRPr="00D415E0">
        <w:rPr>
          <w:rFonts w:asciiTheme="minorHAnsi" w:hAnsiTheme="minorHAnsi"/>
          <w:b/>
          <w:szCs w:val="20"/>
        </w:rPr>
        <w:t>SUMILLA</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 xml:space="preserve">Saberes previos de cursos pre requisitos </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Elaboración de un proyecto llamado “Implemento mi Aula”.</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Diseño de los materiales seleccionados en su investigación (el proyecto).</w:t>
      </w:r>
    </w:p>
    <w:p w:rsidR="003E1F14" w:rsidRPr="00D415E0" w:rsidRDefault="003E1F14" w:rsidP="003E1F14">
      <w:pPr>
        <w:pStyle w:val="Prrafodelista"/>
        <w:spacing w:after="0"/>
        <w:ind w:left="426"/>
        <w:jc w:val="both"/>
        <w:rPr>
          <w:rFonts w:asciiTheme="minorHAnsi" w:hAnsiTheme="minorHAnsi"/>
          <w:szCs w:val="20"/>
        </w:rPr>
      </w:pPr>
      <w:r w:rsidRPr="00D415E0">
        <w:rPr>
          <w:rFonts w:asciiTheme="minorHAnsi" w:hAnsiTheme="minorHAnsi"/>
          <w:szCs w:val="20"/>
        </w:rPr>
        <w:t>Elaboración de materiales de acuerdo a los diseños presentados.</w:t>
      </w:r>
    </w:p>
    <w:p w:rsidR="003E1F14" w:rsidRPr="00D415E0" w:rsidRDefault="003E1F14" w:rsidP="003E1F14">
      <w:pPr>
        <w:pStyle w:val="Prrafodelista"/>
        <w:spacing w:after="0" w:line="240" w:lineRule="auto"/>
        <w:ind w:left="0"/>
        <w:jc w:val="both"/>
        <w:rPr>
          <w:rFonts w:asciiTheme="minorHAnsi" w:hAnsiTheme="minorHAnsi"/>
          <w:szCs w:val="20"/>
        </w:rPr>
      </w:pPr>
    </w:p>
    <w:p w:rsidR="003E1F14" w:rsidRPr="00D415E0" w:rsidRDefault="003E1F14" w:rsidP="003E1F14">
      <w:pPr>
        <w:pStyle w:val="Prrafodelista"/>
        <w:spacing w:after="0"/>
        <w:ind w:left="1146"/>
        <w:jc w:val="both"/>
        <w:rPr>
          <w:rFonts w:asciiTheme="minorHAnsi" w:hAnsiTheme="minorHAnsi"/>
          <w:szCs w:val="20"/>
        </w:rPr>
      </w:pPr>
    </w:p>
    <w:p w:rsidR="003E1F14" w:rsidRPr="00D415E0" w:rsidRDefault="003E1F14" w:rsidP="003E1F14">
      <w:pPr>
        <w:pStyle w:val="Prrafodelista"/>
        <w:numPr>
          <w:ilvl w:val="0"/>
          <w:numId w:val="10"/>
        </w:numPr>
        <w:spacing w:after="0"/>
        <w:ind w:left="426" w:hanging="426"/>
        <w:jc w:val="both"/>
        <w:rPr>
          <w:rFonts w:asciiTheme="minorHAnsi" w:hAnsiTheme="minorHAnsi"/>
          <w:b/>
          <w:szCs w:val="20"/>
        </w:rPr>
      </w:pPr>
      <w:r w:rsidRPr="00D415E0">
        <w:rPr>
          <w:rFonts w:asciiTheme="minorHAnsi" w:hAnsiTheme="minorHAnsi"/>
          <w:b/>
          <w:szCs w:val="20"/>
        </w:rPr>
        <w:t>CONTENIDOS CURRICULARES TRANSVERSALES</w:t>
      </w:r>
    </w:p>
    <w:p w:rsidR="003E1F14" w:rsidRPr="00D415E0" w:rsidRDefault="003E1F14" w:rsidP="003E1F14">
      <w:pPr>
        <w:pStyle w:val="Prrafodelista"/>
        <w:numPr>
          <w:ilvl w:val="1"/>
          <w:numId w:val="10"/>
        </w:numPr>
        <w:spacing w:after="0"/>
        <w:jc w:val="both"/>
        <w:rPr>
          <w:rFonts w:asciiTheme="minorHAnsi" w:hAnsiTheme="minorHAnsi"/>
          <w:szCs w:val="20"/>
        </w:rPr>
      </w:pPr>
      <w:r w:rsidRPr="00D415E0">
        <w:rPr>
          <w:rFonts w:asciiTheme="minorHAnsi" w:hAnsiTheme="minorHAnsi"/>
          <w:szCs w:val="20"/>
        </w:rPr>
        <w:t>Identidad, convivencia institucional y social:</w:t>
      </w:r>
    </w:p>
    <w:p w:rsidR="003E1F14" w:rsidRPr="00D415E0" w:rsidRDefault="003E1F14" w:rsidP="003E1F14">
      <w:pPr>
        <w:pStyle w:val="Prrafodelista"/>
        <w:numPr>
          <w:ilvl w:val="1"/>
          <w:numId w:val="1"/>
        </w:numPr>
        <w:spacing w:after="0"/>
        <w:jc w:val="both"/>
        <w:rPr>
          <w:rFonts w:asciiTheme="minorHAnsi" w:hAnsiTheme="minorHAnsi"/>
          <w:szCs w:val="20"/>
        </w:rPr>
      </w:pPr>
      <w:r w:rsidRPr="00D415E0">
        <w:rPr>
          <w:rFonts w:asciiTheme="minorHAnsi" w:hAnsiTheme="minorHAnsi"/>
          <w:szCs w:val="20"/>
        </w:rPr>
        <w:t>Solidaridad, tolerancia, respeto y responsabilidad, puntualidad.</w:t>
      </w:r>
    </w:p>
    <w:p w:rsidR="003E1F14" w:rsidRPr="00D415E0" w:rsidRDefault="003E1F14" w:rsidP="003E1F14">
      <w:pPr>
        <w:pStyle w:val="Prrafodelista"/>
        <w:numPr>
          <w:ilvl w:val="1"/>
          <w:numId w:val="10"/>
        </w:numPr>
        <w:spacing w:after="0"/>
        <w:jc w:val="both"/>
        <w:rPr>
          <w:rFonts w:asciiTheme="minorHAnsi" w:hAnsiTheme="minorHAnsi"/>
          <w:szCs w:val="20"/>
        </w:rPr>
      </w:pPr>
      <w:r w:rsidRPr="00D415E0">
        <w:rPr>
          <w:rFonts w:asciiTheme="minorHAnsi" w:hAnsiTheme="minorHAnsi"/>
          <w:szCs w:val="20"/>
        </w:rPr>
        <w:t>Practica de limpieza, higiene y orden.</w:t>
      </w:r>
    </w:p>
    <w:p w:rsidR="003E1F14" w:rsidRPr="00D415E0" w:rsidRDefault="003E1F14" w:rsidP="003E1F14">
      <w:pPr>
        <w:pStyle w:val="Prrafodelista"/>
        <w:spacing w:after="0" w:line="240" w:lineRule="auto"/>
        <w:ind w:left="1146"/>
        <w:jc w:val="both"/>
        <w:rPr>
          <w:rFonts w:asciiTheme="minorHAnsi" w:hAnsiTheme="minorHAnsi"/>
          <w:szCs w:val="20"/>
        </w:rPr>
      </w:pPr>
    </w:p>
    <w:p w:rsidR="003E1F14" w:rsidRPr="00D415E0" w:rsidRDefault="003E1F14" w:rsidP="003E1F14">
      <w:pPr>
        <w:pStyle w:val="Prrafodelista"/>
        <w:spacing w:after="0"/>
        <w:ind w:left="426"/>
        <w:jc w:val="both"/>
        <w:rPr>
          <w:rFonts w:asciiTheme="minorHAnsi" w:hAnsiTheme="minorHAnsi"/>
          <w:szCs w:val="20"/>
        </w:rPr>
      </w:pPr>
    </w:p>
    <w:p w:rsidR="003E1F14" w:rsidRPr="00D415E0" w:rsidRDefault="003E1F14" w:rsidP="003E1F14">
      <w:pPr>
        <w:pStyle w:val="Prrafodelista"/>
        <w:numPr>
          <w:ilvl w:val="0"/>
          <w:numId w:val="10"/>
        </w:numPr>
        <w:spacing w:after="0"/>
        <w:ind w:left="426" w:hanging="426"/>
        <w:jc w:val="both"/>
        <w:rPr>
          <w:rFonts w:asciiTheme="minorHAnsi" w:hAnsiTheme="minorHAnsi"/>
          <w:b/>
          <w:szCs w:val="20"/>
        </w:rPr>
      </w:pPr>
      <w:r w:rsidRPr="00D415E0">
        <w:rPr>
          <w:rFonts w:asciiTheme="minorHAnsi" w:hAnsiTheme="minorHAnsi"/>
          <w:b/>
          <w:szCs w:val="20"/>
        </w:rPr>
        <w:t>COMPETENCIAS GENERALES</w:t>
      </w:r>
    </w:p>
    <w:p w:rsidR="003E1F14" w:rsidRPr="00D415E0" w:rsidRDefault="003E1F14" w:rsidP="003E1F14">
      <w:pPr>
        <w:pStyle w:val="Prrafodelista"/>
        <w:numPr>
          <w:ilvl w:val="1"/>
          <w:numId w:val="10"/>
        </w:numPr>
        <w:spacing w:after="0" w:line="360" w:lineRule="auto"/>
        <w:jc w:val="both"/>
        <w:rPr>
          <w:rFonts w:asciiTheme="minorHAnsi" w:hAnsiTheme="minorHAnsi"/>
          <w:szCs w:val="20"/>
        </w:rPr>
      </w:pPr>
      <w:r w:rsidRPr="00D415E0">
        <w:rPr>
          <w:rFonts w:asciiTheme="minorHAnsi" w:hAnsiTheme="minorHAnsi"/>
          <w:szCs w:val="20"/>
        </w:rPr>
        <w:t>Recuerda conceptos básicos y criterios técnicos adquiridos en cursos pre requisitos para establecer un proyecto de implementación de un aula y en base a ello elaborar diseños y materiales didácticos.</w:t>
      </w:r>
    </w:p>
    <w:p w:rsidR="003E1F14" w:rsidRPr="00D415E0" w:rsidRDefault="003E1F14" w:rsidP="003E1F14">
      <w:pPr>
        <w:pStyle w:val="Prrafodelista"/>
        <w:spacing w:after="0" w:line="360" w:lineRule="auto"/>
        <w:ind w:left="1146"/>
        <w:jc w:val="both"/>
        <w:rPr>
          <w:rFonts w:asciiTheme="minorHAnsi" w:hAnsiTheme="minorHAnsi"/>
          <w:szCs w:val="20"/>
        </w:rPr>
      </w:pPr>
    </w:p>
    <w:p w:rsidR="003E1F14" w:rsidRPr="00D415E0" w:rsidRDefault="003E1F14" w:rsidP="003E1F14">
      <w:pPr>
        <w:pStyle w:val="Prrafodelista"/>
        <w:spacing w:after="0" w:line="240" w:lineRule="auto"/>
        <w:ind w:left="426"/>
        <w:jc w:val="both"/>
        <w:rPr>
          <w:rFonts w:asciiTheme="minorHAnsi" w:hAnsiTheme="minorHAnsi"/>
          <w:szCs w:val="20"/>
        </w:rPr>
      </w:pPr>
    </w:p>
    <w:p w:rsidR="003E1F14" w:rsidRPr="00D415E0" w:rsidRDefault="003E1F14" w:rsidP="003E1F14">
      <w:pPr>
        <w:pStyle w:val="Prrafodelista"/>
        <w:numPr>
          <w:ilvl w:val="0"/>
          <w:numId w:val="10"/>
        </w:numPr>
        <w:spacing w:after="0"/>
        <w:ind w:left="426" w:hanging="426"/>
        <w:jc w:val="both"/>
        <w:rPr>
          <w:rFonts w:asciiTheme="minorHAnsi" w:hAnsiTheme="minorHAnsi"/>
          <w:b/>
          <w:szCs w:val="20"/>
        </w:rPr>
      </w:pPr>
      <w:r w:rsidRPr="00D415E0">
        <w:rPr>
          <w:rFonts w:asciiTheme="minorHAnsi" w:hAnsiTheme="minorHAnsi"/>
          <w:b/>
          <w:szCs w:val="20"/>
        </w:rPr>
        <w:t>PROGRAMACIÓN DE UNIDADES</w:t>
      </w:r>
    </w:p>
    <w:p w:rsidR="003E1F14" w:rsidRPr="00D415E0" w:rsidRDefault="003E1F14" w:rsidP="003E1F14">
      <w:pPr>
        <w:numPr>
          <w:ilvl w:val="0"/>
          <w:numId w:val="7"/>
        </w:numPr>
        <w:spacing w:after="0" w:line="240" w:lineRule="auto"/>
        <w:jc w:val="both"/>
        <w:rPr>
          <w:rFonts w:asciiTheme="minorHAnsi" w:hAnsiTheme="minorHAnsi"/>
          <w:b/>
          <w:szCs w:val="20"/>
        </w:rPr>
      </w:pPr>
      <w:r w:rsidRPr="00D415E0">
        <w:rPr>
          <w:rFonts w:asciiTheme="minorHAnsi" w:hAnsiTheme="minorHAnsi"/>
          <w:b/>
          <w:szCs w:val="20"/>
        </w:rPr>
        <w:t>Primera Unidad Didáctica: Conceptos básicos y criterios técnico pedagógicos para la selección y elaboración de materiales.</w:t>
      </w:r>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45" w:type="dxa"/>
        </w:tblCellMar>
        <w:tblLook w:val="04A0" w:firstRow="1" w:lastRow="0" w:firstColumn="1" w:lastColumn="0" w:noHBand="0" w:noVBand="1"/>
      </w:tblPr>
      <w:tblGrid>
        <w:gridCol w:w="3203"/>
        <w:gridCol w:w="4579"/>
        <w:gridCol w:w="868"/>
        <w:gridCol w:w="943"/>
      </w:tblGrid>
      <w:tr w:rsidR="003E1F14" w:rsidRPr="00F05972" w:rsidTr="008C4243">
        <w:trPr>
          <w:trHeight w:val="213"/>
          <w:jc w:val="center"/>
        </w:trPr>
        <w:tc>
          <w:tcPr>
            <w:tcW w:w="320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CAPACIDADES</w:t>
            </w:r>
          </w:p>
        </w:tc>
        <w:tc>
          <w:tcPr>
            <w:tcW w:w="4579"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CONTENIDOS</w:t>
            </w:r>
          </w:p>
        </w:tc>
        <w:tc>
          <w:tcPr>
            <w:tcW w:w="868"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SEMANA</w:t>
            </w:r>
          </w:p>
        </w:tc>
        <w:tc>
          <w:tcPr>
            <w:tcW w:w="94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SESIONES</w:t>
            </w:r>
          </w:p>
        </w:tc>
      </w:tr>
      <w:tr w:rsidR="003E1F14" w:rsidRPr="007B1DA8" w:rsidTr="008C4243">
        <w:trPr>
          <w:trHeight w:val="403"/>
          <w:jc w:val="center"/>
        </w:trPr>
        <w:tc>
          <w:tcPr>
            <w:tcW w:w="3203" w:type="dxa"/>
          </w:tcPr>
          <w:p w:rsidR="003E1F14" w:rsidRPr="007B1DA8" w:rsidRDefault="003E1F14" w:rsidP="003E1F14">
            <w:pPr>
              <w:numPr>
                <w:ilvl w:val="1"/>
                <w:numId w:val="2"/>
              </w:numPr>
              <w:spacing w:after="0" w:line="240" w:lineRule="auto"/>
              <w:ind w:left="360"/>
              <w:jc w:val="both"/>
              <w:rPr>
                <w:rFonts w:ascii="Arial Narrow" w:hAnsi="Arial Narrow"/>
              </w:rPr>
            </w:pPr>
            <w:r>
              <w:rPr>
                <w:rFonts w:ascii="Arial Narrow" w:hAnsi="Arial Narrow"/>
              </w:rPr>
              <w:t>Ante los</w:t>
            </w:r>
            <w:r w:rsidRPr="007B1DA8">
              <w:rPr>
                <w:rFonts w:ascii="Arial Narrow" w:hAnsi="Arial Narrow"/>
              </w:rPr>
              <w:t xml:space="preserve"> conceptos básicos ace</w:t>
            </w:r>
            <w:r>
              <w:rPr>
                <w:rFonts w:ascii="Arial Narrow" w:hAnsi="Arial Narrow"/>
              </w:rPr>
              <w:t>rca de los materiales didácticos, recuerda y explica para aplicarlos en los diseños y elaboración de materiales de acuerdo a investigaciones</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Concepto</w:t>
            </w:r>
            <w:r>
              <w:rPr>
                <w:rFonts w:ascii="Arial Narrow" w:hAnsi="Arial Narrow"/>
              </w:rPr>
              <w:t xml:space="preserve">s y criterios básicos para la elaboración </w:t>
            </w:r>
            <w:r w:rsidRPr="007B1DA8">
              <w:rPr>
                <w:rFonts w:ascii="Arial Narrow" w:hAnsi="Arial Narrow"/>
              </w:rPr>
              <w:t xml:space="preserve"> de materiales.</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Características de los materiales de Educación Inicial.</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Importancia del uso de los materiales.</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Funciones de los materiales en Educación Inicial.</w:t>
            </w:r>
          </w:p>
        </w:tc>
        <w:tc>
          <w:tcPr>
            <w:tcW w:w="868" w:type="dxa"/>
            <w:vAlign w:val="center"/>
          </w:tcPr>
          <w:p w:rsidR="003E1F14" w:rsidRPr="007B1DA8" w:rsidRDefault="003E1F14" w:rsidP="008C4243">
            <w:pPr>
              <w:spacing w:after="0"/>
              <w:jc w:val="center"/>
              <w:rPr>
                <w:rFonts w:ascii="Arial Narrow" w:hAnsi="Arial Narrow"/>
              </w:rPr>
            </w:pPr>
            <w:r w:rsidRPr="007B1DA8">
              <w:rPr>
                <w:rFonts w:ascii="Arial Narrow" w:hAnsi="Arial Narrow"/>
              </w:rPr>
              <w:t>1</w:t>
            </w:r>
          </w:p>
        </w:tc>
        <w:tc>
          <w:tcPr>
            <w:tcW w:w="943" w:type="dxa"/>
            <w:vAlign w:val="center"/>
          </w:tcPr>
          <w:p w:rsidR="003E1F14" w:rsidRPr="007B1DA8" w:rsidRDefault="003E1F14" w:rsidP="008C4243">
            <w:pPr>
              <w:spacing w:after="0"/>
              <w:jc w:val="center"/>
              <w:rPr>
                <w:rFonts w:ascii="Arial Narrow" w:hAnsi="Arial Narrow"/>
              </w:rPr>
            </w:pPr>
            <w:r>
              <w:rPr>
                <w:rFonts w:ascii="Arial Narrow" w:hAnsi="Arial Narrow"/>
              </w:rPr>
              <w:t xml:space="preserve">1 </w:t>
            </w:r>
          </w:p>
        </w:tc>
      </w:tr>
      <w:tr w:rsidR="003E1F14" w:rsidRPr="007B1DA8" w:rsidTr="008C4243">
        <w:trPr>
          <w:trHeight w:val="403"/>
          <w:jc w:val="center"/>
        </w:trPr>
        <w:tc>
          <w:tcPr>
            <w:tcW w:w="3203" w:type="dxa"/>
          </w:tcPr>
          <w:p w:rsidR="003E1F14" w:rsidRPr="007B1DA8" w:rsidRDefault="003E1F14" w:rsidP="003E1F14">
            <w:pPr>
              <w:numPr>
                <w:ilvl w:val="1"/>
                <w:numId w:val="2"/>
              </w:numPr>
              <w:spacing w:after="0" w:line="240" w:lineRule="auto"/>
              <w:ind w:left="360"/>
              <w:jc w:val="both"/>
              <w:rPr>
                <w:rFonts w:ascii="Arial Narrow" w:hAnsi="Arial Narrow"/>
              </w:rPr>
            </w:pPr>
            <w:r>
              <w:rPr>
                <w:rFonts w:ascii="Arial Narrow" w:hAnsi="Arial Narrow"/>
              </w:rPr>
              <w:t>Ante las diversas informaciones acerca de la clasificación de materiales, selecciona la más adecuada a las características de educación inicial</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Clasificación de los materiales en Educación Inicial.</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Materiales de ambientación.</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Materiales de recreación.</w:t>
            </w:r>
          </w:p>
          <w:p w:rsidR="003E1F14"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 xml:space="preserve">Materiales para el trabajo diario de la profesora. </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Pr>
                <w:rFonts w:ascii="Arial Narrow" w:hAnsi="Arial Narrow"/>
              </w:rPr>
              <w:t>Clasificación de</w:t>
            </w:r>
            <w:r w:rsidR="00BC6245">
              <w:rPr>
                <w:rFonts w:ascii="Arial Narrow" w:hAnsi="Arial Narrow"/>
              </w:rPr>
              <w:t xml:space="preserve"> los materiales  </w:t>
            </w:r>
          </w:p>
        </w:tc>
        <w:tc>
          <w:tcPr>
            <w:tcW w:w="868" w:type="dxa"/>
            <w:vAlign w:val="center"/>
          </w:tcPr>
          <w:p w:rsidR="003E1F14" w:rsidRPr="007B1DA8" w:rsidRDefault="003E1F14" w:rsidP="008C4243">
            <w:pPr>
              <w:spacing w:after="0"/>
              <w:jc w:val="center"/>
              <w:rPr>
                <w:rFonts w:ascii="Arial Narrow" w:hAnsi="Arial Narrow"/>
              </w:rPr>
            </w:pPr>
            <w:r>
              <w:rPr>
                <w:rFonts w:ascii="Arial Narrow" w:hAnsi="Arial Narrow"/>
              </w:rPr>
              <w:t>1</w:t>
            </w:r>
          </w:p>
        </w:tc>
        <w:tc>
          <w:tcPr>
            <w:tcW w:w="943" w:type="dxa"/>
            <w:vAlign w:val="center"/>
          </w:tcPr>
          <w:p w:rsidR="003E1F14" w:rsidRPr="007B1DA8" w:rsidRDefault="003E1F14" w:rsidP="008C4243">
            <w:pPr>
              <w:spacing w:after="0"/>
              <w:jc w:val="center"/>
              <w:rPr>
                <w:rFonts w:ascii="Arial Narrow" w:hAnsi="Arial Narrow"/>
              </w:rPr>
            </w:pPr>
            <w:r>
              <w:rPr>
                <w:rFonts w:ascii="Arial Narrow" w:hAnsi="Arial Narrow"/>
              </w:rPr>
              <w:t>2</w:t>
            </w:r>
          </w:p>
        </w:tc>
      </w:tr>
      <w:tr w:rsidR="003E1F14" w:rsidRPr="007B1DA8" w:rsidTr="008C4243">
        <w:trPr>
          <w:trHeight w:val="403"/>
          <w:jc w:val="center"/>
        </w:trPr>
        <w:tc>
          <w:tcPr>
            <w:tcW w:w="3203" w:type="dxa"/>
          </w:tcPr>
          <w:p w:rsidR="003E1F14" w:rsidRPr="007B1DA8" w:rsidRDefault="003E1F14" w:rsidP="003E1F14">
            <w:pPr>
              <w:numPr>
                <w:ilvl w:val="1"/>
                <w:numId w:val="2"/>
              </w:numPr>
              <w:spacing w:after="0" w:line="240" w:lineRule="auto"/>
              <w:ind w:left="360"/>
              <w:jc w:val="both"/>
              <w:rPr>
                <w:rFonts w:ascii="Arial Narrow" w:hAnsi="Arial Narrow"/>
              </w:rPr>
            </w:pPr>
            <w:r>
              <w:rPr>
                <w:rFonts w:ascii="Arial Narrow" w:hAnsi="Arial Narrow"/>
              </w:rPr>
              <w:t>De la cantidad de materiales existentes Selecciona para crear diseños   de acuerdo  a</w:t>
            </w:r>
            <w:r w:rsidRPr="007B1DA8">
              <w:rPr>
                <w:rFonts w:ascii="Arial Narrow" w:hAnsi="Arial Narrow"/>
              </w:rPr>
              <w:t>l desarrollo de las capacidades del niño.</w:t>
            </w:r>
          </w:p>
        </w:tc>
        <w:tc>
          <w:tcPr>
            <w:tcW w:w="4579" w:type="dxa"/>
          </w:tcPr>
          <w:p w:rsidR="003E1F14"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Pr>
                <w:rFonts w:ascii="Arial Narrow" w:hAnsi="Arial Narrow"/>
              </w:rPr>
              <w:t>Materiales de  acuerdo a las áreas de desarrollo del  diseño curricular:</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Pr>
                <w:rFonts w:ascii="Arial Narrow" w:hAnsi="Arial Narrow"/>
              </w:rPr>
              <w:t>M</w:t>
            </w:r>
            <w:r w:rsidRPr="00083F9F">
              <w:rPr>
                <w:rFonts w:ascii="Arial Narrow" w:hAnsi="Arial Narrow"/>
                <w:spacing w:val="-6"/>
              </w:rPr>
              <w:t>ateriales para el desarrollo del área lógico y matemático</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Materiales</w:t>
            </w:r>
            <w:r>
              <w:rPr>
                <w:rFonts w:ascii="Arial Narrow" w:hAnsi="Arial Narrow"/>
              </w:rPr>
              <w:t xml:space="preserve"> </w:t>
            </w:r>
            <w:r w:rsidRPr="007B1DA8">
              <w:rPr>
                <w:rFonts w:ascii="Arial Narrow" w:hAnsi="Arial Narrow"/>
              </w:rPr>
              <w:t xml:space="preserve">para el desarrollo del lenguaje y la </w:t>
            </w:r>
            <w:r>
              <w:rPr>
                <w:rFonts w:ascii="Arial Narrow" w:hAnsi="Arial Narrow"/>
              </w:rPr>
              <w:t xml:space="preserve">  </w:t>
            </w:r>
            <w:r w:rsidRPr="007B1DA8">
              <w:rPr>
                <w:rFonts w:ascii="Arial Narrow" w:hAnsi="Arial Narrow"/>
              </w:rPr>
              <w:t>comunicación integral.</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Materiales para el desarrollo personal social.</w:t>
            </w:r>
          </w:p>
          <w:p w:rsidR="003E1F14" w:rsidRPr="007B1DA8" w:rsidRDefault="003E1F14" w:rsidP="003E1F14">
            <w:pPr>
              <w:numPr>
                <w:ilvl w:val="2"/>
                <w:numId w:val="9"/>
              </w:numPr>
              <w:tabs>
                <w:tab w:val="left" w:pos="433"/>
              </w:tabs>
              <w:spacing w:after="0" w:line="240" w:lineRule="auto"/>
              <w:ind w:left="433" w:hanging="172"/>
              <w:jc w:val="both"/>
              <w:rPr>
                <w:rFonts w:ascii="Arial Narrow" w:hAnsi="Arial Narrow"/>
              </w:rPr>
            </w:pPr>
            <w:r w:rsidRPr="007B1DA8">
              <w:rPr>
                <w:rFonts w:ascii="Arial Narrow" w:hAnsi="Arial Narrow"/>
              </w:rPr>
              <w:t>Materiales para el desarrollo psicomotriz.</w:t>
            </w:r>
          </w:p>
        </w:tc>
        <w:tc>
          <w:tcPr>
            <w:tcW w:w="868" w:type="dxa"/>
            <w:vAlign w:val="center"/>
          </w:tcPr>
          <w:p w:rsidR="003E1F14" w:rsidRPr="007B1DA8" w:rsidRDefault="003E1F14" w:rsidP="008C4243">
            <w:pPr>
              <w:spacing w:after="0"/>
              <w:jc w:val="center"/>
              <w:rPr>
                <w:rFonts w:ascii="Arial Narrow" w:hAnsi="Arial Narrow"/>
              </w:rPr>
            </w:pPr>
            <w:r>
              <w:rPr>
                <w:rFonts w:ascii="Arial Narrow" w:hAnsi="Arial Narrow"/>
              </w:rPr>
              <w:t>2</w:t>
            </w:r>
          </w:p>
        </w:tc>
        <w:tc>
          <w:tcPr>
            <w:tcW w:w="943" w:type="dxa"/>
            <w:vAlign w:val="center"/>
          </w:tcPr>
          <w:p w:rsidR="003E1F14" w:rsidRPr="007B1DA8" w:rsidRDefault="003E1F14" w:rsidP="008C4243">
            <w:pPr>
              <w:spacing w:after="0"/>
              <w:jc w:val="center"/>
              <w:rPr>
                <w:rFonts w:ascii="Arial Narrow" w:hAnsi="Arial Narrow"/>
              </w:rPr>
            </w:pPr>
            <w:r>
              <w:rPr>
                <w:rFonts w:ascii="Arial Narrow" w:hAnsi="Arial Narrow"/>
              </w:rPr>
              <w:t>3</w:t>
            </w:r>
          </w:p>
        </w:tc>
      </w:tr>
      <w:tr w:rsidR="003E1F14" w:rsidRPr="007B1DA8" w:rsidTr="008C4243">
        <w:trPr>
          <w:trHeight w:val="403"/>
          <w:jc w:val="center"/>
        </w:trPr>
        <w:tc>
          <w:tcPr>
            <w:tcW w:w="3203" w:type="dxa"/>
          </w:tcPr>
          <w:p w:rsidR="003E1F14" w:rsidRPr="007B1DA8" w:rsidRDefault="003E1F14" w:rsidP="003E1F14">
            <w:pPr>
              <w:numPr>
                <w:ilvl w:val="1"/>
                <w:numId w:val="2"/>
              </w:numPr>
              <w:spacing w:after="0" w:line="240" w:lineRule="auto"/>
              <w:ind w:left="360"/>
              <w:jc w:val="both"/>
              <w:rPr>
                <w:rFonts w:ascii="Arial Narrow" w:hAnsi="Arial Narrow"/>
              </w:rPr>
            </w:pPr>
            <w:r>
              <w:rPr>
                <w:rFonts w:ascii="Arial Narrow" w:hAnsi="Arial Narrow"/>
              </w:rPr>
              <w:t>De los</w:t>
            </w:r>
            <w:r w:rsidRPr="007B1DA8">
              <w:rPr>
                <w:rFonts w:ascii="Arial Narrow" w:hAnsi="Arial Narrow"/>
              </w:rPr>
              <w:t xml:space="preserve"> materiales </w:t>
            </w:r>
            <w:r>
              <w:rPr>
                <w:rFonts w:ascii="Arial Narrow" w:hAnsi="Arial Narrow"/>
              </w:rPr>
              <w:t xml:space="preserve"> seleccionados agrupar por sectores y carteles necesarios  </w:t>
            </w:r>
            <w:r w:rsidRPr="007B1DA8">
              <w:rPr>
                <w:rFonts w:ascii="Arial Narrow" w:hAnsi="Arial Narrow"/>
              </w:rPr>
              <w:t>para implementar el aula.</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Materiales</w:t>
            </w:r>
            <w:r>
              <w:rPr>
                <w:rFonts w:ascii="Arial Narrow" w:hAnsi="Arial Narrow"/>
              </w:rPr>
              <w:t xml:space="preserve"> y carteles</w:t>
            </w:r>
            <w:r w:rsidRPr="007B1DA8">
              <w:rPr>
                <w:rFonts w:ascii="Arial Narrow" w:hAnsi="Arial Narrow"/>
              </w:rPr>
              <w:t xml:space="preserve"> para </w:t>
            </w:r>
            <w:r>
              <w:rPr>
                <w:rFonts w:ascii="Arial Narrow" w:hAnsi="Arial Narrow"/>
              </w:rPr>
              <w:t xml:space="preserve">organizar e </w:t>
            </w:r>
            <w:r w:rsidRPr="007B1DA8">
              <w:rPr>
                <w:rFonts w:ascii="Arial Narrow" w:hAnsi="Arial Narrow"/>
              </w:rPr>
              <w:t>im</w:t>
            </w:r>
            <w:r>
              <w:rPr>
                <w:rFonts w:ascii="Arial Narrow" w:hAnsi="Arial Narrow"/>
              </w:rPr>
              <w:t>plementa el aula</w:t>
            </w:r>
            <w:r w:rsidRPr="007B1DA8">
              <w:rPr>
                <w:rFonts w:ascii="Arial Narrow" w:hAnsi="Arial Narrow"/>
              </w:rPr>
              <w:t xml:space="preserve"> </w:t>
            </w:r>
            <w:r>
              <w:rPr>
                <w:rFonts w:ascii="Arial Narrow" w:hAnsi="Arial Narrow"/>
              </w:rPr>
              <w:t xml:space="preserve">  y </w:t>
            </w:r>
            <w:r w:rsidRPr="007B1DA8">
              <w:rPr>
                <w:rFonts w:ascii="Arial Narrow" w:hAnsi="Arial Narrow"/>
              </w:rPr>
              <w:t>cada sector de trabajo.</w:t>
            </w:r>
          </w:p>
        </w:tc>
        <w:tc>
          <w:tcPr>
            <w:tcW w:w="868" w:type="dxa"/>
            <w:vAlign w:val="center"/>
          </w:tcPr>
          <w:p w:rsidR="003E1F14" w:rsidRPr="007B1DA8" w:rsidRDefault="003E1F14" w:rsidP="008C4243">
            <w:pPr>
              <w:spacing w:after="0"/>
              <w:jc w:val="center"/>
              <w:rPr>
                <w:rFonts w:ascii="Arial Narrow" w:hAnsi="Arial Narrow"/>
              </w:rPr>
            </w:pPr>
            <w:r>
              <w:rPr>
                <w:rFonts w:ascii="Arial Narrow" w:hAnsi="Arial Narrow"/>
              </w:rPr>
              <w:t>2</w:t>
            </w:r>
          </w:p>
        </w:tc>
        <w:tc>
          <w:tcPr>
            <w:tcW w:w="943" w:type="dxa"/>
            <w:vAlign w:val="center"/>
          </w:tcPr>
          <w:p w:rsidR="003E1F14" w:rsidRPr="007B1DA8" w:rsidRDefault="003E1F14" w:rsidP="008C4243">
            <w:pPr>
              <w:spacing w:after="0"/>
              <w:jc w:val="center"/>
              <w:rPr>
                <w:rFonts w:ascii="Arial Narrow" w:hAnsi="Arial Narrow"/>
              </w:rPr>
            </w:pPr>
            <w:r>
              <w:rPr>
                <w:rFonts w:ascii="Arial Narrow" w:hAnsi="Arial Narrow"/>
              </w:rPr>
              <w:t>4</w:t>
            </w:r>
          </w:p>
        </w:tc>
      </w:tr>
      <w:tr w:rsidR="003E1F14" w:rsidRPr="007B1DA8" w:rsidTr="008C4243">
        <w:trPr>
          <w:trHeight w:val="403"/>
          <w:jc w:val="center"/>
        </w:trPr>
        <w:tc>
          <w:tcPr>
            <w:tcW w:w="9593" w:type="dxa"/>
            <w:gridSpan w:val="4"/>
          </w:tcPr>
          <w:p w:rsidR="003E1F14" w:rsidRPr="007B1DA8" w:rsidRDefault="003E1F14" w:rsidP="008C4243">
            <w:pPr>
              <w:spacing w:after="0" w:line="240" w:lineRule="auto"/>
              <w:jc w:val="both"/>
              <w:rPr>
                <w:rFonts w:ascii="Arial Narrow" w:hAnsi="Arial Narrow"/>
                <w:b/>
              </w:rPr>
            </w:pPr>
            <w:r w:rsidRPr="007B1DA8">
              <w:rPr>
                <w:rFonts w:ascii="Arial Narrow" w:hAnsi="Arial Narrow"/>
                <w:b/>
              </w:rPr>
              <w:t>Bibliografía: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proofErr w:type="spellStart"/>
            <w:r w:rsidRPr="007B1DA8">
              <w:rPr>
                <w:rFonts w:ascii="Arial Narrow" w:hAnsi="Arial Narrow"/>
              </w:rPr>
              <w:t>Almeyda</w:t>
            </w:r>
            <w:proofErr w:type="spellEnd"/>
            <w:r w:rsidRPr="007B1DA8">
              <w:rPr>
                <w:rFonts w:ascii="Arial Narrow" w:hAnsi="Arial Narrow"/>
              </w:rPr>
              <w:t xml:space="preserve"> O. (2000). Materiales Didácticos. Nuevo Enfoque.</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Claros, Mirtha (1999) Juegos y Materiales Didácticos. Ediciones ABEDUL. Perú.</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www.google.com Materiales didácticos. Conceptos. Clasificación de Materiales. Importancia de los materiales en Educación Inicial.</w:t>
            </w:r>
          </w:p>
        </w:tc>
      </w:tr>
    </w:tbl>
    <w:p w:rsidR="003E1F14" w:rsidRPr="00B07715" w:rsidRDefault="003E1F14" w:rsidP="003E1F14">
      <w:pPr>
        <w:spacing w:after="0" w:line="240" w:lineRule="auto"/>
        <w:ind w:left="360"/>
        <w:jc w:val="both"/>
        <w:rPr>
          <w:b/>
          <w:sz w:val="10"/>
        </w:rPr>
      </w:pPr>
    </w:p>
    <w:p w:rsidR="003E1F14" w:rsidRDefault="003E1F14" w:rsidP="003E1F14">
      <w:pPr>
        <w:numPr>
          <w:ilvl w:val="0"/>
          <w:numId w:val="7"/>
        </w:numPr>
        <w:spacing w:after="0" w:line="240" w:lineRule="auto"/>
        <w:jc w:val="both"/>
        <w:rPr>
          <w:b/>
        </w:rPr>
      </w:pPr>
      <w:r>
        <w:rPr>
          <w:b/>
        </w:rPr>
        <w:t>Segunda Unidad Didáctica: Elaboración de un Proyecto para implementar un aula.</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45" w:type="dxa"/>
        </w:tblCellMar>
        <w:tblLook w:val="04A0" w:firstRow="1" w:lastRow="0" w:firstColumn="1" w:lastColumn="0" w:noHBand="0" w:noVBand="1"/>
      </w:tblPr>
      <w:tblGrid>
        <w:gridCol w:w="3193"/>
        <w:gridCol w:w="4579"/>
        <w:gridCol w:w="868"/>
        <w:gridCol w:w="943"/>
      </w:tblGrid>
      <w:tr w:rsidR="003E1F14" w:rsidRPr="00F05972" w:rsidTr="008C4243">
        <w:trPr>
          <w:trHeight w:val="277"/>
          <w:jc w:val="center"/>
        </w:trPr>
        <w:tc>
          <w:tcPr>
            <w:tcW w:w="319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CAPACIDADES</w:t>
            </w:r>
          </w:p>
        </w:tc>
        <w:tc>
          <w:tcPr>
            <w:tcW w:w="4579"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CONTENIDOS</w:t>
            </w:r>
          </w:p>
        </w:tc>
        <w:tc>
          <w:tcPr>
            <w:tcW w:w="868"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SEMANA</w:t>
            </w:r>
          </w:p>
        </w:tc>
        <w:tc>
          <w:tcPr>
            <w:tcW w:w="94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SESIONES</w:t>
            </w:r>
          </w:p>
        </w:tc>
      </w:tr>
      <w:tr w:rsidR="003E1F14" w:rsidRPr="007B1DA8" w:rsidTr="008C4243">
        <w:trPr>
          <w:trHeight w:val="403"/>
          <w:jc w:val="center"/>
        </w:trPr>
        <w:tc>
          <w:tcPr>
            <w:tcW w:w="3193" w:type="dxa"/>
          </w:tcPr>
          <w:p w:rsidR="003E1F14" w:rsidRPr="003178A2" w:rsidRDefault="003E1F14" w:rsidP="003E1F14">
            <w:pPr>
              <w:numPr>
                <w:ilvl w:val="1"/>
                <w:numId w:val="7"/>
              </w:numPr>
              <w:tabs>
                <w:tab w:val="clear" w:pos="720"/>
              </w:tabs>
              <w:spacing w:after="0" w:line="240" w:lineRule="auto"/>
              <w:ind w:left="360"/>
              <w:jc w:val="both"/>
              <w:rPr>
                <w:rFonts w:ascii="Arial Narrow" w:hAnsi="Arial Narrow"/>
                <w:spacing w:val="-6"/>
              </w:rPr>
            </w:pPr>
            <w:r>
              <w:rPr>
                <w:rFonts w:ascii="Arial Narrow" w:hAnsi="Arial Narrow"/>
                <w:spacing w:val="-6"/>
              </w:rPr>
              <w:t>Con la información obtenida, selecciona</w:t>
            </w:r>
            <w:r w:rsidRPr="003178A2">
              <w:rPr>
                <w:rFonts w:ascii="Arial Narrow" w:hAnsi="Arial Narrow"/>
                <w:spacing w:val="-6"/>
              </w:rPr>
              <w:t xml:space="preserve"> los conceptos y dato</w:t>
            </w:r>
            <w:r>
              <w:rPr>
                <w:rFonts w:ascii="Arial Narrow" w:hAnsi="Arial Narrow"/>
                <w:spacing w:val="-6"/>
              </w:rPr>
              <w:t>s de la primera unidad  para elaborar</w:t>
            </w:r>
            <w:r w:rsidRPr="003178A2">
              <w:rPr>
                <w:rFonts w:ascii="Arial Narrow" w:hAnsi="Arial Narrow"/>
                <w:spacing w:val="-6"/>
              </w:rPr>
              <w:t xml:space="preserve"> un proyecto.</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del Proyecto “Implemento mi Aula”.</w:t>
            </w:r>
          </w:p>
        </w:tc>
        <w:tc>
          <w:tcPr>
            <w:tcW w:w="868"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3</w:t>
            </w:r>
          </w:p>
          <w:p w:rsidR="003E1F14" w:rsidRPr="007B1DA8" w:rsidRDefault="003E1F14" w:rsidP="008C4243">
            <w:pPr>
              <w:spacing w:after="0" w:line="240" w:lineRule="auto"/>
              <w:jc w:val="center"/>
              <w:rPr>
                <w:rFonts w:ascii="Arial Narrow" w:hAnsi="Arial Narrow"/>
              </w:rPr>
            </w:pPr>
            <w:r>
              <w:rPr>
                <w:rFonts w:ascii="Arial Narrow" w:hAnsi="Arial Narrow"/>
              </w:rPr>
              <w:t>4</w:t>
            </w:r>
          </w:p>
        </w:tc>
        <w:tc>
          <w:tcPr>
            <w:tcW w:w="943"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 xml:space="preserve"> 5 y 6</w:t>
            </w:r>
          </w:p>
          <w:p w:rsidR="003E1F14" w:rsidRPr="007B1DA8" w:rsidRDefault="003E1F14" w:rsidP="008C4243">
            <w:pPr>
              <w:spacing w:after="0" w:line="240" w:lineRule="auto"/>
              <w:jc w:val="center"/>
              <w:rPr>
                <w:rFonts w:ascii="Arial Narrow" w:hAnsi="Arial Narrow"/>
              </w:rPr>
            </w:pPr>
            <w:r>
              <w:rPr>
                <w:rFonts w:ascii="Arial Narrow" w:hAnsi="Arial Narrow"/>
              </w:rPr>
              <w:t>7 y 8</w:t>
            </w:r>
          </w:p>
        </w:tc>
      </w:tr>
      <w:tr w:rsidR="003E1F14" w:rsidRPr="007B1DA8" w:rsidTr="008C4243">
        <w:trPr>
          <w:trHeight w:val="403"/>
          <w:jc w:val="center"/>
        </w:trPr>
        <w:tc>
          <w:tcPr>
            <w:tcW w:w="3193"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Pr>
                <w:rFonts w:ascii="Arial Narrow" w:hAnsi="Arial Narrow"/>
              </w:rPr>
              <w:t xml:space="preserve">Con toda la información elabora un proyecto  que demuestre </w:t>
            </w:r>
            <w:r w:rsidRPr="007B1DA8">
              <w:rPr>
                <w:rFonts w:ascii="Arial Narrow" w:hAnsi="Arial Narrow"/>
              </w:rPr>
              <w:t xml:space="preserve"> criterios técnico pedagógico.</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Presentación del proyecto “Implemento mi Aula”.</w:t>
            </w:r>
          </w:p>
        </w:tc>
        <w:tc>
          <w:tcPr>
            <w:tcW w:w="868"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5</w:t>
            </w:r>
          </w:p>
        </w:tc>
        <w:tc>
          <w:tcPr>
            <w:tcW w:w="943"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9</w:t>
            </w:r>
          </w:p>
        </w:tc>
      </w:tr>
      <w:tr w:rsidR="003E1F14" w:rsidRPr="007B1DA8" w:rsidTr="008C4243">
        <w:trPr>
          <w:trHeight w:val="403"/>
          <w:jc w:val="center"/>
        </w:trPr>
        <w:tc>
          <w:tcPr>
            <w:tcW w:w="9583" w:type="dxa"/>
            <w:gridSpan w:val="4"/>
          </w:tcPr>
          <w:p w:rsidR="003E1F14" w:rsidRPr="007B1DA8" w:rsidRDefault="003E1F14" w:rsidP="008C4243">
            <w:pPr>
              <w:spacing w:after="0" w:line="240" w:lineRule="auto"/>
              <w:jc w:val="both"/>
              <w:rPr>
                <w:rFonts w:ascii="Arial Narrow" w:hAnsi="Arial Narrow"/>
                <w:b/>
              </w:rPr>
            </w:pPr>
            <w:r w:rsidRPr="007B1DA8">
              <w:rPr>
                <w:rFonts w:ascii="Arial Narrow" w:hAnsi="Arial Narrow"/>
                <w:b/>
              </w:rPr>
              <w:t>Bibliografía: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proofErr w:type="spellStart"/>
            <w:r w:rsidRPr="007B1DA8">
              <w:rPr>
                <w:rFonts w:ascii="Arial Narrow" w:hAnsi="Arial Narrow"/>
              </w:rPr>
              <w:t>Batllori</w:t>
            </w:r>
            <w:proofErr w:type="spellEnd"/>
            <w:r w:rsidRPr="007B1DA8">
              <w:rPr>
                <w:rFonts w:ascii="Arial Narrow" w:hAnsi="Arial Narrow"/>
              </w:rPr>
              <w:t xml:space="preserve"> J. (2000) Juegos para entrenar el cerebro. Desarrollo de habilidades cognitivas y sociales. Edit. Marcea S.A. Madrid.</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Borda Elizabeth (2001). “Ayudas Educativas. Creatividad y Aprendizaje”. Edit. Magisterio. Bogotá. Colombia.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Ministerio de Educación (2010) Diseño Curricular de Educación Inicial. Lima. Perú.</w:t>
            </w:r>
          </w:p>
        </w:tc>
      </w:tr>
    </w:tbl>
    <w:p w:rsidR="003E1F14" w:rsidRPr="00DA44C1" w:rsidRDefault="003E1F14" w:rsidP="003E1F14">
      <w:pPr>
        <w:spacing w:after="0" w:line="240" w:lineRule="auto"/>
        <w:ind w:left="1068"/>
        <w:jc w:val="both"/>
        <w:rPr>
          <w:sz w:val="4"/>
        </w:rPr>
      </w:pPr>
    </w:p>
    <w:p w:rsidR="003E1F14" w:rsidRDefault="003E1F14" w:rsidP="003E1F14">
      <w:pPr>
        <w:numPr>
          <w:ilvl w:val="0"/>
          <w:numId w:val="7"/>
        </w:numPr>
        <w:spacing w:after="0" w:line="240" w:lineRule="auto"/>
        <w:jc w:val="both"/>
        <w:rPr>
          <w:b/>
        </w:rPr>
      </w:pPr>
      <w:r>
        <w:rPr>
          <w:b/>
        </w:rPr>
        <w:t>Tercera Unidad Didáctica: Elaboración de Diseños</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45" w:type="dxa"/>
        </w:tblCellMar>
        <w:tblLook w:val="04A0" w:firstRow="1" w:lastRow="0" w:firstColumn="1" w:lastColumn="0" w:noHBand="0" w:noVBand="1"/>
      </w:tblPr>
      <w:tblGrid>
        <w:gridCol w:w="3216"/>
        <w:gridCol w:w="4579"/>
        <w:gridCol w:w="868"/>
        <w:gridCol w:w="943"/>
      </w:tblGrid>
      <w:tr w:rsidR="003E1F14" w:rsidRPr="00F05972" w:rsidTr="008C4243">
        <w:trPr>
          <w:trHeight w:val="177"/>
          <w:jc w:val="center"/>
        </w:trPr>
        <w:tc>
          <w:tcPr>
            <w:tcW w:w="3216"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CAPACIDADES</w:t>
            </w:r>
          </w:p>
        </w:tc>
        <w:tc>
          <w:tcPr>
            <w:tcW w:w="4579"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CONTENIDOS</w:t>
            </w:r>
          </w:p>
        </w:tc>
        <w:tc>
          <w:tcPr>
            <w:tcW w:w="868"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SEMANA</w:t>
            </w:r>
          </w:p>
        </w:tc>
        <w:tc>
          <w:tcPr>
            <w:tcW w:w="94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SESIONES</w:t>
            </w:r>
          </w:p>
        </w:tc>
      </w:tr>
      <w:tr w:rsidR="003E1F14" w:rsidRPr="007B1DA8" w:rsidTr="008C4243">
        <w:trPr>
          <w:trHeight w:val="403"/>
          <w:jc w:val="center"/>
        </w:trPr>
        <w:tc>
          <w:tcPr>
            <w:tcW w:w="3216"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Pr>
                <w:rFonts w:ascii="Arial Narrow" w:hAnsi="Arial Narrow"/>
              </w:rPr>
              <w:t>Diseña</w:t>
            </w:r>
            <w:r w:rsidRPr="007B1DA8">
              <w:rPr>
                <w:rFonts w:ascii="Arial Narrow" w:hAnsi="Arial Narrow"/>
              </w:rPr>
              <w:t xml:space="preserve"> materiales</w:t>
            </w:r>
            <w:r>
              <w:rPr>
                <w:rFonts w:ascii="Arial Narrow" w:hAnsi="Arial Narrow"/>
              </w:rPr>
              <w:t xml:space="preserve"> para  confeccionar </w:t>
            </w:r>
            <w:r w:rsidRPr="007B1DA8">
              <w:rPr>
                <w:rFonts w:ascii="Arial Narrow" w:hAnsi="Arial Narrow"/>
              </w:rPr>
              <w:t xml:space="preserve"> en madera, triplay, </w:t>
            </w:r>
            <w:proofErr w:type="spellStart"/>
            <w:r w:rsidRPr="007B1DA8">
              <w:rPr>
                <w:rFonts w:ascii="Arial Narrow" w:hAnsi="Arial Narrow"/>
              </w:rPr>
              <w:t>trupan</w:t>
            </w:r>
            <w:proofErr w:type="spellEnd"/>
            <w:r w:rsidRPr="007B1DA8">
              <w:rPr>
                <w:rFonts w:ascii="Arial Narrow" w:hAnsi="Arial Narrow"/>
              </w:rPr>
              <w:t>, etc.</w:t>
            </w:r>
          </w:p>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Pr>
                <w:rFonts w:ascii="Arial Narrow" w:hAnsi="Arial Narrow"/>
              </w:rPr>
              <w:t>Diseña</w:t>
            </w:r>
            <w:r w:rsidRPr="007B1DA8">
              <w:rPr>
                <w:rFonts w:ascii="Arial Narrow" w:hAnsi="Arial Narrow"/>
              </w:rPr>
              <w:t xml:space="preserve"> materiales para trabajar en </w:t>
            </w:r>
            <w:proofErr w:type="spellStart"/>
            <w:r w:rsidRPr="007B1DA8">
              <w:rPr>
                <w:rFonts w:ascii="Arial Narrow" w:hAnsi="Arial Narrow"/>
              </w:rPr>
              <w:t>corospum</w:t>
            </w:r>
            <w:proofErr w:type="spellEnd"/>
            <w:r w:rsidRPr="007B1DA8">
              <w:rPr>
                <w:rFonts w:ascii="Arial Narrow" w:hAnsi="Arial Narrow"/>
              </w:rPr>
              <w:t xml:space="preserve"> o </w:t>
            </w:r>
            <w:proofErr w:type="spellStart"/>
            <w:r w:rsidRPr="007B1DA8">
              <w:rPr>
                <w:rFonts w:ascii="Arial Narrow" w:hAnsi="Arial Narrow"/>
              </w:rPr>
              <w:t>microporoso</w:t>
            </w:r>
            <w:proofErr w:type="spellEnd"/>
            <w:r>
              <w:rPr>
                <w:rFonts w:ascii="Arial Narrow" w:hAnsi="Arial Narrow"/>
              </w:rPr>
              <w:t>, CD, Diapositivas.</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diseños de materiales para el sector de ingenio o juegos lógicos.</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diseños de materiales para el sector de lectura o biblioteca,</w:t>
            </w:r>
          </w:p>
        </w:tc>
        <w:tc>
          <w:tcPr>
            <w:tcW w:w="868"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 xml:space="preserve">5 -6 </w:t>
            </w:r>
          </w:p>
        </w:tc>
        <w:tc>
          <w:tcPr>
            <w:tcW w:w="943"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w:t>
            </w:r>
            <w:r>
              <w:rPr>
                <w:rFonts w:ascii="Arial Narrow" w:hAnsi="Arial Narrow"/>
              </w:rPr>
              <w:t xml:space="preserve">0 - 11 y 12 </w:t>
            </w:r>
          </w:p>
        </w:tc>
      </w:tr>
      <w:tr w:rsidR="003E1F14" w:rsidRPr="007B1DA8" w:rsidTr="008C4243">
        <w:trPr>
          <w:trHeight w:val="403"/>
          <w:jc w:val="center"/>
        </w:trPr>
        <w:tc>
          <w:tcPr>
            <w:tcW w:w="3216"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Pr>
                <w:rFonts w:ascii="Arial Narrow" w:hAnsi="Arial Narrow"/>
              </w:rPr>
              <w:t>Diseña</w:t>
            </w:r>
            <w:r w:rsidRPr="007B1DA8">
              <w:rPr>
                <w:rFonts w:ascii="Arial Narrow" w:hAnsi="Arial Narrow"/>
              </w:rPr>
              <w:t xml:space="preserve"> materiales</w:t>
            </w:r>
            <w:r>
              <w:rPr>
                <w:rFonts w:ascii="Arial Narrow" w:hAnsi="Arial Narrow"/>
              </w:rPr>
              <w:t xml:space="preserve"> para elaborarlos</w:t>
            </w:r>
            <w:r w:rsidRPr="007B1DA8">
              <w:rPr>
                <w:rFonts w:ascii="Arial Narrow" w:hAnsi="Arial Narrow"/>
              </w:rPr>
              <w:t xml:space="preserve"> utilizando materiales recuperables.</w:t>
            </w:r>
          </w:p>
          <w:p w:rsidR="003E1F14" w:rsidRPr="003178A2" w:rsidRDefault="003E1F14" w:rsidP="003E1F14">
            <w:pPr>
              <w:numPr>
                <w:ilvl w:val="1"/>
                <w:numId w:val="7"/>
              </w:numPr>
              <w:tabs>
                <w:tab w:val="clear" w:pos="720"/>
              </w:tabs>
              <w:spacing w:after="0" w:line="240" w:lineRule="auto"/>
              <w:ind w:left="360"/>
              <w:jc w:val="both"/>
              <w:rPr>
                <w:rFonts w:ascii="Arial Narrow" w:hAnsi="Arial Narrow"/>
                <w:spacing w:val="-6"/>
              </w:rPr>
            </w:pPr>
            <w:r>
              <w:rPr>
                <w:rFonts w:ascii="Arial Narrow" w:hAnsi="Arial Narrow"/>
                <w:spacing w:val="-6"/>
              </w:rPr>
              <w:t>Diseña</w:t>
            </w:r>
            <w:r w:rsidRPr="003178A2">
              <w:rPr>
                <w:rFonts w:ascii="Arial Narrow" w:hAnsi="Arial Narrow"/>
                <w:spacing w:val="-6"/>
              </w:rPr>
              <w:t xml:space="preserve"> materiale</w:t>
            </w:r>
            <w:r>
              <w:rPr>
                <w:rFonts w:ascii="Arial Narrow" w:hAnsi="Arial Narrow"/>
                <w:spacing w:val="-6"/>
              </w:rPr>
              <w:t xml:space="preserve">s para elaborarlos  utilizando telas </w:t>
            </w:r>
            <w:r w:rsidRPr="003178A2">
              <w:rPr>
                <w:rFonts w:ascii="Arial Narrow" w:hAnsi="Arial Narrow"/>
                <w:spacing w:val="-6"/>
              </w:rPr>
              <w:t xml:space="preserve"> papeles y otros (mixto)</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diseños de materiales para el sector del hogar o juegos de dramatización.</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diseños de los materiales para el</w:t>
            </w:r>
            <w:r>
              <w:rPr>
                <w:rFonts w:ascii="Arial Narrow" w:hAnsi="Arial Narrow"/>
              </w:rPr>
              <w:t xml:space="preserve"> sector de educación psicomotriz</w:t>
            </w:r>
          </w:p>
        </w:tc>
        <w:tc>
          <w:tcPr>
            <w:tcW w:w="868"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7</w:t>
            </w:r>
          </w:p>
        </w:tc>
        <w:tc>
          <w:tcPr>
            <w:tcW w:w="943"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13 y 14</w:t>
            </w:r>
          </w:p>
        </w:tc>
      </w:tr>
      <w:tr w:rsidR="003E1F14" w:rsidRPr="007B1DA8" w:rsidTr="008C4243">
        <w:trPr>
          <w:trHeight w:val="261"/>
          <w:jc w:val="center"/>
        </w:trPr>
        <w:tc>
          <w:tcPr>
            <w:tcW w:w="7795" w:type="dxa"/>
            <w:gridSpan w:val="2"/>
            <w:vAlign w:val="center"/>
          </w:tcPr>
          <w:p w:rsidR="003E1F14" w:rsidRPr="00544060" w:rsidRDefault="003E1F14" w:rsidP="008C4243">
            <w:pPr>
              <w:tabs>
                <w:tab w:val="left" w:pos="133"/>
              </w:tabs>
              <w:spacing w:after="0" w:line="240" w:lineRule="auto"/>
              <w:ind w:left="152"/>
              <w:jc w:val="center"/>
              <w:rPr>
                <w:rFonts w:ascii="Arial Narrow" w:hAnsi="Arial Narrow"/>
                <w:b/>
                <w:spacing w:val="100"/>
              </w:rPr>
            </w:pPr>
            <w:r w:rsidRPr="00544060">
              <w:rPr>
                <w:rFonts w:ascii="Arial Narrow" w:hAnsi="Arial Narrow"/>
                <w:b/>
                <w:spacing w:val="100"/>
              </w:rPr>
              <w:lastRenderedPageBreak/>
              <w:t>PRIMERA EVALUACIÓN PARCIAL</w:t>
            </w:r>
          </w:p>
        </w:tc>
        <w:tc>
          <w:tcPr>
            <w:tcW w:w="868" w:type="dxa"/>
            <w:vAlign w:val="center"/>
          </w:tcPr>
          <w:p w:rsidR="003E1F14" w:rsidRPr="00544060" w:rsidRDefault="003E1F14" w:rsidP="008C4243">
            <w:pPr>
              <w:spacing w:after="0" w:line="240" w:lineRule="auto"/>
              <w:jc w:val="center"/>
              <w:rPr>
                <w:rFonts w:ascii="Arial Narrow" w:hAnsi="Arial Narrow"/>
                <w:b/>
              </w:rPr>
            </w:pPr>
            <w:r>
              <w:rPr>
                <w:rFonts w:ascii="Arial Narrow" w:hAnsi="Arial Narrow"/>
                <w:b/>
              </w:rPr>
              <w:t>8</w:t>
            </w:r>
          </w:p>
        </w:tc>
        <w:tc>
          <w:tcPr>
            <w:tcW w:w="943"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15 y 16</w:t>
            </w:r>
          </w:p>
        </w:tc>
      </w:tr>
      <w:tr w:rsidR="003E1F14" w:rsidRPr="007B1DA8" w:rsidTr="008C4243">
        <w:trPr>
          <w:trHeight w:val="403"/>
          <w:jc w:val="center"/>
        </w:trPr>
        <w:tc>
          <w:tcPr>
            <w:tcW w:w="3216" w:type="dxa"/>
          </w:tcPr>
          <w:p w:rsidR="003E1F14" w:rsidRDefault="003E1F14" w:rsidP="003E1F14">
            <w:pPr>
              <w:numPr>
                <w:ilvl w:val="1"/>
                <w:numId w:val="7"/>
              </w:numPr>
              <w:tabs>
                <w:tab w:val="clear" w:pos="720"/>
              </w:tabs>
              <w:spacing w:after="0" w:line="240" w:lineRule="auto"/>
              <w:ind w:left="360"/>
              <w:jc w:val="both"/>
              <w:rPr>
                <w:rFonts w:ascii="Arial Narrow" w:hAnsi="Arial Narrow"/>
              </w:rPr>
            </w:pPr>
            <w:r>
              <w:rPr>
                <w:rFonts w:ascii="Arial Narrow" w:hAnsi="Arial Narrow"/>
              </w:rPr>
              <w:t>Diseña</w:t>
            </w:r>
            <w:r w:rsidRPr="007B1DA8">
              <w:rPr>
                <w:rFonts w:ascii="Arial Narrow" w:hAnsi="Arial Narrow"/>
              </w:rPr>
              <w:t xml:space="preserve"> los diferentes carteles con los materiales </w:t>
            </w:r>
            <w:proofErr w:type="spellStart"/>
            <w:r w:rsidRPr="007B1DA8">
              <w:rPr>
                <w:rFonts w:ascii="Arial Narrow" w:hAnsi="Arial Narrow"/>
              </w:rPr>
              <w:t>mas</w:t>
            </w:r>
            <w:proofErr w:type="spellEnd"/>
            <w:r w:rsidRPr="007B1DA8">
              <w:rPr>
                <w:rFonts w:ascii="Arial Narrow" w:hAnsi="Arial Narrow"/>
              </w:rPr>
              <w:t xml:space="preserve"> apropiados para su mejor uso.</w:t>
            </w:r>
          </w:p>
          <w:p w:rsidR="00C8337F" w:rsidRPr="007B1DA8" w:rsidRDefault="00C8337F" w:rsidP="003E1F14">
            <w:pPr>
              <w:numPr>
                <w:ilvl w:val="1"/>
                <w:numId w:val="7"/>
              </w:numPr>
              <w:tabs>
                <w:tab w:val="clear" w:pos="720"/>
              </w:tabs>
              <w:spacing w:after="0" w:line="240" w:lineRule="auto"/>
              <w:ind w:left="360"/>
              <w:jc w:val="both"/>
              <w:rPr>
                <w:rFonts w:ascii="Arial Narrow" w:hAnsi="Arial Narrow"/>
              </w:rPr>
            </w:pPr>
            <w:r>
              <w:rPr>
                <w:rFonts w:ascii="Arial Narrow" w:hAnsi="Arial Narrow"/>
              </w:rPr>
              <w:t>Viaje de estudios</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los diseños de los diferentes carteles del aula.</w:t>
            </w:r>
          </w:p>
          <w:p w:rsidR="003E1F14"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Presentación de los diseños.</w:t>
            </w:r>
          </w:p>
          <w:p w:rsidR="00C8337F" w:rsidRPr="007B1DA8" w:rsidRDefault="00C8337F" w:rsidP="003E1F14">
            <w:pPr>
              <w:numPr>
                <w:ilvl w:val="1"/>
                <w:numId w:val="5"/>
              </w:numPr>
              <w:tabs>
                <w:tab w:val="clear" w:pos="1440"/>
                <w:tab w:val="left" w:pos="133"/>
              </w:tabs>
              <w:spacing w:after="0" w:line="240" w:lineRule="auto"/>
              <w:ind w:left="152" w:hanging="152"/>
              <w:jc w:val="both"/>
              <w:rPr>
                <w:rFonts w:ascii="Arial Narrow" w:hAnsi="Arial Narrow"/>
              </w:rPr>
            </w:pPr>
            <w:r>
              <w:rPr>
                <w:rFonts w:ascii="Arial Narrow" w:hAnsi="Arial Narrow"/>
              </w:rPr>
              <w:t xml:space="preserve">Elaboraran </w:t>
            </w:r>
            <w:r w:rsidR="00C161A0">
              <w:rPr>
                <w:rFonts w:ascii="Arial Narrow" w:hAnsi="Arial Narrow"/>
              </w:rPr>
              <w:t>un álbum de fotos de diversas realidades de nuestra cultura nacional</w:t>
            </w:r>
            <w:bookmarkStart w:id="0" w:name="_GoBack"/>
            <w:bookmarkEnd w:id="0"/>
          </w:p>
        </w:tc>
        <w:tc>
          <w:tcPr>
            <w:tcW w:w="868" w:type="dxa"/>
            <w:vAlign w:val="center"/>
          </w:tcPr>
          <w:p w:rsidR="003E1F14" w:rsidRPr="00DB1FFB" w:rsidRDefault="003E1F14" w:rsidP="008C4243">
            <w:pPr>
              <w:spacing w:after="0" w:line="240" w:lineRule="auto"/>
              <w:jc w:val="center"/>
              <w:rPr>
                <w:rFonts w:ascii="Arial Narrow" w:hAnsi="Arial Narrow"/>
                <w:b/>
              </w:rPr>
            </w:pPr>
            <w:r>
              <w:rPr>
                <w:rFonts w:ascii="Arial Narrow" w:hAnsi="Arial Narrow"/>
                <w:b/>
              </w:rPr>
              <w:t>9</w:t>
            </w:r>
          </w:p>
        </w:tc>
        <w:tc>
          <w:tcPr>
            <w:tcW w:w="943" w:type="dxa"/>
            <w:vAlign w:val="center"/>
          </w:tcPr>
          <w:p w:rsidR="003E1F14" w:rsidRPr="00DB1FFB" w:rsidRDefault="003E1F14" w:rsidP="008C4243">
            <w:pPr>
              <w:spacing w:after="0" w:line="240" w:lineRule="auto"/>
              <w:jc w:val="center"/>
              <w:rPr>
                <w:rFonts w:ascii="Arial Narrow" w:hAnsi="Arial Narrow"/>
                <w:b/>
              </w:rPr>
            </w:pPr>
            <w:r w:rsidRPr="00DB1FFB">
              <w:rPr>
                <w:rFonts w:ascii="Arial Narrow" w:hAnsi="Arial Narrow"/>
                <w:b/>
              </w:rPr>
              <w:t>1</w:t>
            </w:r>
            <w:r>
              <w:rPr>
                <w:rFonts w:ascii="Arial Narrow" w:hAnsi="Arial Narrow"/>
                <w:b/>
              </w:rPr>
              <w:t>7 y 18</w:t>
            </w:r>
          </w:p>
        </w:tc>
      </w:tr>
      <w:tr w:rsidR="003E1F14" w:rsidRPr="007B1DA8" w:rsidTr="008C4243">
        <w:trPr>
          <w:trHeight w:val="70"/>
          <w:jc w:val="center"/>
        </w:trPr>
        <w:tc>
          <w:tcPr>
            <w:tcW w:w="9606" w:type="dxa"/>
            <w:gridSpan w:val="4"/>
          </w:tcPr>
          <w:p w:rsidR="003E1F14" w:rsidRPr="007B1DA8" w:rsidRDefault="003E1F14" w:rsidP="008C4243">
            <w:pPr>
              <w:spacing w:after="0" w:line="240" w:lineRule="auto"/>
              <w:jc w:val="both"/>
              <w:rPr>
                <w:rFonts w:ascii="Arial Narrow" w:hAnsi="Arial Narrow"/>
                <w:b/>
              </w:rPr>
            </w:pPr>
            <w:r w:rsidRPr="007B1DA8">
              <w:rPr>
                <w:rFonts w:ascii="Arial Narrow" w:hAnsi="Arial Narrow"/>
                <w:b/>
              </w:rPr>
              <w:t>Bibliografía: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proofErr w:type="spellStart"/>
            <w:r w:rsidRPr="007B1DA8">
              <w:rPr>
                <w:rFonts w:ascii="Arial Narrow" w:hAnsi="Arial Narrow"/>
              </w:rPr>
              <w:t>Batllori</w:t>
            </w:r>
            <w:proofErr w:type="spellEnd"/>
            <w:r w:rsidRPr="007B1DA8">
              <w:rPr>
                <w:rFonts w:ascii="Arial Narrow" w:hAnsi="Arial Narrow"/>
              </w:rPr>
              <w:t xml:space="preserve"> J. (2000) Juegos para entrenar el cerebro. Desarrollo de habilidades cognitivas y sociales. Edit. Marcea S.A. Madrid.</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Claros, Mirtha (1999) Juegos y Materiales Didácticos. Ediciones ABEDUL. Perú.</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Jane Wagner Betty (1998) Como hacer fácilmente material didáctico. Edit. CCAC – España.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 xml:space="preserve">Borda Elizabeth (2001). “Ayudas Educativas. Creatividad y Aprendizaje”. </w:t>
            </w:r>
            <w:proofErr w:type="spellStart"/>
            <w:r w:rsidRPr="007B1DA8">
              <w:rPr>
                <w:rFonts w:ascii="Arial Narrow" w:hAnsi="Arial Narrow"/>
              </w:rPr>
              <w:t>Edeit</w:t>
            </w:r>
            <w:proofErr w:type="spellEnd"/>
            <w:r w:rsidRPr="007B1DA8">
              <w:rPr>
                <w:rFonts w:ascii="Arial Narrow" w:hAnsi="Arial Narrow"/>
              </w:rPr>
              <w:t>. Magisterio. Bogotá. Colombia.</w:t>
            </w:r>
          </w:p>
        </w:tc>
      </w:tr>
    </w:tbl>
    <w:p w:rsidR="003E1F14" w:rsidRPr="00FE7255" w:rsidRDefault="003E1F14" w:rsidP="003E1F14">
      <w:pPr>
        <w:spacing w:after="0" w:line="240" w:lineRule="auto"/>
        <w:ind w:left="1068"/>
        <w:jc w:val="both"/>
        <w:rPr>
          <w:sz w:val="2"/>
        </w:rPr>
      </w:pPr>
    </w:p>
    <w:p w:rsidR="003E1F14" w:rsidRDefault="003E1F14" w:rsidP="003E1F14">
      <w:pPr>
        <w:numPr>
          <w:ilvl w:val="0"/>
          <w:numId w:val="7"/>
        </w:numPr>
        <w:spacing w:after="0" w:line="240" w:lineRule="auto"/>
        <w:jc w:val="both"/>
        <w:rPr>
          <w:b/>
        </w:rPr>
      </w:pPr>
      <w:r>
        <w:rPr>
          <w:b/>
        </w:rPr>
        <w:t>Cuarta Unidad Didáctica: Elaboración de materiales.</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45" w:type="dxa"/>
        </w:tblCellMar>
        <w:tblLook w:val="04A0" w:firstRow="1" w:lastRow="0" w:firstColumn="1" w:lastColumn="0" w:noHBand="0" w:noVBand="1"/>
      </w:tblPr>
      <w:tblGrid>
        <w:gridCol w:w="3193"/>
        <w:gridCol w:w="4579"/>
        <w:gridCol w:w="868"/>
        <w:gridCol w:w="943"/>
      </w:tblGrid>
      <w:tr w:rsidR="003E1F14" w:rsidRPr="00F05972" w:rsidTr="008C4243">
        <w:trPr>
          <w:trHeight w:val="334"/>
          <w:jc w:val="center"/>
        </w:trPr>
        <w:tc>
          <w:tcPr>
            <w:tcW w:w="319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CAPACIDADES</w:t>
            </w:r>
          </w:p>
        </w:tc>
        <w:tc>
          <w:tcPr>
            <w:tcW w:w="4579"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CONTENIDOS</w:t>
            </w:r>
          </w:p>
        </w:tc>
        <w:tc>
          <w:tcPr>
            <w:tcW w:w="868"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SEMANA</w:t>
            </w:r>
          </w:p>
        </w:tc>
        <w:tc>
          <w:tcPr>
            <w:tcW w:w="943" w:type="dxa"/>
            <w:vAlign w:val="center"/>
          </w:tcPr>
          <w:p w:rsidR="003E1F14" w:rsidRPr="00F05972" w:rsidRDefault="003E1F14" w:rsidP="008C4243">
            <w:pPr>
              <w:spacing w:after="0"/>
              <w:jc w:val="center"/>
              <w:rPr>
                <w:rFonts w:ascii="Arial Narrow" w:hAnsi="Arial Narrow"/>
                <w:b/>
              </w:rPr>
            </w:pPr>
            <w:r w:rsidRPr="00F05972">
              <w:rPr>
                <w:rFonts w:ascii="Arial Narrow" w:hAnsi="Arial Narrow"/>
                <w:b/>
              </w:rPr>
              <w:t>SESIONES</w:t>
            </w:r>
          </w:p>
        </w:tc>
      </w:tr>
      <w:tr w:rsidR="003E1F14" w:rsidRPr="007B1DA8" w:rsidTr="008C4243">
        <w:trPr>
          <w:trHeight w:val="403"/>
          <w:jc w:val="center"/>
        </w:trPr>
        <w:tc>
          <w:tcPr>
            <w:tcW w:w="3193"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sidRPr="007B1DA8">
              <w:rPr>
                <w:rFonts w:ascii="Arial Narrow" w:hAnsi="Arial Narrow"/>
              </w:rPr>
              <w:t>Demuestra ingenio, habilidad, destrezas, creatividad y orden para elaborar cada material.</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Aplicación de criterios técnicos pedagógicos en</w:t>
            </w:r>
            <w:r>
              <w:rPr>
                <w:rFonts w:ascii="Arial Narrow" w:hAnsi="Arial Narrow"/>
              </w:rPr>
              <w:t xml:space="preserve"> la elaboración de </w:t>
            </w:r>
            <w:r w:rsidRPr="007B1DA8">
              <w:rPr>
                <w:rFonts w:ascii="Arial Narrow" w:hAnsi="Arial Narrow"/>
              </w:rPr>
              <w:t xml:space="preserve"> los materiales.</w:t>
            </w:r>
            <w:r>
              <w:rPr>
                <w:rFonts w:ascii="Arial Narrow" w:hAnsi="Arial Narrow"/>
              </w:rPr>
              <w:t xml:space="preserve"> que utiliza la docente en una sesión de clase: láminas, diapositivas, </w:t>
            </w:r>
            <w:proofErr w:type="spellStart"/>
            <w:r>
              <w:rPr>
                <w:rFonts w:ascii="Arial Narrow" w:hAnsi="Arial Narrow"/>
              </w:rPr>
              <w:t>CDs</w:t>
            </w:r>
            <w:proofErr w:type="spellEnd"/>
            <w:r>
              <w:rPr>
                <w:rFonts w:ascii="Arial Narrow" w:hAnsi="Arial Narrow"/>
              </w:rPr>
              <w:t>.</w:t>
            </w:r>
          </w:p>
        </w:tc>
        <w:tc>
          <w:tcPr>
            <w:tcW w:w="868"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9</w:t>
            </w:r>
          </w:p>
        </w:tc>
        <w:tc>
          <w:tcPr>
            <w:tcW w:w="943"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w:t>
            </w:r>
            <w:r>
              <w:rPr>
                <w:rFonts w:ascii="Arial Narrow" w:hAnsi="Arial Narrow"/>
              </w:rPr>
              <w:t>9</w:t>
            </w:r>
          </w:p>
        </w:tc>
      </w:tr>
      <w:tr w:rsidR="003E1F14" w:rsidRPr="007B1DA8" w:rsidTr="008C4243">
        <w:trPr>
          <w:trHeight w:val="403"/>
          <w:jc w:val="center"/>
        </w:trPr>
        <w:tc>
          <w:tcPr>
            <w:tcW w:w="3193"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sidRPr="007B1DA8">
              <w:rPr>
                <w:rFonts w:ascii="Arial Narrow" w:hAnsi="Arial Narrow"/>
              </w:rPr>
              <w:t>Maneja procedimientos de acuerdo a la investigación que hizo para la elaboración de diseños.</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 xml:space="preserve">Elaboración de materiales en madera, triplay, </w:t>
            </w:r>
            <w:proofErr w:type="spellStart"/>
            <w:r w:rsidRPr="007B1DA8">
              <w:rPr>
                <w:rFonts w:ascii="Arial Narrow" w:hAnsi="Arial Narrow"/>
              </w:rPr>
              <w:t>trupan</w:t>
            </w:r>
            <w:proofErr w:type="spellEnd"/>
            <w:r w:rsidRPr="007B1DA8">
              <w:rPr>
                <w:rFonts w:ascii="Arial Narrow" w:hAnsi="Arial Narrow"/>
              </w:rPr>
              <w:t xml:space="preserve"> u otro tipo de madera.</w:t>
            </w:r>
          </w:p>
        </w:tc>
        <w:tc>
          <w:tcPr>
            <w:tcW w:w="868"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w:t>
            </w:r>
            <w:r>
              <w:rPr>
                <w:rFonts w:ascii="Arial Narrow" w:hAnsi="Arial Narrow"/>
              </w:rPr>
              <w:t>0 y 11</w:t>
            </w:r>
          </w:p>
        </w:tc>
        <w:tc>
          <w:tcPr>
            <w:tcW w:w="943"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 xml:space="preserve">20 - </w:t>
            </w:r>
            <w:r w:rsidRPr="007B1DA8">
              <w:rPr>
                <w:rFonts w:ascii="Arial Narrow" w:hAnsi="Arial Narrow"/>
              </w:rPr>
              <w:t>21 y 22</w:t>
            </w:r>
          </w:p>
        </w:tc>
      </w:tr>
      <w:tr w:rsidR="003E1F14" w:rsidRPr="007B1DA8" w:rsidTr="008C4243">
        <w:trPr>
          <w:trHeight w:val="403"/>
          <w:jc w:val="center"/>
        </w:trPr>
        <w:tc>
          <w:tcPr>
            <w:tcW w:w="3193"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sidRPr="007B1DA8">
              <w:rPr>
                <w:rFonts w:ascii="Arial Narrow" w:hAnsi="Arial Narrow"/>
              </w:rPr>
              <w:t xml:space="preserve">Maneja procedimientos para elaborar los materiales didácticos en </w:t>
            </w:r>
            <w:proofErr w:type="spellStart"/>
            <w:r w:rsidRPr="007B1DA8">
              <w:rPr>
                <w:rFonts w:ascii="Arial Narrow" w:hAnsi="Arial Narrow"/>
              </w:rPr>
              <w:t>corospum</w:t>
            </w:r>
            <w:proofErr w:type="spellEnd"/>
            <w:r w:rsidRPr="007B1DA8">
              <w:rPr>
                <w:rFonts w:ascii="Arial Narrow" w:hAnsi="Arial Narrow"/>
              </w:rPr>
              <w:t xml:space="preserve"> o </w:t>
            </w:r>
            <w:proofErr w:type="spellStart"/>
            <w:r w:rsidRPr="007B1DA8">
              <w:rPr>
                <w:rFonts w:ascii="Arial Narrow" w:hAnsi="Arial Narrow"/>
              </w:rPr>
              <w:t>microporoso</w:t>
            </w:r>
            <w:proofErr w:type="spellEnd"/>
            <w:r w:rsidRPr="007B1DA8">
              <w:rPr>
                <w:rFonts w:ascii="Arial Narrow" w:hAnsi="Arial Narrow"/>
              </w:rPr>
              <w:t>.</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 xml:space="preserve">Elaboración de materiales didácticos utilizando </w:t>
            </w:r>
            <w:proofErr w:type="spellStart"/>
            <w:r w:rsidRPr="007B1DA8">
              <w:rPr>
                <w:rFonts w:ascii="Arial Narrow" w:hAnsi="Arial Narrow"/>
              </w:rPr>
              <w:t>corospum</w:t>
            </w:r>
            <w:proofErr w:type="spellEnd"/>
            <w:r w:rsidRPr="007B1DA8">
              <w:rPr>
                <w:rFonts w:ascii="Arial Narrow" w:hAnsi="Arial Narrow"/>
              </w:rPr>
              <w:t xml:space="preserve">, </w:t>
            </w:r>
            <w:proofErr w:type="spellStart"/>
            <w:r w:rsidRPr="007B1DA8">
              <w:rPr>
                <w:rFonts w:ascii="Arial Narrow" w:hAnsi="Arial Narrow"/>
              </w:rPr>
              <w:t>microporoso</w:t>
            </w:r>
            <w:proofErr w:type="spellEnd"/>
            <w:r w:rsidRPr="007B1DA8">
              <w:rPr>
                <w:rFonts w:ascii="Arial Narrow" w:hAnsi="Arial Narrow"/>
              </w:rPr>
              <w:t xml:space="preserve"> u otr</w:t>
            </w:r>
            <w:r>
              <w:rPr>
                <w:rFonts w:ascii="Arial Narrow" w:hAnsi="Arial Narrow"/>
              </w:rPr>
              <w:t>o material</w:t>
            </w:r>
            <w:r w:rsidRPr="007B1DA8">
              <w:rPr>
                <w:rFonts w:ascii="Arial Narrow" w:hAnsi="Arial Narrow"/>
              </w:rPr>
              <w:t>.</w:t>
            </w:r>
          </w:p>
        </w:tc>
        <w:tc>
          <w:tcPr>
            <w:tcW w:w="868"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12</w:t>
            </w:r>
          </w:p>
        </w:tc>
        <w:tc>
          <w:tcPr>
            <w:tcW w:w="943"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23 y 24</w:t>
            </w:r>
          </w:p>
        </w:tc>
      </w:tr>
      <w:tr w:rsidR="003E1F14" w:rsidRPr="007B1DA8" w:rsidTr="008C4243">
        <w:trPr>
          <w:trHeight w:val="403"/>
          <w:jc w:val="center"/>
        </w:trPr>
        <w:tc>
          <w:tcPr>
            <w:tcW w:w="3193"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sidRPr="007B1DA8">
              <w:rPr>
                <w:rFonts w:ascii="Arial Narrow" w:hAnsi="Arial Narrow"/>
              </w:rPr>
              <w:t>demuestra ingenio, y creatividad y criterio para elaborar materiales didácticos utilizando elementos recuperables.</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materiales didácticos utilizando elementos recuperables.</w:t>
            </w:r>
          </w:p>
        </w:tc>
        <w:tc>
          <w:tcPr>
            <w:tcW w:w="868"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13</w:t>
            </w:r>
          </w:p>
        </w:tc>
        <w:tc>
          <w:tcPr>
            <w:tcW w:w="943"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25 y 26</w:t>
            </w:r>
          </w:p>
        </w:tc>
      </w:tr>
      <w:tr w:rsidR="003E1F14" w:rsidRPr="007B1DA8" w:rsidTr="008C4243">
        <w:trPr>
          <w:trHeight w:val="403"/>
          <w:jc w:val="center"/>
        </w:trPr>
        <w:tc>
          <w:tcPr>
            <w:tcW w:w="3193" w:type="dxa"/>
          </w:tcPr>
          <w:p w:rsidR="003E1F14" w:rsidRPr="007B1DA8" w:rsidRDefault="003E1F14" w:rsidP="003E1F14">
            <w:pPr>
              <w:numPr>
                <w:ilvl w:val="1"/>
                <w:numId w:val="7"/>
              </w:numPr>
              <w:tabs>
                <w:tab w:val="clear" w:pos="720"/>
              </w:tabs>
              <w:spacing w:after="0" w:line="240" w:lineRule="auto"/>
              <w:ind w:left="360"/>
              <w:jc w:val="both"/>
              <w:rPr>
                <w:rFonts w:ascii="Arial Narrow" w:hAnsi="Arial Narrow"/>
              </w:rPr>
            </w:pPr>
            <w:r w:rsidRPr="007B1DA8">
              <w:rPr>
                <w:rFonts w:ascii="Arial Narrow" w:hAnsi="Arial Narrow"/>
              </w:rPr>
              <w:t>Demuestra ingenio para elaborar los materiales con retazos de tela , papeles u otros(mixto)</w:t>
            </w:r>
          </w:p>
        </w:tc>
        <w:tc>
          <w:tcPr>
            <w:tcW w:w="4579" w:type="dxa"/>
          </w:tcPr>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Elaboración de materiales utilizando retazos de tela ,toda clase de papeles u otros(mixto)</w:t>
            </w:r>
          </w:p>
        </w:tc>
        <w:tc>
          <w:tcPr>
            <w:tcW w:w="868"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14</w:t>
            </w:r>
          </w:p>
        </w:tc>
        <w:tc>
          <w:tcPr>
            <w:tcW w:w="943"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27 y 28</w:t>
            </w:r>
          </w:p>
        </w:tc>
      </w:tr>
      <w:tr w:rsidR="003E1F14" w:rsidRPr="007B1DA8" w:rsidTr="008C4243">
        <w:trPr>
          <w:trHeight w:val="403"/>
          <w:jc w:val="center"/>
        </w:trPr>
        <w:tc>
          <w:tcPr>
            <w:tcW w:w="7772" w:type="dxa"/>
            <w:gridSpan w:val="2"/>
            <w:vAlign w:val="center"/>
          </w:tcPr>
          <w:p w:rsidR="003E1F14" w:rsidRPr="007B1DA8" w:rsidRDefault="003E1F14" w:rsidP="008C4243">
            <w:pPr>
              <w:tabs>
                <w:tab w:val="left" w:pos="133"/>
              </w:tabs>
              <w:spacing w:after="0" w:line="240" w:lineRule="auto"/>
              <w:ind w:left="152"/>
              <w:jc w:val="center"/>
              <w:rPr>
                <w:rFonts w:ascii="Arial Narrow" w:hAnsi="Arial Narrow"/>
              </w:rPr>
            </w:pPr>
            <w:r w:rsidRPr="00544060">
              <w:rPr>
                <w:rFonts w:ascii="Arial Narrow" w:hAnsi="Arial Narrow"/>
                <w:b/>
                <w:spacing w:val="100"/>
              </w:rPr>
              <w:t>EVALUACIÓN FINAL</w:t>
            </w:r>
          </w:p>
        </w:tc>
        <w:tc>
          <w:tcPr>
            <w:tcW w:w="868" w:type="dxa"/>
            <w:vAlign w:val="center"/>
          </w:tcPr>
          <w:p w:rsidR="003E1F14" w:rsidRPr="007B1DA8" w:rsidRDefault="003E1F14" w:rsidP="008C4243">
            <w:pPr>
              <w:spacing w:after="0" w:line="240" w:lineRule="auto"/>
              <w:jc w:val="center"/>
              <w:rPr>
                <w:rFonts w:ascii="Arial Narrow" w:hAnsi="Arial Narrow"/>
              </w:rPr>
            </w:pPr>
            <w:r w:rsidRPr="007B1DA8">
              <w:rPr>
                <w:rFonts w:ascii="Arial Narrow" w:hAnsi="Arial Narrow"/>
              </w:rPr>
              <w:t>1</w:t>
            </w:r>
            <w:r>
              <w:rPr>
                <w:rFonts w:ascii="Arial Narrow" w:hAnsi="Arial Narrow"/>
              </w:rPr>
              <w:t>5</w:t>
            </w:r>
          </w:p>
        </w:tc>
        <w:tc>
          <w:tcPr>
            <w:tcW w:w="943" w:type="dxa"/>
            <w:vAlign w:val="center"/>
          </w:tcPr>
          <w:p w:rsidR="003E1F14" w:rsidRPr="007B1DA8" w:rsidRDefault="003E1F14" w:rsidP="008C4243">
            <w:pPr>
              <w:spacing w:after="0" w:line="240" w:lineRule="auto"/>
              <w:jc w:val="center"/>
              <w:rPr>
                <w:rFonts w:ascii="Arial Narrow" w:hAnsi="Arial Narrow"/>
              </w:rPr>
            </w:pPr>
            <w:r>
              <w:rPr>
                <w:rFonts w:ascii="Arial Narrow" w:hAnsi="Arial Narrow"/>
              </w:rPr>
              <w:t>29 y 30</w:t>
            </w:r>
          </w:p>
        </w:tc>
      </w:tr>
      <w:tr w:rsidR="003E1F14" w:rsidRPr="007B1DA8" w:rsidTr="008C4243">
        <w:trPr>
          <w:trHeight w:val="403"/>
          <w:jc w:val="center"/>
        </w:trPr>
        <w:tc>
          <w:tcPr>
            <w:tcW w:w="9583" w:type="dxa"/>
            <w:gridSpan w:val="4"/>
          </w:tcPr>
          <w:p w:rsidR="003E1F14" w:rsidRPr="007B1DA8" w:rsidRDefault="003E1F14" w:rsidP="008C4243">
            <w:pPr>
              <w:spacing w:after="0" w:line="240" w:lineRule="auto"/>
              <w:jc w:val="both"/>
              <w:rPr>
                <w:rFonts w:ascii="Arial Narrow" w:hAnsi="Arial Narrow"/>
                <w:b/>
              </w:rPr>
            </w:pPr>
            <w:r w:rsidRPr="007B1DA8">
              <w:rPr>
                <w:rFonts w:ascii="Arial Narrow" w:hAnsi="Arial Narrow"/>
                <w:b/>
              </w:rPr>
              <w:t>Bibliografía: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7B1DA8">
              <w:rPr>
                <w:rFonts w:ascii="Arial Narrow" w:hAnsi="Arial Narrow"/>
              </w:rPr>
              <w:t>Jane Wagner Betty (1998) Como hacer fácilmente material didáctico. Edit. CCAC – España.</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proofErr w:type="spellStart"/>
            <w:r w:rsidRPr="007B1DA8">
              <w:rPr>
                <w:rFonts w:ascii="Arial Narrow" w:hAnsi="Arial Narrow"/>
              </w:rPr>
              <w:t>Waisbierd</w:t>
            </w:r>
            <w:proofErr w:type="spellEnd"/>
            <w:r w:rsidRPr="007B1DA8">
              <w:rPr>
                <w:rFonts w:ascii="Arial Narrow" w:hAnsi="Arial Narrow"/>
              </w:rPr>
              <w:t xml:space="preserve"> Gilda (1999) Expresión plástica y creatividad. Guía didáctica para maestros. Edit. Trillas – México.</w:t>
            </w:r>
          </w:p>
          <w:p w:rsidR="003E1F14" w:rsidRPr="007B1DA8"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proofErr w:type="spellStart"/>
            <w:r w:rsidRPr="007B1DA8">
              <w:rPr>
                <w:rFonts w:ascii="Arial Narrow" w:hAnsi="Arial Narrow"/>
              </w:rPr>
              <w:t>Baranoff</w:t>
            </w:r>
            <w:proofErr w:type="spellEnd"/>
            <w:r w:rsidRPr="007B1DA8">
              <w:rPr>
                <w:rFonts w:ascii="Arial Narrow" w:hAnsi="Arial Narrow"/>
              </w:rPr>
              <w:t xml:space="preserve"> </w:t>
            </w:r>
            <w:proofErr w:type="spellStart"/>
            <w:r w:rsidRPr="007B1DA8">
              <w:rPr>
                <w:rFonts w:ascii="Arial Narrow" w:hAnsi="Arial Narrow"/>
              </w:rPr>
              <w:t>Jimy</w:t>
            </w:r>
            <w:proofErr w:type="spellEnd"/>
            <w:r w:rsidRPr="007B1DA8">
              <w:rPr>
                <w:rFonts w:ascii="Arial Narrow" w:hAnsi="Arial Narrow"/>
              </w:rPr>
              <w:t xml:space="preserve"> (1998) “El Jardín de Infancia” Minuto a Minuto. Edit. CEAC – España.</w:t>
            </w:r>
          </w:p>
        </w:tc>
      </w:tr>
    </w:tbl>
    <w:p w:rsidR="003E1F14" w:rsidRPr="009957D0" w:rsidRDefault="003E1F14" w:rsidP="003E1F14">
      <w:pPr>
        <w:pStyle w:val="Prrafodelista"/>
        <w:spacing w:after="0" w:line="240" w:lineRule="auto"/>
        <w:ind w:left="0"/>
        <w:jc w:val="both"/>
        <w:rPr>
          <w:sz w:val="12"/>
        </w:rPr>
      </w:pPr>
    </w:p>
    <w:p w:rsidR="003E1F14" w:rsidRPr="00026832" w:rsidRDefault="003E1F14" w:rsidP="003E1F14">
      <w:pPr>
        <w:pStyle w:val="Prrafodelista"/>
        <w:numPr>
          <w:ilvl w:val="0"/>
          <w:numId w:val="10"/>
        </w:numPr>
        <w:spacing w:after="0" w:line="240" w:lineRule="auto"/>
        <w:ind w:left="426" w:hanging="426"/>
        <w:jc w:val="both"/>
        <w:rPr>
          <w:b/>
        </w:rPr>
      </w:pPr>
      <w:r w:rsidRPr="00026832">
        <w:rPr>
          <w:b/>
        </w:rPr>
        <w:t>ESTRATEGIAS DIDÁCTICAS</w:t>
      </w:r>
    </w:p>
    <w:tbl>
      <w:tblPr>
        <w:tblW w:w="10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534"/>
        <w:gridCol w:w="3611"/>
        <w:gridCol w:w="3908"/>
      </w:tblGrid>
      <w:tr w:rsidR="003E1F14" w:rsidRPr="005C3E98" w:rsidTr="008C4243">
        <w:trPr>
          <w:tblHeader/>
          <w:jc w:val="center"/>
        </w:trPr>
        <w:tc>
          <w:tcPr>
            <w:tcW w:w="2534" w:type="dxa"/>
            <w:vAlign w:val="center"/>
          </w:tcPr>
          <w:p w:rsidR="003E1F14" w:rsidRPr="005C3E98" w:rsidRDefault="003E1F14" w:rsidP="008C4243">
            <w:pPr>
              <w:pStyle w:val="Prrafodelista"/>
              <w:spacing w:after="0" w:line="240" w:lineRule="auto"/>
              <w:ind w:left="0"/>
              <w:jc w:val="center"/>
              <w:rPr>
                <w:b/>
              </w:rPr>
            </w:pPr>
            <w:r w:rsidRPr="005C3E98">
              <w:rPr>
                <w:b/>
              </w:rPr>
              <w:t>PROCEDIMIENTOS</w:t>
            </w:r>
          </w:p>
        </w:tc>
        <w:tc>
          <w:tcPr>
            <w:tcW w:w="3611" w:type="dxa"/>
            <w:vAlign w:val="center"/>
          </w:tcPr>
          <w:p w:rsidR="003E1F14" w:rsidRPr="005C3E98" w:rsidRDefault="003E1F14" w:rsidP="008C4243">
            <w:pPr>
              <w:pStyle w:val="Prrafodelista"/>
              <w:spacing w:after="0" w:line="240" w:lineRule="auto"/>
              <w:ind w:left="0"/>
              <w:jc w:val="center"/>
              <w:rPr>
                <w:b/>
              </w:rPr>
            </w:pPr>
            <w:r w:rsidRPr="005C3E98">
              <w:rPr>
                <w:b/>
              </w:rPr>
              <w:t>ACTIVIDADES DE APRENDIZAJE</w:t>
            </w:r>
          </w:p>
        </w:tc>
        <w:tc>
          <w:tcPr>
            <w:tcW w:w="3908" w:type="dxa"/>
            <w:vAlign w:val="center"/>
          </w:tcPr>
          <w:p w:rsidR="003E1F14" w:rsidRPr="005C3E98" w:rsidRDefault="003E1F14" w:rsidP="008C4243">
            <w:pPr>
              <w:pStyle w:val="Prrafodelista"/>
              <w:spacing w:after="0" w:line="240" w:lineRule="auto"/>
              <w:ind w:left="0"/>
              <w:jc w:val="center"/>
              <w:rPr>
                <w:b/>
              </w:rPr>
            </w:pPr>
            <w:r w:rsidRPr="005C3E98">
              <w:rPr>
                <w:b/>
              </w:rPr>
              <w:t>PROBLEMAS PRIORITARIOS</w:t>
            </w:r>
          </w:p>
        </w:tc>
      </w:tr>
      <w:tr w:rsidR="003E1F14" w:rsidRPr="005C3E98" w:rsidTr="008C4243">
        <w:trPr>
          <w:trHeight w:val="1629"/>
          <w:jc w:val="center"/>
        </w:trPr>
        <w:tc>
          <w:tcPr>
            <w:tcW w:w="2534" w:type="dxa"/>
          </w:tcPr>
          <w:p w:rsidR="003E1F14" w:rsidRPr="00171941" w:rsidRDefault="003E1F14" w:rsidP="003E1F14">
            <w:pPr>
              <w:pStyle w:val="Prrafodelista"/>
              <w:numPr>
                <w:ilvl w:val="0"/>
                <w:numId w:val="3"/>
              </w:numPr>
              <w:spacing w:after="0" w:line="240" w:lineRule="auto"/>
              <w:ind w:left="229" w:hanging="229"/>
              <w:jc w:val="both"/>
              <w:rPr>
                <w:rFonts w:ascii="Arial Narrow" w:hAnsi="Arial Narrow"/>
              </w:rPr>
            </w:pPr>
            <w:r w:rsidRPr="00171941">
              <w:rPr>
                <w:rFonts w:ascii="Arial Narrow" w:hAnsi="Arial Narrow"/>
              </w:rPr>
              <w:t>Investigación individual.</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Exposición individual.</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Elaboración de un resumen y una relación de materiales para elaborar el proyecto.</w:t>
            </w:r>
          </w:p>
        </w:tc>
        <w:tc>
          <w:tcPr>
            <w:tcW w:w="3611" w:type="dxa"/>
          </w:tcPr>
          <w:p w:rsidR="003E1F14" w:rsidRPr="00B07715"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6"/>
              </w:rPr>
            </w:pPr>
            <w:r w:rsidRPr="00B07715">
              <w:rPr>
                <w:rFonts w:ascii="Arial Narrow" w:hAnsi="Arial Narrow"/>
                <w:spacing w:val="-6"/>
              </w:rPr>
              <w:t>Concepto, características e importancia de los materiales didácticos en Educación Inicial.</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Clasificación de los materiales de Educación Inicial.</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Materiales para implementar los sectores de un aula.</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4"/>
              </w:rPr>
            </w:pPr>
            <w:r w:rsidRPr="00B07715">
              <w:rPr>
                <w:rFonts w:ascii="Arial Narrow" w:hAnsi="Arial Narrow"/>
                <w:spacing w:val="-6"/>
              </w:rPr>
              <w:t>Carteles de ambientación y organización del aula.</w:t>
            </w:r>
          </w:p>
        </w:tc>
        <w:tc>
          <w:tcPr>
            <w:tcW w:w="3908" w:type="dxa"/>
          </w:tcPr>
          <w:p w:rsidR="003E1F14" w:rsidRPr="00B07715"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6"/>
              </w:rPr>
            </w:pPr>
            <w:r w:rsidRPr="00B07715">
              <w:rPr>
                <w:rFonts w:ascii="Arial Narrow" w:hAnsi="Arial Narrow"/>
                <w:spacing w:val="-6"/>
              </w:rPr>
              <w:t>¿Por qué es importante conocer que es un material, cómo es y para qué sirve el material didáctico?</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¿Creen que la clasificación de materiales ayudara a nuestro trabajo?</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¿Qué pasaría si el aula de los niños no contaría con materiales?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¿Para qué sirven los carteles?</w:t>
            </w:r>
          </w:p>
        </w:tc>
      </w:tr>
      <w:tr w:rsidR="003E1F14" w:rsidRPr="005C3E98" w:rsidTr="008C4243">
        <w:trPr>
          <w:jc w:val="center"/>
        </w:trPr>
        <w:tc>
          <w:tcPr>
            <w:tcW w:w="2534" w:type="dxa"/>
          </w:tcPr>
          <w:p w:rsidR="003E1F14" w:rsidRPr="00171941" w:rsidRDefault="003E1F14" w:rsidP="003E1F14">
            <w:pPr>
              <w:pStyle w:val="Prrafodelista"/>
              <w:numPr>
                <w:ilvl w:val="0"/>
                <w:numId w:val="3"/>
              </w:numPr>
              <w:spacing w:after="0" w:line="240" w:lineRule="auto"/>
              <w:ind w:left="229" w:hanging="229"/>
              <w:jc w:val="both"/>
              <w:rPr>
                <w:rFonts w:ascii="Arial Narrow" w:hAnsi="Arial Narrow"/>
              </w:rPr>
            </w:pPr>
            <w:r w:rsidRPr="00171941">
              <w:rPr>
                <w:rFonts w:ascii="Arial Narrow" w:hAnsi="Arial Narrow"/>
              </w:rPr>
              <w:t>Clase magistral.</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Taller pedagógico para elaborar el proyecto.</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Orientación en el proceso.</w:t>
            </w:r>
          </w:p>
          <w:p w:rsidR="003E1F14" w:rsidRPr="00171941" w:rsidRDefault="003E1F14" w:rsidP="008C4243">
            <w:pPr>
              <w:pStyle w:val="Prrafodelista"/>
              <w:tabs>
                <w:tab w:val="left" w:pos="345"/>
              </w:tabs>
              <w:spacing w:after="0" w:line="240" w:lineRule="auto"/>
              <w:ind w:left="229"/>
              <w:jc w:val="both"/>
              <w:rPr>
                <w:rFonts w:ascii="Arial Narrow" w:hAnsi="Arial Narrow"/>
                <w:spacing w:val="-6"/>
              </w:rPr>
            </w:pPr>
            <w:r w:rsidRPr="00171941">
              <w:rPr>
                <w:rFonts w:ascii="Arial Narrow" w:hAnsi="Arial Narrow"/>
                <w:spacing w:val="-6"/>
              </w:rPr>
              <w:t>Evaluación del Proyecto.</w:t>
            </w:r>
          </w:p>
        </w:tc>
        <w:tc>
          <w:tcPr>
            <w:tcW w:w="3611" w:type="dxa"/>
          </w:tcPr>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4"/>
              </w:rPr>
            </w:pPr>
            <w:r w:rsidRPr="00171941">
              <w:rPr>
                <w:rFonts w:ascii="Arial Narrow" w:hAnsi="Arial Narrow"/>
                <w:spacing w:val="-4"/>
              </w:rPr>
              <w:t>Elaboración del proyecto “Implemento mi aula”.</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Presentación del proyecto.</w:t>
            </w:r>
          </w:p>
        </w:tc>
        <w:tc>
          <w:tcPr>
            <w:tcW w:w="3908" w:type="dxa"/>
          </w:tcPr>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¿Por qué debemos hacer este proyecto?</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 xml:space="preserve">¿Para qué se va </w:t>
            </w:r>
            <w:proofErr w:type="spellStart"/>
            <w:r w:rsidRPr="00171941">
              <w:rPr>
                <w:rFonts w:ascii="Arial Narrow" w:hAnsi="Arial Narrow"/>
              </w:rPr>
              <w:t>ha</w:t>
            </w:r>
            <w:proofErr w:type="spellEnd"/>
            <w:r w:rsidRPr="00171941">
              <w:rPr>
                <w:rFonts w:ascii="Arial Narrow" w:hAnsi="Arial Narrow"/>
              </w:rPr>
              <w:t xml:space="preserve"> utilizar los resultados del proyecto?</w:t>
            </w:r>
          </w:p>
          <w:p w:rsidR="003E1F14" w:rsidRPr="00171941" w:rsidRDefault="003E1F14" w:rsidP="008C4243">
            <w:pPr>
              <w:tabs>
                <w:tab w:val="left" w:pos="133"/>
              </w:tabs>
              <w:spacing w:after="0" w:line="240" w:lineRule="auto"/>
              <w:jc w:val="both"/>
              <w:rPr>
                <w:rFonts w:ascii="Arial Narrow" w:hAnsi="Arial Narrow"/>
              </w:rPr>
            </w:pP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¿Es necesario presentar el proyecto?</w:t>
            </w:r>
          </w:p>
        </w:tc>
      </w:tr>
      <w:tr w:rsidR="003E1F14" w:rsidRPr="005C3E98" w:rsidTr="008C4243">
        <w:trPr>
          <w:jc w:val="center"/>
        </w:trPr>
        <w:tc>
          <w:tcPr>
            <w:tcW w:w="2534" w:type="dxa"/>
          </w:tcPr>
          <w:p w:rsidR="003E1F14" w:rsidRPr="00171941" w:rsidRDefault="003E1F14" w:rsidP="003E1F14">
            <w:pPr>
              <w:pStyle w:val="Prrafodelista"/>
              <w:numPr>
                <w:ilvl w:val="0"/>
                <w:numId w:val="3"/>
              </w:numPr>
              <w:spacing w:after="0" w:line="240" w:lineRule="auto"/>
              <w:ind w:left="229" w:hanging="229"/>
              <w:jc w:val="both"/>
              <w:rPr>
                <w:rFonts w:ascii="Arial Narrow" w:hAnsi="Arial Narrow"/>
              </w:rPr>
            </w:pPr>
            <w:r w:rsidRPr="00171941">
              <w:rPr>
                <w:rFonts w:ascii="Arial Narrow" w:hAnsi="Arial Narrow"/>
              </w:rPr>
              <w:t>Taller pedagógico.</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Elaboración de los diseños en todo el proceso.</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 xml:space="preserve">Revisión de diseños </w:t>
            </w:r>
          </w:p>
        </w:tc>
        <w:tc>
          <w:tcPr>
            <w:tcW w:w="3611" w:type="dxa"/>
          </w:tcPr>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Elaboración de diseños.</w:t>
            </w:r>
          </w:p>
        </w:tc>
        <w:tc>
          <w:tcPr>
            <w:tcW w:w="3908" w:type="dxa"/>
          </w:tcPr>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4"/>
              </w:rPr>
            </w:pPr>
            <w:r w:rsidRPr="00171941">
              <w:rPr>
                <w:rFonts w:ascii="Arial Narrow" w:hAnsi="Arial Narrow"/>
                <w:spacing w:val="-4"/>
              </w:rPr>
              <w:t>¿Para qué se elaboran los diseños?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4"/>
              </w:rPr>
            </w:pPr>
            <w:r w:rsidRPr="00171941">
              <w:rPr>
                <w:rFonts w:ascii="Arial Narrow" w:hAnsi="Arial Narrow"/>
                <w:spacing w:val="-4"/>
              </w:rPr>
              <w:t>¿Qué aprenderán  con los diseños?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4"/>
              </w:rPr>
            </w:pPr>
            <w:r w:rsidRPr="00171941">
              <w:rPr>
                <w:rFonts w:ascii="Arial Narrow" w:hAnsi="Arial Narrow"/>
                <w:spacing w:val="-4"/>
              </w:rPr>
              <w:t>¿Los diseños es producto de una investigación?</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spacing w:val="-4"/>
              </w:rPr>
              <w:t>¿Qué diseños eliges para elaborarlos?</w:t>
            </w:r>
          </w:p>
        </w:tc>
      </w:tr>
      <w:tr w:rsidR="003E1F14" w:rsidRPr="005C3E98" w:rsidTr="008C4243">
        <w:trPr>
          <w:jc w:val="center"/>
        </w:trPr>
        <w:tc>
          <w:tcPr>
            <w:tcW w:w="2534" w:type="dxa"/>
          </w:tcPr>
          <w:p w:rsidR="003E1F14" w:rsidRPr="00171941" w:rsidRDefault="003E1F14" w:rsidP="003E1F14">
            <w:pPr>
              <w:pStyle w:val="Prrafodelista"/>
              <w:numPr>
                <w:ilvl w:val="0"/>
                <w:numId w:val="3"/>
              </w:numPr>
              <w:spacing w:after="0" w:line="240" w:lineRule="auto"/>
              <w:ind w:left="229" w:hanging="229"/>
              <w:jc w:val="both"/>
              <w:rPr>
                <w:rFonts w:ascii="Arial Narrow" w:hAnsi="Arial Narrow"/>
              </w:rPr>
            </w:pPr>
            <w:r w:rsidRPr="00171941">
              <w:rPr>
                <w:rFonts w:ascii="Arial Narrow" w:hAnsi="Arial Narrow"/>
              </w:rPr>
              <w:t>Taller pedagógico.</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Trabajo individual y grupal.</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Orientación durante el proceso.</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Revisión de los materiales elaborados.</w:t>
            </w:r>
          </w:p>
          <w:p w:rsidR="003E1F14" w:rsidRPr="00171941" w:rsidRDefault="003E1F14" w:rsidP="008C4243">
            <w:pPr>
              <w:pStyle w:val="Prrafodelista"/>
              <w:tabs>
                <w:tab w:val="left" w:pos="345"/>
              </w:tabs>
              <w:spacing w:after="0" w:line="240" w:lineRule="auto"/>
              <w:ind w:left="229"/>
              <w:jc w:val="both"/>
              <w:rPr>
                <w:rFonts w:ascii="Arial Narrow" w:hAnsi="Arial Narrow"/>
              </w:rPr>
            </w:pPr>
            <w:r w:rsidRPr="00171941">
              <w:rPr>
                <w:rFonts w:ascii="Arial Narrow" w:hAnsi="Arial Narrow"/>
              </w:rPr>
              <w:t>Exposición de evaluación de los materiales.</w:t>
            </w:r>
          </w:p>
        </w:tc>
        <w:tc>
          <w:tcPr>
            <w:tcW w:w="3611" w:type="dxa"/>
          </w:tcPr>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 xml:space="preserve">Elaboración de materiales en madera triplay, </w:t>
            </w:r>
            <w:proofErr w:type="spellStart"/>
            <w:r w:rsidRPr="00171941">
              <w:rPr>
                <w:rFonts w:ascii="Arial Narrow" w:hAnsi="Arial Narrow"/>
              </w:rPr>
              <w:t>trupan</w:t>
            </w:r>
            <w:proofErr w:type="spellEnd"/>
            <w:r w:rsidRPr="00171941">
              <w:rPr>
                <w:rFonts w:ascii="Arial Narrow" w:hAnsi="Arial Narrow"/>
              </w:rPr>
              <w:t xml:space="preserve"> u otros.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 xml:space="preserve">Elaboración de materiales utilizando </w:t>
            </w:r>
            <w:proofErr w:type="spellStart"/>
            <w:r w:rsidRPr="00171941">
              <w:rPr>
                <w:rFonts w:ascii="Arial Narrow" w:hAnsi="Arial Narrow"/>
              </w:rPr>
              <w:t>corospum</w:t>
            </w:r>
            <w:proofErr w:type="spellEnd"/>
            <w:r w:rsidRPr="00171941">
              <w:rPr>
                <w:rFonts w:ascii="Arial Narrow" w:hAnsi="Arial Narrow"/>
              </w:rPr>
              <w:t xml:space="preserve"> o </w:t>
            </w:r>
            <w:proofErr w:type="spellStart"/>
            <w:r w:rsidRPr="00171941">
              <w:rPr>
                <w:rFonts w:ascii="Arial Narrow" w:hAnsi="Arial Narrow"/>
              </w:rPr>
              <w:t>microporoso</w:t>
            </w:r>
            <w:proofErr w:type="spellEnd"/>
            <w:r w:rsidRPr="00171941">
              <w:rPr>
                <w:rFonts w:ascii="Arial Narrow" w:hAnsi="Arial Narrow"/>
              </w:rPr>
              <w:t>.</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Elaboración de materiales utilizando elementos recuperables.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Elaboración de materiales utilizando retazos de tela o toda clase de restos de papeles.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lastRenderedPageBreak/>
              <w:t xml:space="preserve">Elaboración de los contenidos para C D y diapositivas </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Exposición de los materiales.</w:t>
            </w:r>
          </w:p>
        </w:tc>
        <w:tc>
          <w:tcPr>
            <w:tcW w:w="3908" w:type="dxa"/>
          </w:tcPr>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lastRenderedPageBreak/>
              <w:t>¿Es importante que un docente elabore materiales?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¿La elaboración de materiales es producto de una investigación?</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¿Qué capacidades se logran con la utilización de materiales en el desarrollo y aprendizaje de los niños?</w:t>
            </w:r>
          </w:p>
          <w:p w:rsidR="003E1F14" w:rsidRPr="00171941" w:rsidRDefault="003E1F14" w:rsidP="003E1F14">
            <w:pPr>
              <w:numPr>
                <w:ilvl w:val="1"/>
                <w:numId w:val="5"/>
              </w:numPr>
              <w:tabs>
                <w:tab w:val="clear" w:pos="1440"/>
                <w:tab w:val="left" w:pos="133"/>
              </w:tabs>
              <w:spacing w:after="0" w:line="240" w:lineRule="auto"/>
              <w:ind w:left="152" w:hanging="152"/>
              <w:jc w:val="both"/>
              <w:rPr>
                <w:rFonts w:ascii="Arial Narrow" w:hAnsi="Arial Narrow"/>
              </w:rPr>
            </w:pPr>
            <w:r w:rsidRPr="00171941">
              <w:rPr>
                <w:rFonts w:ascii="Arial Narrow" w:hAnsi="Arial Narrow"/>
              </w:rPr>
              <w:t xml:space="preserve">¿Para qué te servirán los aprendizajes adquiridos </w:t>
            </w:r>
            <w:r w:rsidRPr="00171941">
              <w:rPr>
                <w:rFonts w:ascii="Arial Narrow" w:hAnsi="Arial Narrow"/>
              </w:rPr>
              <w:lastRenderedPageBreak/>
              <w:t>en la elaboración de materiales?</w:t>
            </w:r>
          </w:p>
        </w:tc>
      </w:tr>
    </w:tbl>
    <w:p w:rsidR="003E1F14" w:rsidRPr="009957D0" w:rsidRDefault="003E1F14" w:rsidP="003E1F14">
      <w:pPr>
        <w:pStyle w:val="Prrafodelista"/>
        <w:spacing w:after="0" w:line="240" w:lineRule="auto"/>
        <w:ind w:left="426"/>
        <w:jc w:val="both"/>
        <w:rPr>
          <w:b/>
          <w:sz w:val="8"/>
        </w:rPr>
      </w:pPr>
    </w:p>
    <w:p w:rsidR="003E1F14" w:rsidRPr="00D415E0" w:rsidRDefault="003E1F14" w:rsidP="003E1F14">
      <w:pPr>
        <w:pStyle w:val="Prrafodelista"/>
        <w:numPr>
          <w:ilvl w:val="0"/>
          <w:numId w:val="10"/>
        </w:numPr>
        <w:spacing w:after="0" w:line="240" w:lineRule="auto"/>
        <w:ind w:left="426" w:hanging="426"/>
        <w:jc w:val="both"/>
        <w:rPr>
          <w:rFonts w:asciiTheme="minorHAnsi" w:hAnsiTheme="minorHAnsi"/>
          <w:b/>
        </w:rPr>
      </w:pPr>
      <w:r w:rsidRPr="00D415E0">
        <w:rPr>
          <w:rFonts w:asciiTheme="minorHAnsi" w:hAnsiTheme="minorHAnsi"/>
          <w:b/>
        </w:rPr>
        <w:t>RECURSOS, MEDIOS Y MATERIALES EDUCATIVOS</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Textos, libros, separatas, revistas, fotografías, información por Internet.</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 xml:space="preserve">Papeles de toda clase, lápices, colores, borrador, reglas, cinta métrica, témperas, pinturas esmalte, </w:t>
      </w:r>
      <w:proofErr w:type="spellStart"/>
      <w:r w:rsidRPr="00D415E0">
        <w:rPr>
          <w:rFonts w:asciiTheme="minorHAnsi" w:hAnsiTheme="minorHAnsi"/>
        </w:rPr>
        <w:t>apu</w:t>
      </w:r>
      <w:proofErr w:type="spellEnd"/>
      <w:r w:rsidRPr="00D415E0">
        <w:rPr>
          <w:rFonts w:asciiTheme="minorHAnsi" w:hAnsiTheme="minorHAnsi"/>
        </w:rPr>
        <w:t xml:space="preserve">, barniz, </w:t>
      </w:r>
      <w:proofErr w:type="spellStart"/>
      <w:r w:rsidRPr="00D415E0">
        <w:rPr>
          <w:rFonts w:asciiTheme="minorHAnsi" w:hAnsiTheme="minorHAnsi"/>
        </w:rPr>
        <w:t>bondo</w:t>
      </w:r>
      <w:proofErr w:type="spellEnd"/>
      <w:r w:rsidRPr="00D415E0">
        <w:rPr>
          <w:rFonts w:asciiTheme="minorHAnsi" w:hAnsiTheme="minorHAnsi"/>
        </w:rPr>
        <w:t>, acrílico</w:t>
      </w:r>
    </w:p>
    <w:p w:rsidR="003E1F14" w:rsidRPr="00D415E0" w:rsidRDefault="003E1F14" w:rsidP="003E1F14">
      <w:pPr>
        <w:pStyle w:val="Prrafodelista"/>
        <w:numPr>
          <w:ilvl w:val="0"/>
          <w:numId w:val="6"/>
        </w:numPr>
        <w:spacing w:after="0" w:line="240" w:lineRule="auto"/>
        <w:jc w:val="both"/>
        <w:rPr>
          <w:rFonts w:asciiTheme="minorHAnsi" w:hAnsiTheme="minorHAnsi"/>
        </w:rPr>
      </w:pPr>
      <w:proofErr w:type="spellStart"/>
      <w:r w:rsidRPr="00D415E0">
        <w:rPr>
          <w:rFonts w:asciiTheme="minorHAnsi" w:hAnsiTheme="minorHAnsi"/>
        </w:rPr>
        <w:t>Corospun</w:t>
      </w:r>
      <w:proofErr w:type="spellEnd"/>
      <w:r w:rsidRPr="00D415E0">
        <w:rPr>
          <w:rFonts w:asciiTheme="minorHAnsi" w:hAnsiTheme="minorHAnsi"/>
        </w:rPr>
        <w:t xml:space="preserve">, </w:t>
      </w:r>
      <w:proofErr w:type="spellStart"/>
      <w:r w:rsidRPr="00D415E0">
        <w:rPr>
          <w:rFonts w:asciiTheme="minorHAnsi" w:hAnsiTheme="minorHAnsi"/>
        </w:rPr>
        <w:t>microsporoso,cartulinas</w:t>
      </w:r>
      <w:proofErr w:type="spellEnd"/>
      <w:r w:rsidRPr="00D415E0">
        <w:rPr>
          <w:rFonts w:asciiTheme="minorHAnsi" w:hAnsiTheme="minorHAnsi"/>
        </w:rPr>
        <w:t xml:space="preserve"> cartones</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Pinceles, broches, lija, esponja.</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Serrucho, caladora, taladro, llaves para entornillar.</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 xml:space="preserve">Triplay, madera, </w:t>
      </w:r>
      <w:proofErr w:type="spellStart"/>
      <w:r w:rsidRPr="00D415E0">
        <w:rPr>
          <w:rFonts w:asciiTheme="minorHAnsi" w:hAnsiTheme="minorHAnsi"/>
        </w:rPr>
        <w:t>trupan</w:t>
      </w:r>
      <w:proofErr w:type="spellEnd"/>
      <w:r w:rsidRPr="00D415E0">
        <w:rPr>
          <w:rFonts w:asciiTheme="minorHAnsi" w:hAnsiTheme="minorHAnsi"/>
        </w:rPr>
        <w:t xml:space="preserve"> u otra clase de madera.</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Todo material recuperable: envase de plástico de gaseosa, lociones u otros productos, conos, latas, CD desechables, chapas, etiquetas, retazos de tela, hilos, corchos, cajitas</w:t>
      </w:r>
    </w:p>
    <w:p w:rsidR="003E1F14" w:rsidRPr="00D415E0" w:rsidRDefault="003E1F14" w:rsidP="003E1F14">
      <w:pPr>
        <w:pStyle w:val="Prrafodelista"/>
        <w:numPr>
          <w:ilvl w:val="0"/>
          <w:numId w:val="6"/>
        </w:numPr>
        <w:spacing w:after="0" w:line="240" w:lineRule="auto"/>
        <w:jc w:val="both"/>
        <w:rPr>
          <w:rFonts w:asciiTheme="minorHAnsi" w:hAnsiTheme="minorHAnsi"/>
        </w:rPr>
      </w:pPr>
      <w:r w:rsidRPr="00D415E0">
        <w:rPr>
          <w:rFonts w:asciiTheme="minorHAnsi" w:hAnsiTheme="minorHAnsi"/>
        </w:rPr>
        <w:t xml:space="preserve">Cola sintética, </w:t>
      </w:r>
      <w:proofErr w:type="spellStart"/>
      <w:r w:rsidRPr="00D415E0">
        <w:rPr>
          <w:rFonts w:asciiTheme="minorHAnsi" w:hAnsiTheme="minorHAnsi"/>
        </w:rPr>
        <w:t>uhu</w:t>
      </w:r>
      <w:proofErr w:type="spellEnd"/>
      <w:r w:rsidRPr="00D415E0">
        <w:rPr>
          <w:rFonts w:asciiTheme="minorHAnsi" w:hAnsiTheme="minorHAnsi"/>
        </w:rPr>
        <w:t>, cola africana.</w:t>
      </w:r>
    </w:p>
    <w:p w:rsidR="003E1F14" w:rsidRPr="00D415E0" w:rsidRDefault="003E1F14" w:rsidP="003E1F14">
      <w:pPr>
        <w:pStyle w:val="Prrafodelista"/>
        <w:spacing w:after="0" w:line="240" w:lineRule="auto"/>
        <w:ind w:left="1146"/>
        <w:jc w:val="both"/>
        <w:rPr>
          <w:rFonts w:asciiTheme="minorHAnsi" w:hAnsiTheme="minorHAnsi"/>
          <w:sz w:val="14"/>
        </w:rPr>
      </w:pPr>
    </w:p>
    <w:p w:rsidR="003E1F14" w:rsidRPr="00D415E0" w:rsidRDefault="003E1F14" w:rsidP="003E1F14">
      <w:pPr>
        <w:pStyle w:val="Prrafodelista"/>
        <w:numPr>
          <w:ilvl w:val="0"/>
          <w:numId w:val="10"/>
        </w:numPr>
        <w:spacing w:after="0" w:line="240" w:lineRule="auto"/>
        <w:ind w:left="426" w:hanging="426"/>
        <w:jc w:val="both"/>
        <w:rPr>
          <w:rFonts w:asciiTheme="minorHAnsi" w:hAnsiTheme="minorHAnsi"/>
          <w:b/>
        </w:rPr>
      </w:pPr>
      <w:r w:rsidRPr="00D415E0">
        <w:rPr>
          <w:rFonts w:asciiTheme="minorHAnsi" w:hAnsiTheme="minorHAnsi"/>
          <w:b/>
        </w:rPr>
        <w:t>SISTEMA DE EVALUACIÓN</w:t>
      </w:r>
    </w:p>
    <w:p w:rsidR="003E1F14" w:rsidRPr="00D415E0" w:rsidRDefault="003E1F14" w:rsidP="003E1F14">
      <w:pPr>
        <w:numPr>
          <w:ilvl w:val="0"/>
          <w:numId w:val="8"/>
        </w:numPr>
        <w:tabs>
          <w:tab w:val="left" w:pos="378"/>
        </w:tabs>
        <w:spacing w:after="0" w:line="240" w:lineRule="auto"/>
        <w:ind w:left="786"/>
        <w:jc w:val="both"/>
        <w:rPr>
          <w:rFonts w:asciiTheme="minorHAnsi" w:hAnsiTheme="minorHAnsi"/>
        </w:rPr>
      </w:pPr>
      <w:r w:rsidRPr="00D415E0">
        <w:rPr>
          <w:rFonts w:asciiTheme="minorHAnsi" w:hAnsiTheme="minorHAnsi"/>
        </w:rPr>
        <w:t>El estudiante debe tener más del 70% de asistencia.</w:t>
      </w:r>
    </w:p>
    <w:p w:rsidR="003E1F14" w:rsidRPr="00D415E0" w:rsidRDefault="003E1F14" w:rsidP="003E1F14">
      <w:pPr>
        <w:numPr>
          <w:ilvl w:val="0"/>
          <w:numId w:val="8"/>
        </w:numPr>
        <w:tabs>
          <w:tab w:val="left" w:pos="378"/>
        </w:tabs>
        <w:spacing w:after="0" w:line="240" w:lineRule="auto"/>
        <w:ind w:left="786"/>
        <w:jc w:val="both"/>
        <w:rPr>
          <w:rFonts w:asciiTheme="minorHAnsi" w:hAnsiTheme="minorHAnsi"/>
        </w:rPr>
      </w:pPr>
      <w:r w:rsidRPr="00D415E0">
        <w:rPr>
          <w:rFonts w:asciiTheme="minorHAnsi" w:hAnsiTheme="minorHAnsi"/>
        </w:rPr>
        <w:t>El estudiante entrará a la evaluación final con notas mayores de 7.0.</w:t>
      </w:r>
    </w:p>
    <w:p w:rsidR="003E1F14" w:rsidRPr="00D415E0" w:rsidRDefault="003E1F14" w:rsidP="003E1F14">
      <w:pPr>
        <w:numPr>
          <w:ilvl w:val="0"/>
          <w:numId w:val="8"/>
        </w:numPr>
        <w:tabs>
          <w:tab w:val="left" w:pos="378"/>
        </w:tabs>
        <w:spacing w:after="0" w:line="240" w:lineRule="auto"/>
        <w:ind w:left="786"/>
        <w:jc w:val="both"/>
        <w:rPr>
          <w:rFonts w:asciiTheme="minorHAnsi" w:hAnsiTheme="minorHAnsi"/>
        </w:rPr>
      </w:pPr>
      <w:r w:rsidRPr="00D415E0">
        <w:rPr>
          <w:rFonts w:asciiTheme="minorHAnsi" w:hAnsiTheme="minorHAnsi"/>
        </w:rPr>
        <w:t>De acuerdo con el reglamento académico se promedia</w:t>
      </w:r>
    </w:p>
    <w:p w:rsidR="003E1F14" w:rsidRPr="00D415E0" w:rsidRDefault="003E1F14" w:rsidP="003E1F14">
      <w:pPr>
        <w:numPr>
          <w:ilvl w:val="0"/>
          <w:numId w:val="8"/>
        </w:numPr>
        <w:tabs>
          <w:tab w:val="left" w:pos="378"/>
        </w:tabs>
        <w:spacing w:after="0" w:line="240" w:lineRule="auto"/>
        <w:ind w:left="1824"/>
        <w:jc w:val="both"/>
        <w:rPr>
          <w:rFonts w:asciiTheme="minorHAnsi" w:hAnsiTheme="minorHAnsi"/>
        </w:rPr>
      </w:pPr>
      <w:r w:rsidRPr="00D415E0">
        <w:rPr>
          <w:rFonts w:asciiTheme="minorHAnsi" w:hAnsiTheme="minorHAnsi"/>
        </w:rPr>
        <w:t>Teórico Práctico – PP1 y PP2 = 35%</w:t>
      </w:r>
    </w:p>
    <w:p w:rsidR="003E1F14" w:rsidRPr="00D415E0" w:rsidRDefault="003E1F14" w:rsidP="003E1F14">
      <w:pPr>
        <w:numPr>
          <w:ilvl w:val="0"/>
          <w:numId w:val="8"/>
        </w:numPr>
        <w:tabs>
          <w:tab w:val="left" w:pos="378"/>
        </w:tabs>
        <w:spacing w:after="0" w:line="240" w:lineRule="auto"/>
        <w:ind w:left="1824"/>
        <w:jc w:val="both"/>
        <w:rPr>
          <w:rFonts w:asciiTheme="minorHAnsi" w:hAnsiTheme="minorHAnsi"/>
        </w:rPr>
      </w:pPr>
      <w:r w:rsidRPr="00D415E0">
        <w:rPr>
          <w:rFonts w:asciiTheme="minorHAnsi" w:hAnsiTheme="minorHAnsi"/>
        </w:rPr>
        <w:t>Trabajo Académico = 30%</w:t>
      </w:r>
    </w:p>
    <w:p w:rsidR="003E1F14" w:rsidRPr="00D415E0" w:rsidRDefault="003E1F14" w:rsidP="003E1F14">
      <w:pPr>
        <w:numPr>
          <w:ilvl w:val="0"/>
          <w:numId w:val="8"/>
        </w:numPr>
        <w:tabs>
          <w:tab w:val="left" w:pos="378"/>
        </w:tabs>
        <w:spacing w:after="0" w:line="240" w:lineRule="auto"/>
        <w:ind w:left="1824"/>
        <w:jc w:val="both"/>
        <w:rPr>
          <w:rFonts w:asciiTheme="minorHAnsi" w:hAnsiTheme="minorHAnsi"/>
        </w:rPr>
      </w:pPr>
      <w:r w:rsidRPr="00D415E0">
        <w:rPr>
          <w:rFonts w:asciiTheme="minorHAnsi" w:hAnsiTheme="minorHAnsi"/>
        </w:rPr>
        <w:t>Promedio Final= PP1 +  PP2 +  TA= PF</w:t>
      </w:r>
    </w:p>
    <w:p w:rsidR="003E1F14" w:rsidRPr="00D415E0" w:rsidRDefault="003E1F14" w:rsidP="003E1F14">
      <w:pPr>
        <w:numPr>
          <w:ilvl w:val="0"/>
          <w:numId w:val="8"/>
        </w:numPr>
        <w:tabs>
          <w:tab w:val="left" w:pos="378"/>
        </w:tabs>
        <w:spacing w:after="0" w:line="240" w:lineRule="auto"/>
        <w:ind w:left="786"/>
        <w:jc w:val="both"/>
        <w:rPr>
          <w:rFonts w:asciiTheme="minorHAnsi" w:hAnsiTheme="minorHAnsi"/>
        </w:rPr>
      </w:pPr>
      <w:r w:rsidRPr="00D415E0">
        <w:rPr>
          <w:rFonts w:asciiTheme="minorHAnsi" w:hAnsiTheme="minorHAnsi"/>
        </w:rPr>
        <w:t>Se evaluará los procesos en forma permanente.</w:t>
      </w:r>
    </w:p>
    <w:p w:rsidR="003E1F14" w:rsidRPr="00D415E0" w:rsidRDefault="003E1F14" w:rsidP="003E1F14">
      <w:pPr>
        <w:numPr>
          <w:ilvl w:val="0"/>
          <w:numId w:val="8"/>
        </w:numPr>
        <w:tabs>
          <w:tab w:val="left" w:pos="378"/>
        </w:tabs>
        <w:spacing w:after="0" w:line="240" w:lineRule="auto"/>
        <w:ind w:left="786"/>
        <w:jc w:val="both"/>
        <w:rPr>
          <w:rFonts w:asciiTheme="minorHAnsi" w:hAnsiTheme="minorHAnsi"/>
        </w:rPr>
      </w:pPr>
      <w:r w:rsidRPr="00D415E0">
        <w:rPr>
          <w:rFonts w:asciiTheme="minorHAnsi" w:hAnsiTheme="minorHAnsi"/>
        </w:rPr>
        <w:t>Se evaluará en lo actitudinal:</w:t>
      </w:r>
    </w:p>
    <w:p w:rsidR="003E1F14" w:rsidRPr="00D415E0" w:rsidRDefault="003E1F14" w:rsidP="003E1F14">
      <w:pPr>
        <w:numPr>
          <w:ilvl w:val="0"/>
          <w:numId w:val="8"/>
        </w:numPr>
        <w:tabs>
          <w:tab w:val="left" w:pos="378"/>
        </w:tabs>
        <w:spacing w:after="0" w:line="240" w:lineRule="auto"/>
        <w:ind w:left="1824"/>
        <w:jc w:val="both"/>
        <w:rPr>
          <w:rFonts w:asciiTheme="minorHAnsi" w:hAnsiTheme="minorHAnsi"/>
        </w:rPr>
      </w:pPr>
      <w:r w:rsidRPr="00D415E0">
        <w:rPr>
          <w:rFonts w:asciiTheme="minorHAnsi" w:hAnsiTheme="minorHAnsi"/>
        </w:rPr>
        <w:t>Práctica de valores.</w:t>
      </w:r>
    </w:p>
    <w:p w:rsidR="003E1F14" w:rsidRPr="00D415E0" w:rsidRDefault="003E1F14" w:rsidP="003E1F14">
      <w:pPr>
        <w:numPr>
          <w:ilvl w:val="0"/>
          <w:numId w:val="8"/>
        </w:numPr>
        <w:tabs>
          <w:tab w:val="left" w:pos="378"/>
        </w:tabs>
        <w:spacing w:after="0" w:line="240" w:lineRule="auto"/>
        <w:ind w:left="1824"/>
        <w:jc w:val="both"/>
        <w:rPr>
          <w:rFonts w:asciiTheme="minorHAnsi" w:hAnsiTheme="minorHAnsi"/>
        </w:rPr>
      </w:pPr>
      <w:r w:rsidRPr="00D415E0">
        <w:rPr>
          <w:rFonts w:asciiTheme="minorHAnsi" w:hAnsiTheme="minorHAnsi"/>
        </w:rPr>
        <w:t>Puntualidad, responsabilidad y calidad del trabajo académico.</w:t>
      </w:r>
    </w:p>
    <w:p w:rsidR="003E1F14" w:rsidRPr="00D415E0" w:rsidRDefault="003E1F14" w:rsidP="003E1F14">
      <w:pPr>
        <w:numPr>
          <w:ilvl w:val="0"/>
          <w:numId w:val="8"/>
        </w:numPr>
        <w:tabs>
          <w:tab w:val="left" w:pos="378"/>
        </w:tabs>
        <w:spacing w:after="0" w:line="240" w:lineRule="auto"/>
        <w:ind w:left="1824"/>
        <w:jc w:val="both"/>
        <w:rPr>
          <w:rFonts w:asciiTheme="minorHAnsi" w:hAnsiTheme="minorHAnsi"/>
        </w:rPr>
      </w:pPr>
      <w:r w:rsidRPr="00D415E0">
        <w:rPr>
          <w:rFonts w:asciiTheme="minorHAnsi" w:hAnsiTheme="minorHAnsi"/>
        </w:rPr>
        <w:t>Prácticas del desarrollo del curso.</w:t>
      </w:r>
    </w:p>
    <w:p w:rsidR="003E1F14" w:rsidRPr="00D415E0" w:rsidRDefault="003E1F14" w:rsidP="003E1F14">
      <w:pPr>
        <w:numPr>
          <w:ilvl w:val="0"/>
          <w:numId w:val="8"/>
        </w:numPr>
        <w:tabs>
          <w:tab w:val="left" w:pos="378"/>
        </w:tabs>
        <w:spacing w:after="0" w:line="240" w:lineRule="auto"/>
        <w:ind w:left="786"/>
        <w:jc w:val="both"/>
        <w:rPr>
          <w:rFonts w:asciiTheme="minorHAnsi" w:hAnsiTheme="minorHAnsi"/>
        </w:rPr>
      </w:pPr>
      <w:r w:rsidRPr="00D415E0">
        <w:rPr>
          <w:rFonts w:asciiTheme="minorHAnsi" w:hAnsiTheme="minorHAnsi"/>
        </w:rPr>
        <w:t>El estudiante  sustentará   su trabajo</w:t>
      </w:r>
    </w:p>
    <w:tbl>
      <w:tblPr>
        <w:tblW w:w="10072" w:type="dxa"/>
        <w:jc w:val="center"/>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4195"/>
        <w:gridCol w:w="2867"/>
      </w:tblGrid>
      <w:tr w:rsidR="003E1F14" w:rsidRPr="00027624" w:rsidTr="008C4243">
        <w:trPr>
          <w:trHeight w:val="85"/>
          <w:tblHeader/>
          <w:jc w:val="center"/>
        </w:trPr>
        <w:tc>
          <w:tcPr>
            <w:tcW w:w="3010" w:type="dxa"/>
            <w:vAlign w:val="center"/>
          </w:tcPr>
          <w:p w:rsidR="003E1F14" w:rsidRPr="00027624" w:rsidRDefault="003E1F14" w:rsidP="008C4243">
            <w:pPr>
              <w:pStyle w:val="Prrafodelista"/>
              <w:spacing w:after="0" w:line="240" w:lineRule="auto"/>
              <w:ind w:left="0"/>
              <w:jc w:val="center"/>
            </w:pPr>
            <w:r w:rsidRPr="005C3E98">
              <w:rPr>
                <w:b/>
              </w:rPr>
              <w:t>CRITERIOS</w:t>
            </w:r>
          </w:p>
        </w:tc>
        <w:tc>
          <w:tcPr>
            <w:tcW w:w="4195" w:type="dxa"/>
            <w:vAlign w:val="center"/>
          </w:tcPr>
          <w:p w:rsidR="003E1F14" w:rsidRPr="005C3E98" w:rsidRDefault="003E1F14" w:rsidP="008C4243">
            <w:pPr>
              <w:pStyle w:val="Prrafodelista"/>
              <w:spacing w:after="0" w:line="240" w:lineRule="auto"/>
              <w:ind w:left="0"/>
              <w:jc w:val="center"/>
              <w:rPr>
                <w:b/>
              </w:rPr>
            </w:pPr>
            <w:r w:rsidRPr="005C3E98">
              <w:rPr>
                <w:b/>
              </w:rPr>
              <w:t>INDICADORES</w:t>
            </w:r>
          </w:p>
        </w:tc>
        <w:tc>
          <w:tcPr>
            <w:tcW w:w="2867" w:type="dxa"/>
            <w:vAlign w:val="center"/>
          </w:tcPr>
          <w:p w:rsidR="003E1F14" w:rsidRPr="005C3E98" w:rsidRDefault="003E1F14" w:rsidP="008C4243">
            <w:pPr>
              <w:pStyle w:val="Prrafodelista"/>
              <w:spacing w:after="0" w:line="240" w:lineRule="auto"/>
              <w:ind w:left="0"/>
              <w:jc w:val="center"/>
              <w:rPr>
                <w:b/>
              </w:rPr>
            </w:pPr>
            <w:r w:rsidRPr="005C3E98">
              <w:rPr>
                <w:b/>
              </w:rPr>
              <w:t>INSTRUMENTOS</w:t>
            </w:r>
          </w:p>
        </w:tc>
      </w:tr>
      <w:tr w:rsidR="003E1F14" w:rsidRPr="005C3E98" w:rsidTr="008C4243">
        <w:trPr>
          <w:trHeight w:val="85"/>
          <w:jc w:val="center"/>
        </w:trPr>
        <w:tc>
          <w:tcPr>
            <w:tcW w:w="3010"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Exposición individual.</w:t>
            </w:r>
          </w:p>
          <w:p w:rsidR="003E1F14" w:rsidRPr="00FE7255" w:rsidRDefault="003E1F14" w:rsidP="008C4243">
            <w:pPr>
              <w:tabs>
                <w:tab w:val="left" w:pos="133"/>
              </w:tabs>
              <w:spacing w:after="0" w:line="240" w:lineRule="auto"/>
              <w:jc w:val="both"/>
              <w:rPr>
                <w:rFonts w:ascii="Arial Narrow" w:hAnsi="Arial Narrow"/>
                <w:sz w:val="18"/>
              </w:rPr>
            </w:pPr>
          </w:p>
          <w:p w:rsidR="003E1F14" w:rsidRPr="00FE7255" w:rsidRDefault="003E1F14" w:rsidP="008C4243">
            <w:pPr>
              <w:tabs>
                <w:tab w:val="left" w:pos="133"/>
              </w:tabs>
              <w:spacing w:after="0" w:line="240" w:lineRule="auto"/>
              <w:jc w:val="both"/>
              <w:rPr>
                <w:rFonts w:ascii="Arial Narrow" w:hAnsi="Arial Narrow"/>
                <w:sz w:val="18"/>
              </w:rPr>
            </w:pP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Exposición grupal e individual.</w:t>
            </w:r>
          </w:p>
        </w:tc>
        <w:tc>
          <w:tcPr>
            <w:tcW w:w="4195"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Conoce los conceptos básicos sobre los materiales y su importancia en la educación de los niños.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Conoce la clasificación de materiales.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Reconoce la selección de materiales por cada sector.</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Reconoce y describe los carteles.</w:t>
            </w:r>
          </w:p>
        </w:tc>
        <w:tc>
          <w:tcPr>
            <w:tcW w:w="2867"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Lista de cotejo.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Lista de cotejo.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Presentación de trabajos: selección de materiales.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Lista de cotejo.</w:t>
            </w:r>
          </w:p>
        </w:tc>
      </w:tr>
      <w:tr w:rsidR="003E1F14" w:rsidRPr="005C3E98" w:rsidTr="008C4243">
        <w:trPr>
          <w:trHeight w:val="403"/>
          <w:jc w:val="center"/>
        </w:trPr>
        <w:tc>
          <w:tcPr>
            <w:tcW w:w="3010"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Capacidad para organizar y sistematizar datos.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Demostración de conocimientos previos.</w:t>
            </w:r>
          </w:p>
        </w:tc>
        <w:tc>
          <w:tcPr>
            <w:tcW w:w="4195"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Elabora el proyecto “Implemento mi aula”.</w:t>
            </w:r>
          </w:p>
        </w:tc>
        <w:tc>
          <w:tcPr>
            <w:tcW w:w="2867"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Lista de cotejo.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Proyecto.</w:t>
            </w:r>
          </w:p>
        </w:tc>
      </w:tr>
      <w:tr w:rsidR="003E1F14" w:rsidRPr="005C3E98" w:rsidTr="008C4243">
        <w:trPr>
          <w:trHeight w:val="85"/>
          <w:jc w:val="center"/>
        </w:trPr>
        <w:tc>
          <w:tcPr>
            <w:tcW w:w="3010"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Manejo teórico.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Manejo de criterios técnico pedagógico.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Capacidad de investigación científica, habilidades y destrezas, creatividad.</w:t>
            </w:r>
          </w:p>
        </w:tc>
        <w:tc>
          <w:tcPr>
            <w:tcW w:w="4195"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Elabora diseños para los diferentes materiales didácticos y carteles.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Aplica criterio técnico pedagógico.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Demuestra habilidades, aptitudes, destrezas.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Demuestra creatividad y talento.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Investiga con aptitud</w:t>
            </w:r>
          </w:p>
        </w:tc>
        <w:tc>
          <w:tcPr>
            <w:tcW w:w="2867"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Lista de cotejo.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Observación permanente.</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Diseños.</w:t>
            </w:r>
          </w:p>
        </w:tc>
      </w:tr>
      <w:tr w:rsidR="003E1F14" w:rsidRPr="005C3E98" w:rsidTr="008C4243">
        <w:trPr>
          <w:trHeight w:val="403"/>
          <w:jc w:val="center"/>
        </w:trPr>
        <w:tc>
          <w:tcPr>
            <w:tcW w:w="3010"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Demostración de habilidades y destrezas.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Demostración de creatividad.</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Demostración del manejo de las técnicas de expresión gráfico-plástica.</w:t>
            </w:r>
          </w:p>
        </w:tc>
        <w:tc>
          <w:tcPr>
            <w:tcW w:w="4195"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Elabora materiales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 xml:space="preserve"> Utiliza adecuadamente diversos tipos de recursos o materiales.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Maneja bien las técnicas de dibujo y pintura.</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Tiene hábitos de higiene y orden en sus trabajos.</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 xml:space="preserve">Aplica la creatividad en sus trabajos </w:t>
            </w:r>
          </w:p>
        </w:tc>
        <w:tc>
          <w:tcPr>
            <w:tcW w:w="2867" w:type="dxa"/>
          </w:tcPr>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Lista de cotejo.</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pacing w:val="-6"/>
                <w:sz w:val="18"/>
              </w:rPr>
            </w:pPr>
            <w:r w:rsidRPr="00FE7255">
              <w:rPr>
                <w:rFonts w:ascii="Arial Narrow" w:hAnsi="Arial Narrow"/>
                <w:spacing w:val="-6"/>
                <w:sz w:val="18"/>
              </w:rPr>
              <w:t>Observación permanente.</w:t>
            </w:r>
          </w:p>
          <w:p w:rsidR="003E1F14" w:rsidRPr="00FE7255" w:rsidRDefault="003E1F14" w:rsidP="003E1F14">
            <w:pPr>
              <w:numPr>
                <w:ilvl w:val="1"/>
                <w:numId w:val="5"/>
              </w:numPr>
              <w:tabs>
                <w:tab w:val="clear" w:pos="1440"/>
                <w:tab w:val="left" w:pos="133"/>
              </w:tabs>
              <w:spacing w:after="0" w:line="240" w:lineRule="auto"/>
              <w:ind w:left="152" w:hanging="152"/>
              <w:jc w:val="both"/>
              <w:rPr>
                <w:rFonts w:ascii="Arial Narrow" w:hAnsi="Arial Narrow"/>
                <w:sz w:val="18"/>
              </w:rPr>
            </w:pPr>
            <w:r w:rsidRPr="00FE7255">
              <w:rPr>
                <w:rFonts w:ascii="Arial Narrow" w:hAnsi="Arial Narrow"/>
                <w:sz w:val="18"/>
              </w:rPr>
              <w:t>Materiales elaborados.</w:t>
            </w:r>
          </w:p>
        </w:tc>
      </w:tr>
    </w:tbl>
    <w:p w:rsidR="003E1F14" w:rsidRPr="009957D0" w:rsidRDefault="003E1F14" w:rsidP="003E1F14">
      <w:pPr>
        <w:pStyle w:val="Prrafodelista"/>
        <w:spacing w:after="0" w:line="240" w:lineRule="auto"/>
        <w:ind w:left="0"/>
        <w:jc w:val="both"/>
        <w:rPr>
          <w:b/>
          <w:sz w:val="10"/>
        </w:rPr>
      </w:pPr>
    </w:p>
    <w:p w:rsidR="003E1F14" w:rsidRPr="00D415E0" w:rsidRDefault="003E1F14" w:rsidP="003E1F14">
      <w:pPr>
        <w:pStyle w:val="Prrafodelista"/>
        <w:numPr>
          <w:ilvl w:val="0"/>
          <w:numId w:val="10"/>
        </w:numPr>
        <w:spacing w:after="0" w:line="240" w:lineRule="auto"/>
        <w:ind w:left="426" w:hanging="426"/>
        <w:jc w:val="both"/>
        <w:rPr>
          <w:rFonts w:asciiTheme="minorHAnsi" w:hAnsiTheme="minorHAnsi"/>
          <w:b/>
          <w:szCs w:val="20"/>
        </w:rPr>
      </w:pPr>
      <w:r w:rsidRPr="00D415E0">
        <w:rPr>
          <w:rFonts w:asciiTheme="minorHAnsi" w:hAnsiTheme="minorHAnsi"/>
          <w:b/>
          <w:szCs w:val="20"/>
        </w:rPr>
        <w:t>REFERENCIAS BIBLIOGRÁFICAS</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proofErr w:type="spellStart"/>
      <w:r w:rsidRPr="00D415E0">
        <w:rPr>
          <w:rFonts w:asciiTheme="minorHAnsi" w:hAnsiTheme="minorHAnsi"/>
          <w:szCs w:val="20"/>
        </w:rPr>
        <w:t>Almeyda</w:t>
      </w:r>
      <w:proofErr w:type="spellEnd"/>
      <w:r w:rsidRPr="00D415E0">
        <w:rPr>
          <w:rFonts w:asciiTheme="minorHAnsi" w:hAnsiTheme="minorHAnsi"/>
          <w:szCs w:val="20"/>
        </w:rPr>
        <w:t xml:space="preserve"> O. (2000). Materiales Didácticos. Nuevo Enfoque.</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proofErr w:type="spellStart"/>
      <w:r w:rsidRPr="00D415E0">
        <w:rPr>
          <w:rFonts w:asciiTheme="minorHAnsi" w:hAnsiTheme="minorHAnsi"/>
          <w:szCs w:val="20"/>
        </w:rPr>
        <w:t>Batllori</w:t>
      </w:r>
      <w:proofErr w:type="spellEnd"/>
      <w:r w:rsidRPr="00D415E0">
        <w:rPr>
          <w:rFonts w:asciiTheme="minorHAnsi" w:hAnsiTheme="minorHAnsi"/>
          <w:szCs w:val="20"/>
        </w:rPr>
        <w:t xml:space="preserve"> J. (2000) Juegos para entrenar el cerebro. Desarrollo de habilidades cognitivas y sociales. Edit. Marcea S.A. Madrid.</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proofErr w:type="spellStart"/>
      <w:r w:rsidRPr="00D415E0">
        <w:rPr>
          <w:rFonts w:asciiTheme="minorHAnsi" w:hAnsiTheme="minorHAnsi"/>
          <w:szCs w:val="20"/>
        </w:rPr>
        <w:t>Baranoff</w:t>
      </w:r>
      <w:proofErr w:type="spellEnd"/>
      <w:r w:rsidRPr="00D415E0">
        <w:rPr>
          <w:rFonts w:asciiTheme="minorHAnsi" w:hAnsiTheme="minorHAnsi"/>
          <w:szCs w:val="20"/>
        </w:rPr>
        <w:t xml:space="preserve"> </w:t>
      </w:r>
      <w:proofErr w:type="spellStart"/>
      <w:r w:rsidRPr="00D415E0">
        <w:rPr>
          <w:rFonts w:asciiTheme="minorHAnsi" w:hAnsiTheme="minorHAnsi"/>
          <w:szCs w:val="20"/>
        </w:rPr>
        <w:t>Jimy</w:t>
      </w:r>
      <w:proofErr w:type="spellEnd"/>
      <w:r w:rsidRPr="00D415E0">
        <w:rPr>
          <w:rFonts w:asciiTheme="minorHAnsi" w:hAnsiTheme="minorHAnsi"/>
          <w:szCs w:val="20"/>
        </w:rPr>
        <w:t xml:space="preserve"> (1998) “El Jardín de Infancia” Minuto a Minuto. Edit. CEAC – España.</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Borda Elizabeth (2001). “Ayudas Educativas. Creatividad y Aprendizaje”. Edit. Magisterio. Bogotá. Colombia.</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Castillo Cristina (1991)</w:t>
      </w:r>
      <w:r w:rsidRPr="00D415E0">
        <w:rPr>
          <w:rFonts w:asciiTheme="minorHAnsi" w:hAnsiTheme="minorHAnsi"/>
          <w:szCs w:val="20"/>
        </w:rPr>
        <w:tab/>
        <w:t>Educación Pre-Escolar. Métodos, Técnicas y Organización.</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Claros, Mirtha (1999) Juegos y Materiales Didácticos. Ediciones ABEDUL. Perú.</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proofErr w:type="spellStart"/>
      <w:r w:rsidRPr="00D415E0">
        <w:rPr>
          <w:rFonts w:asciiTheme="minorHAnsi" w:hAnsiTheme="minorHAnsi"/>
          <w:szCs w:val="20"/>
        </w:rPr>
        <w:t>Cogorno</w:t>
      </w:r>
      <w:proofErr w:type="spellEnd"/>
      <w:r w:rsidRPr="00D415E0">
        <w:rPr>
          <w:rFonts w:asciiTheme="minorHAnsi" w:hAnsiTheme="minorHAnsi"/>
          <w:szCs w:val="20"/>
        </w:rPr>
        <w:t xml:space="preserve"> Ventura G. (1999) Manual de una CRAEIP – Lima. </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lastRenderedPageBreak/>
        <w:t>Flores Velasco, Hernán (1998)</w:t>
      </w:r>
      <w:r w:rsidRPr="00D415E0">
        <w:rPr>
          <w:rFonts w:asciiTheme="minorHAnsi" w:hAnsiTheme="minorHAnsi"/>
          <w:szCs w:val="20"/>
        </w:rPr>
        <w:tab/>
        <w:t>Creatividad y educación. Técnicas para el desarrollo de capacidades creativas. Editorial San Marcos.</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Jane Wagner Betty (1998) Como hacer fácilmente material didáctico. Edit. CCAC – España.</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Ministerio de Educación (1991) Materiales Didácticos – Proyectos Curriculares.</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 xml:space="preserve">Ministerio de Educación (1995) Con nuestras propias manos. Guía de material educativo para niños de </w:t>
      </w:r>
      <w:smartTag w:uri="urn:schemas-microsoft-com:office:smarttags" w:element="metricconverter">
        <w:smartTagPr>
          <w:attr w:name="ProductID" w:val="0 a"/>
        </w:smartTagPr>
        <w:r w:rsidRPr="00D415E0">
          <w:rPr>
            <w:rFonts w:asciiTheme="minorHAnsi" w:hAnsiTheme="minorHAnsi"/>
            <w:szCs w:val="20"/>
          </w:rPr>
          <w:t>0 a</w:t>
        </w:r>
      </w:smartTag>
      <w:r w:rsidRPr="00D415E0">
        <w:rPr>
          <w:rFonts w:asciiTheme="minorHAnsi" w:hAnsiTheme="minorHAnsi"/>
          <w:szCs w:val="20"/>
        </w:rPr>
        <w:t xml:space="preserve"> 5 años.</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Ministerio de Educación (2000) Guía integrada de Apoyo al Docente de Educación Inicial.</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Ministerio de Educación(2014) Diseño Curricular de Educación Inicial</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r w:rsidRPr="00D415E0">
        <w:rPr>
          <w:rFonts w:asciiTheme="minorHAnsi" w:hAnsiTheme="minorHAnsi"/>
          <w:szCs w:val="20"/>
        </w:rPr>
        <w:t xml:space="preserve">Valerio </w:t>
      </w:r>
      <w:proofErr w:type="spellStart"/>
      <w:r w:rsidRPr="00D415E0">
        <w:rPr>
          <w:rFonts w:asciiTheme="minorHAnsi" w:hAnsiTheme="minorHAnsi"/>
          <w:szCs w:val="20"/>
        </w:rPr>
        <w:t>Haro,Felix</w:t>
      </w:r>
      <w:proofErr w:type="spellEnd"/>
      <w:r w:rsidRPr="00D415E0">
        <w:rPr>
          <w:rFonts w:asciiTheme="minorHAnsi" w:hAnsiTheme="minorHAnsi"/>
          <w:szCs w:val="20"/>
        </w:rPr>
        <w:t xml:space="preserve"> (2002)Los materiales Educativos. Edit. Impresos PACÍFICO- PERU</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proofErr w:type="spellStart"/>
      <w:r w:rsidRPr="00D415E0">
        <w:rPr>
          <w:rFonts w:asciiTheme="minorHAnsi" w:hAnsiTheme="minorHAnsi"/>
          <w:szCs w:val="20"/>
        </w:rPr>
        <w:t>Volosky</w:t>
      </w:r>
      <w:proofErr w:type="spellEnd"/>
      <w:r w:rsidRPr="00D415E0">
        <w:rPr>
          <w:rFonts w:asciiTheme="minorHAnsi" w:hAnsiTheme="minorHAnsi"/>
          <w:szCs w:val="20"/>
        </w:rPr>
        <w:t xml:space="preserve"> Linda (1996)</w:t>
      </w:r>
      <w:r w:rsidRPr="00D415E0">
        <w:rPr>
          <w:rFonts w:asciiTheme="minorHAnsi" w:hAnsiTheme="minorHAnsi"/>
          <w:szCs w:val="20"/>
        </w:rPr>
        <w:tab/>
        <w:t>Manual de Educación de Párvulos. Editorial Universitaria – Chile.</w:t>
      </w:r>
    </w:p>
    <w:p w:rsidR="003E1F14" w:rsidRPr="00D415E0" w:rsidRDefault="003E1F14" w:rsidP="003E1F14">
      <w:pPr>
        <w:pStyle w:val="Prrafodelista"/>
        <w:numPr>
          <w:ilvl w:val="0"/>
          <w:numId w:val="4"/>
        </w:numPr>
        <w:tabs>
          <w:tab w:val="left" w:pos="770"/>
        </w:tabs>
        <w:spacing w:after="0"/>
        <w:ind w:left="770" w:hanging="344"/>
        <w:jc w:val="both"/>
        <w:rPr>
          <w:rFonts w:asciiTheme="minorHAnsi" w:hAnsiTheme="minorHAnsi"/>
          <w:szCs w:val="20"/>
        </w:rPr>
      </w:pPr>
      <w:proofErr w:type="spellStart"/>
      <w:r w:rsidRPr="00D415E0">
        <w:rPr>
          <w:rFonts w:asciiTheme="minorHAnsi" w:hAnsiTheme="minorHAnsi"/>
          <w:szCs w:val="20"/>
        </w:rPr>
        <w:t>Waisbierd</w:t>
      </w:r>
      <w:proofErr w:type="spellEnd"/>
      <w:r w:rsidRPr="00D415E0">
        <w:rPr>
          <w:rFonts w:asciiTheme="minorHAnsi" w:hAnsiTheme="minorHAnsi"/>
          <w:szCs w:val="20"/>
        </w:rPr>
        <w:t xml:space="preserve"> Gilda (1999) Expresión plástica y creatividad. Guía didáctica para maestros. Edit. Trillas – México. </w:t>
      </w:r>
    </w:p>
    <w:p w:rsidR="003E1F14" w:rsidRPr="00D415E0" w:rsidRDefault="003E1F14" w:rsidP="003E1F14">
      <w:pPr>
        <w:pStyle w:val="Prrafodelista"/>
        <w:numPr>
          <w:ilvl w:val="0"/>
          <w:numId w:val="4"/>
        </w:numPr>
        <w:tabs>
          <w:tab w:val="left" w:pos="770"/>
        </w:tabs>
        <w:spacing w:after="0" w:line="360" w:lineRule="auto"/>
        <w:ind w:left="770" w:hanging="344"/>
        <w:jc w:val="both"/>
        <w:rPr>
          <w:rFonts w:asciiTheme="minorHAnsi" w:hAnsiTheme="minorHAnsi"/>
          <w:szCs w:val="20"/>
        </w:rPr>
      </w:pPr>
      <w:r w:rsidRPr="00D415E0">
        <w:rPr>
          <w:rFonts w:asciiTheme="minorHAnsi" w:hAnsiTheme="minorHAnsi"/>
          <w:szCs w:val="20"/>
        </w:rPr>
        <w:t>www.google.com Materiales didácticos. Conceptos. Clasificación de Materiales. Importancia de los materiales en Educación Inicial.</w:t>
      </w:r>
    </w:p>
    <w:p w:rsidR="003E1F14" w:rsidRPr="00D415E0" w:rsidRDefault="00C161A0" w:rsidP="003E1F14">
      <w:pPr>
        <w:pStyle w:val="Prrafodelista"/>
        <w:numPr>
          <w:ilvl w:val="0"/>
          <w:numId w:val="4"/>
        </w:numPr>
        <w:tabs>
          <w:tab w:val="left" w:pos="770"/>
        </w:tabs>
        <w:spacing w:after="0" w:line="360" w:lineRule="auto"/>
        <w:ind w:left="770" w:hanging="344"/>
        <w:jc w:val="both"/>
        <w:rPr>
          <w:rFonts w:asciiTheme="minorHAnsi" w:hAnsiTheme="minorHAnsi"/>
          <w:szCs w:val="20"/>
        </w:rPr>
      </w:pPr>
      <w:hyperlink r:id="rId7" w:history="1">
        <w:r w:rsidR="003E1F14" w:rsidRPr="00D415E0">
          <w:rPr>
            <w:rFonts w:asciiTheme="minorHAnsi" w:hAnsiTheme="minorHAnsi"/>
            <w:szCs w:val="20"/>
          </w:rPr>
          <w:t>www.minedu.gob.pe</w:t>
        </w:r>
      </w:hyperlink>
      <w:r w:rsidR="003E1F14" w:rsidRPr="00D415E0">
        <w:rPr>
          <w:rFonts w:asciiTheme="minorHAnsi" w:hAnsiTheme="minorHAnsi"/>
          <w:szCs w:val="20"/>
        </w:rPr>
        <w:t xml:space="preserve">  (2014)  Materiales para Cuna Mas</w:t>
      </w:r>
    </w:p>
    <w:p w:rsidR="003E1F14" w:rsidRPr="00D415E0" w:rsidRDefault="003E1F14" w:rsidP="003E1F14">
      <w:pPr>
        <w:pStyle w:val="Prrafodelista"/>
        <w:spacing w:after="0" w:line="240" w:lineRule="auto"/>
        <w:ind w:left="0"/>
        <w:jc w:val="right"/>
        <w:rPr>
          <w:rFonts w:asciiTheme="minorHAnsi" w:hAnsiTheme="minorHAnsi"/>
          <w:szCs w:val="20"/>
        </w:rPr>
      </w:pPr>
      <w:r w:rsidRPr="00D415E0">
        <w:rPr>
          <w:rFonts w:asciiTheme="minorHAnsi" w:hAnsiTheme="minorHAnsi"/>
          <w:szCs w:val="20"/>
        </w:rPr>
        <w:t xml:space="preserve">Huacho, </w:t>
      </w:r>
      <w:r w:rsidR="00BC6245">
        <w:rPr>
          <w:rFonts w:asciiTheme="minorHAnsi" w:hAnsiTheme="minorHAnsi"/>
          <w:szCs w:val="20"/>
        </w:rPr>
        <w:t>Setiembre</w:t>
      </w:r>
      <w:r w:rsidRPr="00D415E0">
        <w:rPr>
          <w:rFonts w:asciiTheme="minorHAnsi" w:hAnsiTheme="minorHAnsi"/>
          <w:szCs w:val="20"/>
        </w:rPr>
        <w:t xml:space="preserve"> del 201</w:t>
      </w:r>
      <w:r>
        <w:rPr>
          <w:rFonts w:asciiTheme="minorHAnsi" w:hAnsiTheme="minorHAnsi"/>
          <w:szCs w:val="20"/>
        </w:rPr>
        <w:t>6</w:t>
      </w:r>
      <w:r w:rsidRPr="00D415E0">
        <w:rPr>
          <w:rFonts w:asciiTheme="minorHAnsi" w:hAnsiTheme="minorHAnsi"/>
          <w:szCs w:val="20"/>
        </w:rPr>
        <w:tab/>
      </w:r>
    </w:p>
    <w:p w:rsidR="003E1F14" w:rsidRDefault="003E1F14" w:rsidP="003E1F14">
      <w:pPr>
        <w:pStyle w:val="Prrafodelista"/>
        <w:spacing w:after="0" w:line="240" w:lineRule="auto"/>
        <w:ind w:left="0"/>
        <w:jc w:val="center"/>
      </w:pPr>
    </w:p>
    <w:p w:rsidR="003E1F14" w:rsidRDefault="003E1F14" w:rsidP="003E1F14">
      <w:pPr>
        <w:pStyle w:val="Prrafodelista"/>
        <w:spacing w:after="0" w:line="240" w:lineRule="auto"/>
        <w:ind w:left="0"/>
        <w:jc w:val="right"/>
        <w:rPr>
          <w:sz w:val="12"/>
        </w:rPr>
      </w:pPr>
    </w:p>
    <w:p w:rsidR="003E1F14" w:rsidRPr="00FE7255" w:rsidRDefault="003E1F14" w:rsidP="003E1F14">
      <w:pPr>
        <w:pStyle w:val="Prrafodelista"/>
        <w:spacing w:after="0" w:line="240" w:lineRule="auto"/>
        <w:ind w:left="0"/>
        <w:jc w:val="right"/>
        <w:rPr>
          <w:sz w:val="12"/>
        </w:rPr>
      </w:pPr>
    </w:p>
    <w:p w:rsidR="003E1F14" w:rsidRPr="00AD5D4F" w:rsidRDefault="003E1F14" w:rsidP="003E1F14">
      <w:pPr>
        <w:pStyle w:val="Prrafodelista"/>
        <w:spacing w:after="0" w:line="240" w:lineRule="auto"/>
        <w:ind w:left="0"/>
        <w:jc w:val="right"/>
        <w:rPr>
          <w:sz w:val="2"/>
        </w:rPr>
      </w:pPr>
    </w:p>
    <w:p w:rsidR="003E1F14" w:rsidRPr="00FE7255" w:rsidRDefault="003E1F14" w:rsidP="003E1F14">
      <w:pPr>
        <w:pStyle w:val="Prrafodelista"/>
        <w:spacing w:after="0" w:line="240" w:lineRule="auto"/>
        <w:ind w:left="0"/>
        <w:jc w:val="center"/>
        <w:rPr>
          <w:sz w:val="18"/>
        </w:rPr>
      </w:pPr>
      <w:r w:rsidRPr="00FE7255">
        <w:rPr>
          <w:sz w:val="18"/>
        </w:rPr>
        <w:t>____________________________</w:t>
      </w:r>
    </w:p>
    <w:p w:rsidR="003E1F14" w:rsidRDefault="00BC6245" w:rsidP="003E1F14">
      <w:pPr>
        <w:pStyle w:val="Prrafodelista"/>
        <w:spacing w:after="0" w:line="240" w:lineRule="auto"/>
        <w:ind w:left="0"/>
        <w:jc w:val="center"/>
        <w:rPr>
          <w:b/>
          <w:sz w:val="16"/>
        </w:rPr>
      </w:pPr>
      <w:r>
        <w:rPr>
          <w:b/>
          <w:sz w:val="16"/>
        </w:rPr>
        <w:t>DRA. JULAI MARINA BRAVO MONTOYA</w:t>
      </w:r>
    </w:p>
    <w:p w:rsidR="003E1F14" w:rsidRPr="00FE7255" w:rsidRDefault="003E1F14" w:rsidP="003E1F14">
      <w:pPr>
        <w:pStyle w:val="Prrafodelista"/>
        <w:spacing w:after="0" w:line="240" w:lineRule="auto"/>
        <w:ind w:left="0"/>
        <w:jc w:val="center"/>
        <w:rPr>
          <w:b/>
          <w:sz w:val="16"/>
        </w:rPr>
      </w:pPr>
      <w:r>
        <w:rPr>
          <w:b/>
          <w:sz w:val="16"/>
        </w:rPr>
        <w:t>Docente</w:t>
      </w:r>
    </w:p>
    <w:p w:rsidR="003E1F14" w:rsidRPr="00FE7255" w:rsidRDefault="003E1F14" w:rsidP="003E1F14">
      <w:pPr>
        <w:pStyle w:val="Prrafodelista"/>
        <w:spacing w:after="0" w:line="240" w:lineRule="auto"/>
        <w:ind w:left="0"/>
        <w:jc w:val="center"/>
        <w:rPr>
          <w:b/>
          <w:sz w:val="16"/>
        </w:rPr>
      </w:pPr>
    </w:p>
    <w:p w:rsidR="003E1F14" w:rsidRDefault="003E1F14" w:rsidP="003E1F14"/>
    <w:p w:rsidR="00933B0D" w:rsidRDefault="00C161A0"/>
    <w:sectPr w:rsidR="00933B0D" w:rsidSect="000728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CD3"/>
    <w:multiLevelType w:val="hybridMultilevel"/>
    <w:tmpl w:val="8842BF8A"/>
    <w:lvl w:ilvl="0" w:tplc="BC663092">
      <w:start w:val="1"/>
      <w:numFmt w:val="decimal"/>
      <w:lvlText w:val="%1."/>
      <w:lvlJc w:val="left"/>
      <w:pPr>
        <w:ind w:left="786" w:hanging="360"/>
      </w:pPr>
      <w:rPr>
        <w:rFonts w:hint="default"/>
        <w:b w:val="0"/>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192268B5"/>
    <w:multiLevelType w:val="multilevel"/>
    <w:tmpl w:val="257A2E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984204A"/>
    <w:multiLevelType w:val="hybridMultilevel"/>
    <w:tmpl w:val="FC0846B2"/>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
    <w:nsid w:val="2F2F4D95"/>
    <w:multiLevelType w:val="hybridMultilevel"/>
    <w:tmpl w:val="1CB46D5C"/>
    <w:lvl w:ilvl="0" w:tplc="0C0A0005">
      <w:start w:val="1"/>
      <w:numFmt w:val="bullet"/>
      <w:lvlText w:val=""/>
      <w:lvlJc w:val="left"/>
      <w:pPr>
        <w:ind w:left="738" w:hanging="360"/>
      </w:pPr>
      <w:rPr>
        <w:rFonts w:ascii="Wingdings" w:hAnsi="Wingdings" w:hint="default"/>
      </w:rPr>
    </w:lvl>
    <w:lvl w:ilvl="1" w:tplc="0C0A0003" w:tentative="1">
      <w:start w:val="1"/>
      <w:numFmt w:val="bullet"/>
      <w:lvlText w:val="o"/>
      <w:lvlJc w:val="left"/>
      <w:pPr>
        <w:ind w:left="1458" w:hanging="360"/>
      </w:pPr>
      <w:rPr>
        <w:rFonts w:ascii="Courier New" w:hAnsi="Courier New" w:cs="Courier New" w:hint="default"/>
      </w:rPr>
    </w:lvl>
    <w:lvl w:ilvl="2" w:tplc="0C0A0005" w:tentative="1">
      <w:start w:val="1"/>
      <w:numFmt w:val="bullet"/>
      <w:lvlText w:val=""/>
      <w:lvlJc w:val="left"/>
      <w:pPr>
        <w:ind w:left="2178" w:hanging="360"/>
      </w:pPr>
      <w:rPr>
        <w:rFonts w:ascii="Wingdings" w:hAnsi="Wingdings" w:hint="default"/>
      </w:rPr>
    </w:lvl>
    <w:lvl w:ilvl="3" w:tplc="0C0A0001" w:tentative="1">
      <w:start w:val="1"/>
      <w:numFmt w:val="bullet"/>
      <w:lvlText w:val=""/>
      <w:lvlJc w:val="left"/>
      <w:pPr>
        <w:ind w:left="2898" w:hanging="360"/>
      </w:pPr>
      <w:rPr>
        <w:rFonts w:ascii="Symbol" w:hAnsi="Symbol" w:hint="default"/>
      </w:rPr>
    </w:lvl>
    <w:lvl w:ilvl="4" w:tplc="0C0A0003" w:tentative="1">
      <w:start w:val="1"/>
      <w:numFmt w:val="bullet"/>
      <w:lvlText w:val="o"/>
      <w:lvlJc w:val="left"/>
      <w:pPr>
        <w:ind w:left="3618" w:hanging="360"/>
      </w:pPr>
      <w:rPr>
        <w:rFonts w:ascii="Courier New" w:hAnsi="Courier New" w:cs="Courier New" w:hint="default"/>
      </w:rPr>
    </w:lvl>
    <w:lvl w:ilvl="5" w:tplc="0C0A0005" w:tentative="1">
      <w:start w:val="1"/>
      <w:numFmt w:val="bullet"/>
      <w:lvlText w:val=""/>
      <w:lvlJc w:val="left"/>
      <w:pPr>
        <w:ind w:left="4338" w:hanging="360"/>
      </w:pPr>
      <w:rPr>
        <w:rFonts w:ascii="Wingdings" w:hAnsi="Wingdings" w:hint="default"/>
      </w:rPr>
    </w:lvl>
    <w:lvl w:ilvl="6" w:tplc="0C0A0001" w:tentative="1">
      <w:start w:val="1"/>
      <w:numFmt w:val="bullet"/>
      <w:lvlText w:val=""/>
      <w:lvlJc w:val="left"/>
      <w:pPr>
        <w:ind w:left="5058" w:hanging="360"/>
      </w:pPr>
      <w:rPr>
        <w:rFonts w:ascii="Symbol" w:hAnsi="Symbol" w:hint="default"/>
      </w:rPr>
    </w:lvl>
    <w:lvl w:ilvl="7" w:tplc="0C0A0003" w:tentative="1">
      <w:start w:val="1"/>
      <w:numFmt w:val="bullet"/>
      <w:lvlText w:val="o"/>
      <w:lvlJc w:val="left"/>
      <w:pPr>
        <w:ind w:left="5778" w:hanging="360"/>
      </w:pPr>
      <w:rPr>
        <w:rFonts w:ascii="Courier New" w:hAnsi="Courier New" w:cs="Courier New" w:hint="default"/>
      </w:rPr>
    </w:lvl>
    <w:lvl w:ilvl="8" w:tplc="0C0A0005" w:tentative="1">
      <w:start w:val="1"/>
      <w:numFmt w:val="bullet"/>
      <w:lvlText w:val=""/>
      <w:lvlJc w:val="left"/>
      <w:pPr>
        <w:ind w:left="6498" w:hanging="360"/>
      </w:pPr>
      <w:rPr>
        <w:rFonts w:ascii="Wingdings" w:hAnsi="Wingdings" w:hint="default"/>
      </w:rPr>
    </w:lvl>
  </w:abstractNum>
  <w:abstractNum w:abstractNumId="4">
    <w:nsid w:val="33103A97"/>
    <w:multiLevelType w:val="hybridMultilevel"/>
    <w:tmpl w:val="03285D2A"/>
    <w:lvl w:ilvl="0" w:tplc="A78E64B6">
      <w:numFmt w:val="bullet"/>
      <w:lvlText w:val="-"/>
      <w:lvlJc w:val="left"/>
      <w:pPr>
        <w:ind w:left="786" w:hanging="360"/>
      </w:pPr>
      <w:rPr>
        <w:rFonts w:ascii="Calibri" w:eastAsia="Calibri" w:hAnsi="Calibri" w:cs="Times New Roman" w:hint="default"/>
      </w:rPr>
    </w:lvl>
    <w:lvl w:ilvl="1" w:tplc="280A0005">
      <w:start w:val="1"/>
      <w:numFmt w:val="bullet"/>
      <w:lvlText w:val=""/>
      <w:lvlJc w:val="left"/>
      <w:pPr>
        <w:tabs>
          <w:tab w:val="num" w:pos="1506"/>
        </w:tabs>
        <w:ind w:left="1506" w:hanging="360"/>
      </w:pPr>
      <w:rPr>
        <w:rFonts w:ascii="Wingdings" w:hAnsi="Wingdings"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nsid w:val="395B1D9C"/>
    <w:multiLevelType w:val="hybridMultilevel"/>
    <w:tmpl w:val="678CF692"/>
    <w:lvl w:ilvl="0" w:tplc="FEE0948A">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6B5231"/>
    <w:multiLevelType w:val="hybridMultilevel"/>
    <w:tmpl w:val="0B0AE014"/>
    <w:lvl w:ilvl="0" w:tplc="6E4A6A18">
      <w:start w:val="1"/>
      <w:numFmt w:val="bullet"/>
      <w:lvlText w:val=""/>
      <w:lvlJc w:val="left"/>
      <w:pPr>
        <w:tabs>
          <w:tab w:val="num" w:pos="1440"/>
        </w:tabs>
        <w:ind w:left="1440" w:hanging="360"/>
      </w:pPr>
      <w:rPr>
        <w:rFonts w:ascii="Symbol" w:hAnsi="Symbol" w:hint="default"/>
      </w:rPr>
    </w:lvl>
    <w:lvl w:ilvl="1" w:tplc="280A0005">
      <w:start w:val="1"/>
      <w:numFmt w:val="bullet"/>
      <w:lvlText w:val=""/>
      <w:lvlJc w:val="left"/>
      <w:pPr>
        <w:tabs>
          <w:tab w:val="num" w:pos="1440"/>
        </w:tabs>
        <w:ind w:left="1420" w:hanging="340"/>
      </w:pPr>
      <w:rPr>
        <w:rFonts w:ascii="Wingdings" w:hAnsi="Wingdings" w:hint="default"/>
      </w:rPr>
    </w:lvl>
    <w:lvl w:ilvl="2" w:tplc="EB12CCF4">
      <w:numFmt w:val="bullet"/>
      <w:lvlText w:val=""/>
      <w:lvlJc w:val="left"/>
      <w:pPr>
        <w:ind w:left="2160" w:hanging="360"/>
      </w:pPr>
      <w:rPr>
        <w:rFonts w:ascii="Symbol" w:eastAsia="Calibri" w:hAnsi="Symbol"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3020F60"/>
    <w:multiLevelType w:val="hybridMultilevel"/>
    <w:tmpl w:val="3080F5CA"/>
    <w:lvl w:ilvl="0" w:tplc="86AAADD2">
      <w:start w:val="1"/>
      <w:numFmt w:val="decimal"/>
      <w:lvlText w:val="%1.1"/>
      <w:lvlJc w:val="left"/>
      <w:pPr>
        <w:ind w:left="1800" w:hanging="360"/>
      </w:pPr>
      <w:rPr>
        <w:rFonts w:hint="default"/>
      </w:rPr>
    </w:lvl>
    <w:lvl w:ilvl="1" w:tplc="12B6522E">
      <w:start w:val="1"/>
      <w:numFmt w:val="decimal"/>
      <w:lvlText w:val="1.%2"/>
      <w:lvlJc w:val="left"/>
      <w:pPr>
        <w:ind w:left="1440" w:hanging="930"/>
      </w:pPr>
      <w:rPr>
        <w:rFonts w:hint="default"/>
        <w:b/>
      </w:rPr>
    </w:lvl>
    <w:lvl w:ilvl="2" w:tplc="9D5C71B8">
      <w:start w:val="4"/>
      <w:numFmt w:val="bullet"/>
      <w:lvlText w:val="-"/>
      <w:lvlJc w:val="left"/>
      <w:pPr>
        <w:ind w:left="2340" w:hanging="360"/>
      </w:pPr>
      <w:rPr>
        <w:rFonts w:ascii="Calibri" w:eastAsiaTheme="minorHAnsi" w:hAnsi="Calibri" w:cs="Calibri" w:hint="default"/>
        <w:b/>
      </w:rPr>
    </w:lvl>
    <w:lvl w:ilvl="3" w:tplc="886646EC">
      <w:start w:val="5"/>
      <w:numFmt w:val="bullet"/>
      <w:lvlText w:val=""/>
      <w:lvlJc w:val="left"/>
      <w:pPr>
        <w:ind w:left="2880" w:hanging="360"/>
      </w:pPr>
      <w:rPr>
        <w:rFonts w:ascii="Symbol" w:eastAsiaTheme="minorHAnsi" w:hAnsi="Symbol" w:cstheme="minorBidi" w:hint="default"/>
      </w:rPr>
    </w:lvl>
    <w:lvl w:ilvl="4" w:tplc="1C903B28">
      <w:start w:val="1"/>
      <w:numFmt w:val="upperLetter"/>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4A6707"/>
    <w:multiLevelType w:val="hybridMultilevel"/>
    <w:tmpl w:val="10F2831A"/>
    <w:lvl w:ilvl="0" w:tplc="66D674DE">
      <w:start w:val="1"/>
      <w:numFmt w:val="bullet"/>
      <w:lvlText w:val=""/>
      <w:lvlJc w:val="left"/>
      <w:pPr>
        <w:ind w:left="872" w:hanging="360"/>
      </w:pPr>
      <w:rPr>
        <w:rFonts w:ascii="Symbol" w:hAnsi="Symbol" w:hint="default"/>
      </w:rPr>
    </w:lvl>
    <w:lvl w:ilvl="1" w:tplc="280A0003">
      <w:start w:val="1"/>
      <w:numFmt w:val="bullet"/>
      <w:lvlText w:val="o"/>
      <w:lvlJc w:val="left"/>
      <w:pPr>
        <w:ind w:left="1592" w:hanging="360"/>
      </w:pPr>
      <w:rPr>
        <w:rFonts w:ascii="Courier New" w:hAnsi="Courier New" w:cs="Courier New" w:hint="default"/>
      </w:rPr>
    </w:lvl>
    <w:lvl w:ilvl="2" w:tplc="A78E64B6">
      <w:numFmt w:val="bullet"/>
      <w:lvlText w:val="-"/>
      <w:lvlJc w:val="left"/>
      <w:pPr>
        <w:ind w:left="2312" w:hanging="360"/>
      </w:pPr>
      <w:rPr>
        <w:rFonts w:ascii="Calibri" w:eastAsia="Calibri" w:hAnsi="Calibri" w:cs="Times New Roman" w:hint="default"/>
      </w:rPr>
    </w:lvl>
    <w:lvl w:ilvl="3" w:tplc="280A0001" w:tentative="1">
      <w:start w:val="1"/>
      <w:numFmt w:val="bullet"/>
      <w:lvlText w:val=""/>
      <w:lvlJc w:val="left"/>
      <w:pPr>
        <w:ind w:left="3032" w:hanging="360"/>
      </w:pPr>
      <w:rPr>
        <w:rFonts w:ascii="Symbol" w:hAnsi="Symbol" w:hint="default"/>
      </w:rPr>
    </w:lvl>
    <w:lvl w:ilvl="4" w:tplc="280A0003" w:tentative="1">
      <w:start w:val="1"/>
      <w:numFmt w:val="bullet"/>
      <w:lvlText w:val="o"/>
      <w:lvlJc w:val="left"/>
      <w:pPr>
        <w:ind w:left="3752" w:hanging="360"/>
      </w:pPr>
      <w:rPr>
        <w:rFonts w:ascii="Courier New" w:hAnsi="Courier New" w:cs="Courier New" w:hint="default"/>
      </w:rPr>
    </w:lvl>
    <w:lvl w:ilvl="5" w:tplc="280A0005" w:tentative="1">
      <w:start w:val="1"/>
      <w:numFmt w:val="bullet"/>
      <w:lvlText w:val=""/>
      <w:lvlJc w:val="left"/>
      <w:pPr>
        <w:ind w:left="4472" w:hanging="360"/>
      </w:pPr>
      <w:rPr>
        <w:rFonts w:ascii="Wingdings" w:hAnsi="Wingdings" w:hint="default"/>
      </w:rPr>
    </w:lvl>
    <w:lvl w:ilvl="6" w:tplc="280A0001" w:tentative="1">
      <w:start w:val="1"/>
      <w:numFmt w:val="bullet"/>
      <w:lvlText w:val=""/>
      <w:lvlJc w:val="left"/>
      <w:pPr>
        <w:ind w:left="5192" w:hanging="360"/>
      </w:pPr>
      <w:rPr>
        <w:rFonts w:ascii="Symbol" w:hAnsi="Symbol" w:hint="default"/>
      </w:rPr>
    </w:lvl>
    <w:lvl w:ilvl="7" w:tplc="280A0003" w:tentative="1">
      <w:start w:val="1"/>
      <w:numFmt w:val="bullet"/>
      <w:lvlText w:val="o"/>
      <w:lvlJc w:val="left"/>
      <w:pPr>
        <w:ind w:left="5912" w:hanging="360"/>
      </w:pPr>
      <w:rPr>
        <w:rFonts w:ascii="Courier New" w:hAnsi="Courier New" w:cs="Courier New" w:hint="default"/>
      </w:rPr>
    </w:lvl>
    <w:lvl w:ilvl="8" w:tplc="280A0005" w:tentative="1">
      <w:start w:val="1"/>
      <w:numFmt w:val="bullet"/>
      <w:lvlText w:val=""/>
      <w:lvlJc w:val="left"/>
      <w:pPr>
        <w:ind w:left="6632" w:hanging="360"/>
      </w:pPr>
      <w:rPr>
        <w:rFonts w:ascii="Wingdings" w:hAnsi="Wingdings" w:hint="default"/>
      </w:rPr>
    </w:lvl>
  </w:abstractNum>
  <w:abstractNum w:abstractNumId="9">
    <w:nsid w:val="68863085"/>
    <w:multiLevelType w:val="multilevel"/>
    <w:tmpl w:val="733071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207405A"/>
    <w:multiLevelType w:val="multilevel"/>
    <w:tmpl w:val="A3241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9"/>
  </w:num>
  <w:num w:numId="3">
    <w:abstractNumId w:val="1"/>
  </w:num>
  <w:num w:numId="4">
    <w:abstractNumId w:val="0"/>
  </w:num>
  <w:num w:numId="5">
    <w:abstractNumId w:val="6"/>
  </w:num>
  <w:num w:numId="6">
    <w:abstractNumId w:val="2"/>
  </w:num>
  <w:num w:numId="7">
    <w:abstractNumId w:val="10"/>
  </w:num>
  <w:num w:numId="8">
    <w:abstractNumId w:val="3"/>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14"/>
    <w:rsid w:val="000573B4"/>
    <w:rsid w:val="00181309"/>
    <w:rsid w:val="003E1F14"/>
    <w:rsid w:val="00BC6245"/>
    <w:rsid w:val="00C161A0"/>
    <w:rsid w:val="00C833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14"/>
    <w:rPr>
      <w:rFonts w:ascii="Arial" w:eastAsia="Calibri" w:hAnsi="Arial" w:cs="Times New Roman"/>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14"/>
    <w:rPr>
      <w:rFonts w:ascii="Arial" w:eastAsia="Calibri" w:hAnsi="Arial" w:cs="Times New Roman"/>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edu.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2206</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3</cp:revision>
  <dcterms:created xsi:type="dcterms:W3CDTF">2016-09-08T02:59:00Z</dcterms:created>
  <dcterms:modified xsi:type="dcterms:W3CDTF">2016-09-08T13:33:00Z</dcterms:modified>
</cp:coreProperties>
</file>