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20" w:rsidRPr="00D910BA" w:rsidRDefault="00FC1C20" w:rsidP="00FC1C20">
      <w:pPr>
        <w:jc w:val="both"/>
      </w:pPr>
      <w:r>
        <w:t>I.</w:t>
      </w:r>
    </w:p>
    <w:p w:rsidR="00FC1C20" w:rsidRPr="00FC1C20" w:rsidRDefault="00FC1C20" w:rsidP="00FC1C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-240030</wp:posOffset>
                </wp:positionV>
                <wp:extent cx="4810125" cy="736600"/>
                <wp:effectExtent l="7620" t="12700" r="11430" b="1270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C20" w:rsidRPr="00484DA7" w:rsidRDefault="00FC1C20" w:rsidP="00FC1C20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36"/>
                              </w:rPr>
                            </w:pPr>
                            <w:r w:rsidRPr="00484DA7">
                              <w:rPr>
                                <w:rFonts w:ascii="Garamond" w:hAnsi="Garamond"/>
                                <w:i/>
                                <w:sz w:val="36"/>
                              </w:rPr>
                              <w:t>Universidad Nacional José Faustino Sánchez Carrión</w:t>
                            </w:r>
                          </w:p>
                          <w:p w:rsidR="00FC1C20" w:rsidRDefault="00FC1C20" w:rsidP="00FC1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C1C20" w:rsidRPr="00484DA7" w:rsidRDefault="00FC1C20" w:rsidP="00FC1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4DA7">
                              <w:rPr>
                                <w:rFonts w:ascii="Arial" w:hAnsi="Arial" w:cs="Arial"/>
                                <w:b/>
                              </w:rPr>
                              <w:t>FACULTAD DE EDUCACIÓN</w:t>
                            </w:r>
                          </w:p>
                          <w:p w:rsidR="00FC1C20" w:rsidRDefault="00FC1C20" w:rsidP="00FC1C20"/>
                          <w:p w:rsidR="00FC1C20" w:rsidRPr="00484DA7" w:rsidRDefault="00FC1C20" w:rsidP="00FC1C2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4" o:spid="_x0000_s1026" style="position:absolute;left:0;text-align:left;margin-left:47.9pt;margin-top:-18.9pt;width:378.75pt;height:5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" strokecolor="white">
                <v:textbox>
                  <w:txbxContent>
                    <w:p w:rsidR="00FC1C20" w:rsidRPr="00484DA7" w:rsidRDefault="00FC1C20" w:rsidP="00FC1C20">
                      <w:pPr>
                        <w:jc w:val="center"/>
                        <w:rPr>
                          <w:rFonts w:ascii="Garamond" w:hAnsi="Garamond"/>
                          <w:i/>
                          <w:sz w:val="36"/>
                        </w:rPr>
                      </w:pPr>
                      <w:r w:rsidRPr="00484DA7">
                        <w:rPr>
                          <w:rFonts w:ascii="Garamond" w:hAnsi="Garamond"/>
                          <w:i/>
                          <w:sz w:val="36"/>
                        </w:rPr>
                        <w:t>Universidad Nacional José Faustino Sánchez Carrión</w:t>
                      </w:r>
                    </w:p>
                    <w:p w:rsidR="00FC1C20" w:rsidRDefault="00FC1C20" w:rsidP="00FC1C2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C1C20" w:rsidRPr="00484DA7" w:rsidRDefault="00FC1C20" w:rsidP="00FC1C2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84DA7">
                        <w:rPr>
                          <w:rFonts w:ascii="Arial" w:hAnsi="Arial" w:cs="Arial"/>
                          <w:b/>
                        </w:rPr>
                        <w:t>FACULTAD DE EDUCACIÓN</w:t>
                      </w:r>
                    </w:p>
                    <w:p w:rsidR="00FC1C20" w:rsidRDefault="00FC1C20" w:rsidP="00FC1C20"/>
                    <w:p w:rsidR="00FC1C20" w:rsidRPr="00484DA7" w:rsidRDefault="00FC1C20" w:rsidP="00FC1C2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0B6F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.85pt;margin-top:52pt;width:68.85pt;height:68.85pt;z-index:-251657216;visibility:visible;mso-wrap-edited:f;mso-position-horizontal-relative:text;mso-position-vertical-relative:page">
            <v:imagedata r:id="rId6" o:title=""/>
            <w10:wrap anchory="page"/>
          </v:shape>
          <o:OLEObject Type="Embed" ProgID="Word.Picture.8" ShapeID="_x0000_s1026" DrawAspect="Content" ObjectID="_1587929137" r:id="rId7"/>
        </w:pict>
      </w:r>
    </w:p>
    <w:p w:rsidR="00FC1C20" w:rsidRPr="00FC1C20" w:rsidRDefault="00FC1C20" w:rsidP="00FC1C20">
      <w:pPr>
        <w:keepNext/>
        <w:spacing w:after="0" w:line="22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C1C20" w:rsidRPr="00FC1C20" w:rsidRDefault="00FC1C20" w:rsidP="00FC1C20">
      <w:pPr>
        <w:spacing w:after="0" w:line="240" w:lineRule="auto"/>
        <w:jc w:val="center"/>
        <w:rPr>
          <w:rFonts w:ascii="Lucida Handwriting" w:eastAsia="Times New Roman" w:hAnsi="Lucida Handwriting" w:cs="Times New Roman"/>
          <w:b/>
          <w:sz w:val="24"/>
          <w:szCs w:val="20"/>
          <w:lang w:eastAsia="es-ES"/>
        </w:rPr>
      </w:pPr>
      <w:r w:rsidRPr="00FC1C20">
        <w:rPr>
          <w:rFonts w:ascii="Century Gothic" w:eastAsia="Times New Roman" w:hAnsi="Century Gothic" w:cs="Times New Roman"/>
          <w:sz w:val="24"/>
          <w:szCs w:val="20"/>
          <w:lang w:eastAsia="es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 w:rsidRPr="00FC1C20">
        <w:rPr>
          <w:rFonts w:ascii="Century Gothic" w:eastAsia="Times New Roman" w:hAnsi="Century Gothic" w:cs="Times New Roman"/>
          <w:sz w:val="24"/>
          <w:szCs w:val="20"/>
          <w:lang w:eastAsia="es-E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:rsidR="00FC1C20" w:rsidRPr="00FC1C20" w:rsidRDefault="00FC1C20" w:rsidP="00FC1C20">
      <w:pPr>
        <w:keepNext/>
        <w:spacing w:after="0" w:line="240" w:lineRule="auto"/>
        <w:outlineLvl w:val="1"/>
        <w:rPr>
          <w:rFonts w:ascii="Lucida Handwriting" w:eastAsia="Times New Roman" w:hAnsi="Lucida Handwriting" w:cs="Times New Roman"/>
          <w:sz w:val="28"/>
          <w:szCs w:val="20"/>
          <w:lang w:eastAsia="es-ES"/>
        </w:rPr>
      </w:pPr>
      <w:r w:rsidRPr="00FC1C20">
        <w:rPr>
          <w:rFonts w:ascii="Lucida Handwriting" w:eastAsia="Times New Roman" w:hAnsi="Lucida Handwriting" w:cs="Times New Roman"/>
          <w:sz w:val="28"/>
          <w:szCs w:val="20"/>
          <w:lang w:eastAsia="es-ES"/>
        </w:rPr>
        <w:t xml:space="preserve">           </w:t>
      </w:r>
    </w:p>
    <w:p w:rsidR="00FC1C20" w:rsidRPr="00FC1C20" w:rsidRDefault="00FC1C20" w:rsidP="00FC1C2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8"/>
          <w:szCs w:val="20"/>
          <w:lang w:eastAsia="es-ES"/>
        </w:rPr>
      </w:pPr>
      <w:r w:rsidRPr="00FC1C20">
        <w:rPr>
          <w:rFonts w:ascii="Lucida Handwriting" w:eastAsia="Times New Roman" w:hAnsi="Lucida Handwriting" w:cs="Times New Roman"/>
          <w:sz w:val="28"/>
          <w:szCs w:val="20"/>
          <w:lang w:eastAsia="es-ES"/>
        </w:rPr>
        <w:t xml:space="preserve"> </w:t>
      </w:r>
      <w:r w:rsidRPr="00FC1C20">
        <w:rPr>
          <w:rFonts w:ascii="Arial" w:eastAsia="Times New Roman" w:hAnsi="Arial" w:cs="Arial"/>
          <w:sz w:val="28"/>
          <w:szCs w:val="20"/>
          <w:lang w:eastAsia="es-ES"/>
        </w:rPr>
        <w:t>Silabo de Servicio del Graduando II</w:t>
      </w:r>
    </w:p>
    <w:p w:rsidR="00FC1C20" w:rsidRPr="00FC1C20" w:rsidRDefault="00FC1C20" w:rsidP="00FC1C20">
      <w:pPr>
        <w:spacing w:after="0" w:line="240" w:lineRule="auto"/>
        <w:rPr>
          <w:rFonts w:ascii="Lucida Handwriting" w:eastAsia="Times New Roman" w:hAnsi="Lucida Handwriting" w:cs="Times New Roman"/>
          <w:b/>
          <w:sz w:val="16"/>
          <w:szCs w:val="20"/>
          <w:lang w:eastAsia="es-ES"/>
        </w:rPr>
      </w:pPr>
    </w:p>
    <w:p w:rsidR="00FC1C20" w:rsidRPr="00FC1C20" w:rsidRDefault="00FC1C20" w:rsidP="00FC1C20">
      <w:pPr>
        <w:keepNext/>
        <w:numPr>
          <w:ilvl w:val="0"/>
          <w:numId w:val="1"/>
        </w:numPr>
        <w:tabs>
          <w:tab w:val="num" w:pos="284"/>
        </w:tabs>
        <w:spacing w:after="0" w:line="320" w:lineRule="atLeast"/>
        <w:ind w:left="284" w:hanging="284"/>
        <w:outlineLvl w:val="2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C1C20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INFORMACIÓN GENERAL</w:t>
      </w:r>
      <w:r w:rsidRPr="00FC1C20"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</w:p>
    <w:tbl>
      <w:tblPr>
        <w:tblW w:w="836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284"/>
        <w:gridCol w:w="4252"/>
      </w:tblGrid>
      <w:tr w:rsidR="00FC1C20" w:rsidRPr="00FC1C20" w:rsidTr="00D019DF">
        <w:tc>
          <w:tcPr>
            <w:tcW w:w="3827" w:type="dxa"/>
          </w:tcPr>
          <w:p w:rsidR="00FC1C20" w:rsidRPr="00FC1C20" w:rsidRDefault="00FC1C20" w:rsidP="00FC1C20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ESCUELA ACADÉMICO PROFESIONAL</w:t>
            </w:r>
          </w:p>
        </w:tc>
        <w:tc>
          <w:tcPr>
            <w:tcW w:w="284" w:type="dxa"/>
          </w:tcPr>
          <w:p w:rsidR="00FC1C20" w:rsidRPr="00FC1C20" w:rsidRDefault="00FC1C20" w:rsidP="00FC1C20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4252" w:type="dxa"/>
          </w:tcPr>
          <w:p w:rsidR="00FC1C20" w:rsidRPr="00FC1C20" w:rsidRDefault="00FC1C20" w:rsidP="00FC1C20">
            <w:pPr>
              <w:keepNext/>
              <w:spacing w:after="0" w:line="320" w:lineRule="atLeast"/>
              <w:jc w:val="both"/>
              <w:outlineLvl w:val="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C1C2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ESCUELA ACADÉMICA PROFESIONAL DE EDUCACIÓN INICIAL</w:t>
            </w:r>
          </w:p>
        </w:tc>
      </w:tr>
      <w:tr w:rsidR="00FC1C20" w:rsidRPr="00FC1C20" w:rsidTr="00D019DF">
        <w:tc>
          <w:tcPr>
            <w:tcW w:w="3827" w:type="dxa"/>
          </w:tcPr>
          <w:p w:rsidR="00FC1C20" w:rsidRPr="00FC1C20" w:rsidRDefault="00FC1C20" w:rsidP="00FC1C20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ESPECIALIDAD</w:t>
            </w:r>
          </w:p>
        </w:tc>
        <w:tc>
          <w:tcPr>
            <w:tcW w:w="284" w:type="dxa"/>
          </w:tcPr>
          <w:p w:rsidR="00FC1C20" w:rsidRPr="00FC1C20" w:rsidRDefault="00FC1C20" w:rsidP="00FC1C20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4252" w:type="dxa"/>
          </w:tcPr>
          <w:p w:rsidR="00FC1C20" w:rsidRPr="00FC1C20" w:rsidRDefault="00FC1C20" w:rsidP="00FC1C20">
            <w:pPr>
              <w:keepNext/>
              <w:spacing w:after="0" w:line="320" w:lineRule="atLeast"/>
              <w:jc w:val="both"/>
              <w:outlineLvl w:val="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C1C2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INICIAL Y ARTE</w:t>
            </w:r>
          </w:p>
        </w:tc>
      </w:tr>
      <w:tr w:rsidR="00FC1C20" w:rsidRPr="00FC1C20" w:rsidTr="00D019DF">
        <w:tc>
          <w:tcPr>
            <w:tcW w:w="3827" w:type="dxa"/>
          </w:tcPr>
          <w:p w:rsidR="00FC1C20" w:rsidRPr="00FC1C20" w:rsidRDefault="00FC1C20" w:rsidP="00FC1C20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ASIGNATURA</w:t>
            </w:r>
          </w:p>
        </w:tc>
        <w:tc>
          <w:tcPr>
            <w:tcW w:w="284" w:type="dxa"/>
          </w:tcPr>
          <w:p w:rsidR="00FC1C20" w:rsidRPr="00FC1C20" w:rsidRDefault="00FC1C20" w:rsidP="00FC1C20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4252" w:type="dxa"/>
          </w:tcPr>
          <w:p w:rsidR="00FC1C20" w:rsidRPr="00FC1C20" w:rsidRDefault="00FC1C20" w:rsidP="00FC1C20">
            <w:pPr>
              <w:keepNext/>
              <w:spacing w:after="0" w:line="320" w:lineRule="atLeast"/>
              <w:jc w:val="both"/>
              <w:outlineLvl w:val="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SERVICIO DEL GRADUANDO II</w:t>
            </w:r>
          </w:p>
        </w:tc>
      </w:tr>
      <w:tr w:rsidR="00FC1C20" w:rsidRPr="00FC1C20" w:rsidTr="00D019DF">
        <w:tc>
          <w:tcPr>
            <w:tcW w:w="3827" w:type="dxa"/>
          </w:tcPr>
          <w:p w:rsidR="00FC1C20" w:rsidRPr="00FC1C20" w:rsidRDefault="00FC1C20" w:rsidP="00FC1C20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CODIGO</w:t>
            </w:r>
          </w:p>
        </w:tc>
        <w:tc>
          <w:tcPr>
            <w:tcW w:w="284" w:type="dxa"/>
          </w:tcPr>
          <w:p w:rsidR="00FC1C20" w:rsidRPr="00FC1C20" w:rsidRDefault="00FC1C20" w:rsidP="00FC1C20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4252" w:type="dxa"/>
          </w:tcPr>
          <w:p w:rsidR="00FC1C20" w:rsidRPr="00FC1C20" w:rsidRDefault="00FC1C20" w:rsidP="00FC1C20">
            <w:pPr>
              <w:keepNext/>
              <w:spacing w:after="0" w:line="320" w:lineRule="atLeast"/>
              <w:jc w:val="both"/>
              <w:outlineLvl w:val="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C1C2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PPP1001</w:t>
            </w:r>
          </w:p>
        </w:tc>
      </w:tr>
      <w:tr w:rsidR="00FC1C20" w:rsidRPr="00FC1C20" w:rsidTr="00D019DF">
        <w:tc>
          <w:tcPr>
            <w:tcW w:w="3827" w:type="dxa"/>
          </w:tcPr>
          <w:p w:rsidR="00FC1C20" w:rsidRPr="00FC1C20" w:rsidRDefault="00FC1C20" w:rsidP="00FC1C20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PESO ACADÉMICO</w:t>
            </w:r>
          </w:p>
        </w:tc>
        <w:tc>
          <w:tcPr>
            <w:tcW w:w="284" w:type="dxa"/>
          </w:tcPr>
          <w:p w:rsidR="00FC1C20" w:rsidRPr="00FC1C20" w:rsidRDefault="00FC1C20" w:rsidP="00FC1C20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4252" w:type="dxa"/>
          </w:tcPr>
          <w:p w:rsidR="00FC1C20" w:rsidRPr="00FC1C20" w:rsidRDefault="00FC1C20" w:rsidP="00FC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Horas Prácticas   : 08</w:t>
            </w:r>
          </w:p>
          <w:p w:rsidR="00FC1C20" w:rsidRPr="00FC1C20" w:rsidRDefault="00FC1C20" w:rsidP="00FC1C2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Horas Teóricas    : 00</w:t>
            </w:r>
            <w:bookmarkStart w:id="0" w:name="_GoBack"/>
            <w:bookmarkEnd w:id="0"/>
          </w:p>
        </w:tc>
      </w:tr>
      <w:tr w:rsidR="00FC1C20" w:rsidRPr="00FC1C20" w:rsidTr="00D019DF">
        <w:tc>
          <w:tcPr>
            <w:tcW w:w="3827" w:type="dxa"/>
          </w:tcPr>
          <w:p w:rsidR="00FC1C20" w:rsidRPr="00FC1C20" w:rsidRDefault="00FC1C20" w:rsidP="00FC1C20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PRE – REQUISITO</w:t>
            </w:r>
          </w:p>
        </w:tc>
        <w:tc>
          <w:tcPr>
            <w:tcW w:w="284" w:type="dxa"/>
          </w:tcPr>
          <w:p w:rsidR="00FC1C20" w:rsidRPr="00FC1C20" w:rsidRDefault="00FC1C20" w:rsidP="00FC1C20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4252" w:type="dxa"/>
          </w:tcPr>
          <w:p w:rsidR="00FC1C20" w:rsidRPr="00FC1C20" w:rsidRDefault="00FC1C20" w:rsidP="00FC1C20">
            <w:pPr>
              <w:keepNext/>
              <w:spacing w:after="0" w:line="320" w:lineRule="atLeast"/>
              <w:jc w:val="both"/>
              <w:outlineLvl w:val="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SERVICIO DEL GRADUANDO I</w:t>
            </w:r>
          </w:p>
        </w:tc>
      </w:tr>
      <w:tr w:rsidR="00FC1C20" w:rsidRPr="00FC1C20" w:rsidTr="00D019DF">
        <w:tc>
          <w:tcPr>
            <w:tcW w:w="3827" w:type="dxa"/>
          </w:tcPr>
          <w:p w:rsidR="00FC1C20" w:rsidRPr="00FC1C20" w:rsidRDefault="00FC1C20" w:rsidP="00FC1C20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DURACIÓN</w:t>
            </w:r>
          </w:p>
        </w:tc>
        <w:tc>
          <w:tcPr>
            <w:tcW w:w="284" w:type="dxa"/>
          </w:tcPr>
          <w:p w:rsidR="00FC1C20" w:rsidRPr="00FC1C20" w:rsidRDefault="00FC1C20" w:rsidP="00FC1C20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4252" w:type="dxa"/>
          </w:tcPr>
          <w:p w:rsidR="00FC1C20" w:rsidRPr="00FC1C20" w:rsidRDefault="00FC1C20" w:rsidP="00FC1C20">
            <w:pPr>
              <w:keepNext/>
              <w:spacing w:after="0" w:line="320" w:lineRule="atLeast"/>
              <w:jc w:val="both"/>
              <w:outlineLvl w:val="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17 Semanas</w:t>
            </w:r>
          </w:p>
        </w:tc>
      </w:tr>
      <w:tr w:rsidR="00FC1C20" w:rsidRPr="00FC1C20" w:rsidTr="00D019DF">
        <w:tc>
          <w:tcPr>
            <w:tcW w:w="3827" w:type="dxa"/>
          </w:tcPr>
          <w:p w:rsidR="00FC1C20" w:rsidRPr="00FC1C20" w:rsidRDefault="00FC1C20" w:rsidP="00FC1C20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CREDITOS</w:t>
            </w:r>
          </w:p>
        </w:tc>
        <w:tc>
          <w:tcPr>
            <w:tcW w:w="284" w:type="dxa"/>
          </w:tcPr>
          <w:p w:rsidR="00FC1C20" w:rsidRPr="00FC1C20" w:rsidRDefault="00FC1C20" w:rsidP="00FC1C20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4252" w:type="dxa"/>
          </w:tcPr>
          <w:p w:rsidR="00FC1C20" w:rsidRPr="00FC1C20" w:rsidRDefault="00FC1C20" w:rsidP="00FC1C20">
            <w:pPr>
              <w:spacing w:after="0" w:line="32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C1C2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04 CREDITOS</w:t>
            </w:r>
          </w:p>
        </w:tc>
      </w:tr>
      <w:tr w:rsidR="00FC1C20" w:rsidRPr="00FC1C20" w:rsidTr="00D019DF">
        <w:tc>
          <w:tcPr>
            <w:tcW w:w="3827" w:type="dxa"/>
          </w:tcPr>
          <w:p w:rsidR="00FC1C20" w:rsidRPr="00FC1C20" w:rsidRDefault="00FC1C20" w:rsidP="00FC1C20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CICLO DE ESTUDIOS</w:t>
            </w:r>
          </w:p>
        </w:tc>
        <w:tc>
          <w:tcPr>
            <w:tcW w:w="284" w:type="dxa"/>
          </w:tcPr>
          <w:p w:rsidR="00FC1C20" w:rsidRPr="00FC1C20" w:rsidRDefault="00FC1C20" w:rsidP="00FC1C20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4252" w:type="dxa"/>
          </w:tcPr>
          <w:p w:rsidR="00FC1C20" w:rsidRPr="00FC1C20" w:rsidRDefault="00FC1C20" w:rsidP="00FC1C20">
            <w:pPr>
              <w:spacing w:after="0" w:line="32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C1C2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X</w:t>
            </w:r>
          </w:p>
        </w:tc>
      </w:tr>
      <w:tr w:rsidR="00FC1C20" w:rsidRPr="00FC1C20" w:rsidTr="00D019DF">
        <w:tc>
          <w:tcPr>
            <w:tcW w:w="3827" w:type="dxa"/>
          </w:tcPr>
          <w:p w:rsidR="00FC1C20" w:rsidRPr="00FC1C20" w:rsidRDefault="00FC1C20" w:rsidP="00FC1C20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SEMESTRE ACADÉMICO</w:t>
            </w:r>
          </w:p>
        </w:tc>
        <w:tc>
          <w:tcPr>
            <w:tcW w:w="284" w:type="dxa"/>
          </w:tcPr>
          <w:p w:rsidR="00FC1C20" w:rsidRPr="00FC1C20" w:rsidRDefault="00FC1C20" w:rsidP="00FC1C20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4252" w:type="dxa"/>
          </w:tcPr>
          <w:p w:rsidR="00FC1C20" w:rsidRPr="00FC1C20" w:rsidRDefault="00FC1C20" w:rsidP="00FC1C20">
            <w:pPr>
              <w:spacing w:after="0" w:line="32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C1C2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8 - I</w:t>
            </w:r>
          </w:p>
        </w:tc>
      </w:tr>
      <w:tr w:rsidR="00FC1C20" w:rsidRPr="00732329" w:rsidTr="00D019DF">
        <w:tc>
          <w:tcPr>
            <w:tcW w:w="3827" w:type="dxa"/>
          </w:tcPr>
          <w:p w:rsidR="00FC1C20" w:rsidRPr="00FC1C20" w:rsidRDefault="00FC1C20" w:rsidP="00FC1C20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PROFESOR  </w:t>
            </w:r>
          </w:p>
        </w:tc>
        <w:tc>
          <w:tcPr>
            <w:tcW w:w="284" w:type="dxa"/>
          </w:tcPr>
          <w:p w:rsidR="00FC1C20" w:rsidRDefault="00732329" w:rsidP="00FC1C20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:</w:t>
            </w:r>
          </w:p>
          <w:p w:rsidR="00732329" w:rsidRPr="00FC1C20" w:rsidRDefault="00732329" w:rsidP="00FC1C20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252" w:type="dxa"/>
          </w:tcPr>
          <w:p w:rsidR="00732329" w:rsidRDefault="00732329" w:rsidP="00FC1C20">
            <w:pPr>
              <w:keepNext/>
              <w:spacing w:after="0" w:line="320" w:lineRule="atLeast"/>
              <w:jc w:val="both"/>
              <w:outlineLvl w:val="7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Mg. Silvia Torres Guizado</w:t>
            </w:r>
          </w:p>
          <w:p w:rsidR="00FC1C20" w:rsidRPr="00FE65F6" w:rsidRDefault="00FC1C20" w:rsidP="00FC1C20">
            <w:pPr>
              <w:keepNext/>
              <w:spacing w:after="0" w:line="320" w:lineRule="atLeast"/>
              <w:jc w:val="both"/>
              <w:outlineLvl w:val="7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</w:p>
        </w:tc>
      </w:tr>
    </w:tbl>
    <w:p w:rsidR="00FC1C20" w:rsidRPr="00FC1C20" w:rsidRDefault="00FC1C20" w:rsidP="00FC1C20">
      <w:pPr>
        <w:keepNext/>
        <w:numPr>
          <w:ilvl w:val="0"/>
          <w:numId w:val="1"/>
        </w:numPr>
        <w:tabs>
          <w:tab w:val="num" w:pos="284"/>
          <w:tab w:val="num" w:pos="567"/>
        </w:tabs>
        <w:spacing w:after="0" w:line="360" w:lineRule="auto"/>
        <w:ind w:left="567" w:hanging="567"/>
        <w:outlineLvl w:val="3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C1C20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SUMILLA</w:t>
      </w:r>
      <w:r w:rsidRPr="00FC1C2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: PRACTICA DEL SERVICIO DEL GRADUANDO II </w:t>
      </w:r>
    </w:p>
    <w:p w:rsidR="00FC1C20" w:rsidRPr="00FC1C20" w:rsidRDefault="00FC1C20" w:rsidP="00FC1C20">
      <w:p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C1C20">
        <w:rPr>
          <w:rFonts w:ascii="Arial" w:eastAsia="Times New Roman" w:hAnsi="Arial" w:cs="Arial"/>
          <w:sz w:val="20"/>
          <w:szCs w:val="20"/>
          <w:lang w:eastAsia="es-ES"/>
        </w:rPr>
        <w:t xml:space="preserve">Se propone adiestrar al aprendiz docente a </w:t>
      </w:r>
      <w:r w:rsidRPr="00FC1C2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gestionar,</w:t>
      </w:r>
      <w:r w:rsidRPr="00FC1C20">
        <w:rPr>
          <w:rFonts w:ascii="Arial" w:eastAsia="Times New Roman" w:hAnsi="Arial" w:cs="Arial"/>
          <w:sz w:val="20"/>
          <w:szCs w:val="20"/>
          <w:lang w:eastAsia="es-ES"/>
        </w:rPr>
        <w:t xml:space="preserve"> evaluar,</w:t>
      </w:r>
      <w:r w:rsidRPr="00FC1C2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FC1C20">
        <w:rPr>
          <w:rFonts w:ascii="Arial" w:eastAsia="Times New Roman" w:hAnsi="Arial" w:cs="Arial"/>
          <w:color w:val="000000"/>
          <w:sz w:val="20"/>
          <w:szCs w:val="20"/>
          <w:lang w:val="x-none" w:eastAsia="es-ES"/>
        </w:rPr>
        <w:t>secuencial</w:t>
      </w:r>
      <w:r w:rsidRPr="00FC1C2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FC1C20">
        <w:rPr>
          <w:rFonts w:ascii="Arial" w:eastAsia="Times New Roman" w:hAnsi="Arial" w:cs="Arial"/>
          <w:color w:val="000000"/>
          <w:sz w:val="20"/>
          <w:szCs w:val="20"/>
          <w:lang w:val="x-none" w:eastAsia="es-ES"/>
        </w:rPr>
        <w:t>y cronológicamente las actividades de aprendizaje</w:t>
      </w:r>
      <w:r w:rsidRPr="00FC1C2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FC1C20">
        <w:rPr>
          <w:rFonts w:ascii="Arial" w:eastAsia="Times New Roman" w:hAnsi="Arial" w:cs="Arial"/>
          <w:sz w:val="20"/>
          <w:szCs w:val="20"/>
          <w:lang w:val="x-none" w:eastAsia="es-ES"/>
        </w:rPr>
        <w:t xml:space="preserve"> </w:t>
      </w:r>
      <w:r w:rsidRPr="00FC1C20">
        <w:rPr>
          <w:rFonts w:ascii="Arial" w:eastAsia="Times New Roman" w:hAnsi="Arial" w:cs="Arial"/>
          <w:sz w:val="20"/>
          <w:szCs w:val="20"/>
          <w:lang w:eastAsia="es-ES"/>
        </w:rPr>
        <w:t xml:space="preserve">que permitan el desarrollo </w:t>
      </w:r>
      <w:r w:rsidRPr="00FC1C20">
        <w:rPr>
          <w:rFonts w:ascii="Arial" w:eastAsia="Times New Roman" w:hAnsi="Arial" w:cs="Arial"/>
          <w:sz w:val="20"/>
          <w:szCs w:val="20"/>
          <w:lang w:val="x-none" w:eastAsia="es-ES"/>
        </w:rPr>
        <w:t>desde un enfoque por competencias</w:t>
      </w:r>
      <w:r w:rsidRPr="00FC1C20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 w:rsidRPr="00FC1C20">
        <w:rPr>
          <w:rFonts w:ascii="Arial" w:eastAsia="Times New Roman" w:hAnsi="Arial" w:cs="Arial"/>
          <w:color w:val="000000"/>
          <w:sz w:val="20"/>
          <w:szCs w:val="20"/>
          <w:lang w:val="x-none" w:eastAsia="es-ES"/>
        </w:rPr>
        <w:t>capacidades y estándares de aprendizaje</w:t>
      </w:r>
      <w:r w:rsidRPr="00FC1C2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teniendo en cuenta los </w:t>
      </w:r>
      <w:r w:rsidRPr="00FC1C20">
        <w:rPr>
          <w:rFonts w:ascii="Arial" w:eastAsia="Times New Roman" w:hAnsi="Arial" w:cs="Arial"/>
          <w:color w:val="000000"/>
          <w:sz w:val="20"/>
          <w:szCs w:val="20"/>
          <w:lang w:val="x-none" w:eastAsia="es-ES"/>
        </w:rPr>
        <w:t>Desempeños de edad</w:t>
      </w:r>
      <w:r w:rsidRPr="00FC1C20">
        <w:rPr>
          <w:rFonts w:ascii="Arial" w:eastAsia="Times New Roman" w:hAnsi="Arial" w:cs="Arial"/>
          <w:sz w:val="20"/>
          <w:szCs w:val="20"/>
          <w:lang w:eastAsia="es-ES"/>
        </w:rPr>
        <w:t xml:space="preserve"> como el enfoque Transversal durante un semestre lectivo. En el nivel inicial se da de manera escolarizada y no escolarizada  en los servicios de jardín, que atienden a los niños y niñas de 3 a 5 años y los servicios de cuna-jardín que atienden a los niños y niñas de 0 a 5 años</w:t>
      </w:r>
    </w:p>
    <w:p w:rsidR="00FC1C20" w:rsidRPr="00FC1C20" w:rsidRDefault="00FC1C20" w:rsidP="00FC1C20">
      <w:p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FC1C20" w:rsidRPr="00FC1C20" w:rsidRDefault="00FC1C20" w:rsidP="00FC1C20">
      <w:p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C1C20" w:rsidRPr="00FC1C20" w:rsidRDefault="00FC1C20" w:rsidP="00FC1C20">
      <w:pPr>
        <w:keepNext/>
        <w:numPr>
          <w:ilvl w:val="0"/>
          <w:numId w:val="1"/>
        </w:numPr>
        <w:tabs>
          <w:tab w:val="num" w:pos="284"/>
        </w:tabs>
        <w:spacing w:after="0" w:line="360" w:lineRule="auto"/>
        <w:ind w:left="567" w:hanging="567"/>
        <w:outlineLvl w:val="3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FC1C20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COMPETENCIAS GENERALES:</w:t>
      </w:r>
    </w:p>
    <w:p w:rsidR="00FC1C20" w:rsidRPr="00FC1C20" w:rsidRDefault="00FC1C20" w:rsidP="00FC1C20">
      <w:pPr>
        <w:numPr>
          <w:ilvl w:val="1"/>
          <w:numId w:val="1"/>
        </w:numPr>
        <w:tabs>
          <w:tab w:val="left" w:pos="567"/>
          <w:tab w:val="num" w:pos="709"/>
        </w:tabs>
        <w:spacing w:after="0" w:line="36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C1C20">
        <w:rPr>
          <w:rFonts w:ascii="Arial" w:eastAsia="Times New Roman" w:hAnsi="Arial" w:cs="Arial"/>
          <w:sz w:val="20"/>
          <w:szCs w:val="20"/>
          <w:lang w:eastAsia="es-ES"/>
        </w:rPr>
        <w:t>Gestiona su praxis en base a principios que orientan la educación inicial empleando adecuadamente los procesos de aprendizaje</w:t>
      </w:r>
    </w:p>
    <w:p w:rsidR="00FC1C20" w:rsidRPr="00FC1C20" w:rsidRDefault="00FC1C20" w:rsidP="00FC1C20">
      <w:pPr>
        <w:numPr>
          <w:ilvl w:val="1"/>
          <w:numId w:val="1"/>
        </w:numPr>
        <w:tabs>
          <w:tab w:val="left" w:pos="567"/>
          <w:tab w:val="num" w:pos="709"/>
        </w:tabs>
        <w:spacing w:after="0" w:line="36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C1C20">
        <w:rPr>
          <w:rFonts w:ascii="Arial" w:eastAsia="Times New Roman" w:hAnsi="Arial" w:cs="Arial"/>
          <w:sz w:val="20"/>
          <w:szCs w:val="20"/>
          <w:lang w:eastAsia="es-ES"/>
        </w:rPr>
        <w:t>Involucra  activamente a los niños y niñas en sesiones de aprendizaje, utilizando estrategias metodológicas adecuadas.</w:t>
      </w:r>
    </w:p>
    <w:p w:rsidR="00FC1C20" w:rsidRPr="00FC1C20" w:rsidRDefault="00FC1C20" w:rsidP="00FC1C20">
      <w:pPr>
        <w:numPr>
          <w:ilvl w:val="1"/>
          <w:numId w:val="1"/>
        </w:numPr>
        <w:tabs>
          <w:tab w:val="left" w:pos="567"/>
          <w:tab w:val="num" w:pos="709"/>
        </w:tabs>
        <w:spacing w:after="0" w:line="36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C1C20">
        <w:rPr>
          <w:rFonts w:ascii="Arial" w:eastAsia="Times New Roman" w:hAnsi="Arial" w:cs="Arial"/>
          <w:sz w:val="20"/>
          <w:szCs w:val="20"/>
          <w:lang w:eastAsia="es-ES"/>
        </w:rPr>
        <w:t>Maneja criterios para el uso efectivo del tiempo dedicado al aprendizaje de sus estudiantes</w:t>
      </w:r>
    </w:p>
    <w:p w:rsidR="00FC1C20" w:rsidRPr="00FC1C20" w:rsidRDefault="00FC1C20" w:rsidP="00FC1C20">
      <w:pPr>
        <w:numPr>
          <w:ilvl w:val="1"/>
          <w:numId w:val="1"/>
        </w:numPr>
        <w:tabs>
          <w:tab w:val="left" w:pos="567"/>
          <w:tab w:val="num" w:pos="709"/>
        </w:tabs>
        <w:spacing w:after="0" w:line="36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C1C20">
        <w:rPr>
          <w:rFonts w:ascii="Arial" w:eastAsia="Times New Roman" w:hAnsi="Arial" w:cs="Arial"/>
          <w:sz w:val="20"/>
          <w:szCs w:val="20"/>
          <w:lang w:eastAsia="es-ES"/>
        </w:rPr>
        <w:t>Fluidez con que el docente practicante maneja las transiciones de una actividad a otra en el desarrollo de las sesiones de aprendizaje.</w:t>
      </w:r>
    </w:p>
    <w:p w:rsidR="00FC1C20" w:rsidRPr="00FC1C20" w:rsidRDefault="00FC1C20" w:rsidP="00FC1C20">
      <w:pPr>
        <w:numPr>
          <w:ilvl w:val="1"/>
          <w:numId w:val="1"/>
        </w:numPr>
        <w:tabs>
          <w:tab w:val="left" w:pos="567"/>
          <w:tab w:val="num" w:pos="709"/>
        </w:tabs>
        <w:spacing w:after="0" w:line="36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C1C20">
        <w:rPr>
          <w:rFonts w:ascii="Arial" w:eastAsia="Times New Roman" w:hAnsi="Arial" w:cs="Arial"/>
          <w:sz w:val="20"/>
          <w:szCs w:val="20"/>
          <w:lang w:eastAsia="es-ES"/>
        </w:rPr>
        <w:lastRenderedPageBreak/>
        <w:t xml:space="preserve">Promueve el Razonamiento a través de la escucha a sus estudiantes y la verbalización de estos argumentando, ideas soluciones e hipótesis etc. </w:t>
      </w:r>
    </w:p>
    <w:p w:rsidR="00FC1C20" w:rsidRPr="00FC1C20" w:rsidRDefault="00FC1C20" w:rsidP="00FC1C20">
      <w:pPr>
        <w:numPr>
          <w:ilvl w:val="1"/>
          <w:numId w:val="1"/>
        </w:numPr>
        <w:tabs>
          <w:tab w:val="left" w:pos="567"/>
          <w:tab w:val="num" w:pos="709"/>
        </w:tabs>
        <w:spacing w:after="0" w:line="36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C1C20">
        <w:rPr>
          <w:rFonts w:ascii="Arial" w:eastAsia="Times New Roman" w:hAnsi="Arial" w:cs="Arial"/>
          <w:sz w:val="20"/>
          <w:szCs w:val="20"/>
          <w:lang w:eastAsia="es-ES"/>
        </w:rPr>
        <w:t>Evalúa y reflexiona sobre el progreso  de los aprendizajes para retroalimentar y reorientar su enseñanza práctica en el aula.</w:t>
      </w:r>
    </w:p>
    <w:p w:rsidR="00FC1C20" w:rsidRPr="00FC1C20" w:rsidRDefault="00FC1C20" w:rsidP="00FC1C20">
      <w:pPr>
        <w:numPr>
          <w:ilvl w:val="1"/>
          <w:numId w:val="1"/>
        </w:numPr>
        <w:tabs>
          <w:tab w:val="left" w:pos="567"/>
          <w:tab w:val="num" w:pos="709"/>
        </w:tabs>
        <w:spacing w:after="0" w:line="36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C1C20">
        <w:rPr>
          <w:rFonts w:ascii="Arial" w:eastAsia="Times New Roman" w:hAnsi="Arial" w:cs="Arial"/>
          <w:sz w:val="20"/>
          <w:szCs w:val="20"/>
          <w:lang w:eastAsia="es-ES"/>
        </w:rPr>
        <w:t>Propicia un ambiente de Respeto y Proximidad respondiendo a ello concón comprensión y empatía durante toda la acción educativa.</w:t>
      </w:r>
    </w:p>
    <w:p w:rsidR="00FC1C20" w:rsidRPr="00FC1C20" w:rsidRDefault="00FC1C20" w:rsidP="00FC1C20">
      <w:pPr>
        <w:numPr>
          <w:ilvl w:val="1"/>
          <w:numId w:val="1"/>
        </w:numPr>
        <w:tabs>
          <w:tab w:val="left" w:pos="567"/>
          <w:tab w:val="num" w:pos="709"/>
        </w:tabs>
        <w:spacing w:after="0" w:line="36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C1C20">
        <w:rPr>
          <w:rFonts w:ascii="Arial" w:eastAsia="Times New Roman" w:hAnsi="Arial" w:cs="Arial"/>
          <w:sz w:val="20"/>
          <w:szCs w:val="20"/>
          <w:lang w:eastAsia="es-ES"/>
        </w:rPr>
        <w:t>Regula positivamente el comportamiento de los estudiantes redirigiendo los inapropiados a través de mecanismos positivos favoreciendo el buen comportamiento.</w:t>
      </w:r>
    </w:p>
    <w:p w:rsidR="00FC1C20" w:rsidRPr="00FC1C20" w:rsidRDefault="00FC1C20" w:rsidP="00FC1C20">
      <w:pPr>
        <w:tabs>
          <w:tab w:val="left" w:pos="567"/>
        </w:tabs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C1C20" w:rsidRPr="00FC1C20" w:rsidRDefault="00FC1C20" w:rsidP="00FC1C20">
      <w:pPr>
        <w:keepNext/>
        <w:numPr>
          <w:ilvl w:val="0"/>
          <w:numId w:val="11"/>
        </w:numPr>
        <w:tabs>
          <w:tab w:val="num" w:pos="284"/>
        </w:tabs>
        <w:spacing w:after="0" w:line="360" w:lineRule="auto"/>
        <w:ind w:left="567" w:hanging="567"/>
        <w:outlineLvl w:val="3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C1C20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CONTENIDOS CURRICULARES TRANSVERSALES</w:t>
      </w:r>
      <w:r w:rsidRPr="00FC1C20"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</w:p>
    <w:p w:rsidR="00FC1C20" w:rsidRPr="00FC1C20" w:rsidRDefault="00FC1C20" w:rsidP="00FC1C20">
      <w:pPr>
        <w:keepNext/>
        <w:numPr>
          <w:ilvl w:val="0"/>
          <w:numId w:val="12"/>
        </w:numPr>
        <w:spacing w:after="0" w:line="240" w:lineRule="auto"/>
        <w:ind w:left="1441" w:hanging="1157"/>
        <w:jc w:val="both"/>
        <w:outlineLvl w:val="5"/>
        <w:rPr>
          <w:rFonts w:ascii="Arial" w:eastAsia="Times New Roman" w:hAnsi="Arial" w:cs="Arial"/>
          <w:sz w:val="20"/>
          <w:szCs w:val="20"/>
          <w:lang w:eastAsia="es-ES"/>
        </w:rPr>
      </w:pPr>
      <w:r w:rsidRPr="00FC1C20">
        <w:rPr>
          <w:rFonts w:ascii="Arial" w:eastAsia="Times New Roman" w:hAnsi="Arial" w:cs="Arial"/>
          <w:sz w:val="20"/>
          <w:szCs w:val="20"/>
          <w:lang w:eastAsia="es-ES"/>
        </w:rPr>
        <w:t>Investigación Interdisciplinaria</w:t>
      </w:r>
    </w:p>
    <w:p w:rsidR="00FC1C20" w:rsidRPr="00FC1C20" w:rsidRDefault="00FC1C20" w:rsidP="00FC1C20">
      <w:pPr>
        <w:keepNext/>
        <w:numPr>
          <w:ilvl w:val="0"/>
          <w:numId w:val="12"/>
        </w:numPr>
        <w:spacing w:after="0" w:line="240" w:lineRule="auto"/>
        <w:ind w:left="1441" w:hanging="1157"/>
        <w:jc w:val="both"/>
        <w:outlineLvl w:val="5"/>
        <w:rPr>
          <w:rFonts w:ascii="Arial" w:eastAsia="Times New Roman" w:hAnsi="Arial" w:cs="Arial"/>
          <w:sz w:val="20"/>
          <w:szCs w:val="20"/>
          <w:lang w:eastAsia="es-ES"/>
        </w:rPr>
      </w:pPr>
      <w:r w:rsidRPr="00FC1C20">
        <w:rPr>
          <w:rFonts w:ascii="Arial" w:eastAsia="Times New Roman" w:hAnsi="Arial" w:cs="Arial"/>
          <w:sz w:val="20"/>
          <w:szCs w:val="20"/>
          <w:lang w:eastAsia="es-ES"/>
        </w:rPr>
        <w:t>Educación intelectual  y Desarrollo Personal</w:t>
      </w:r>
    </w:p>
    <w:p w:rsidR="00FC1C20" w:rsidRPr="00FC1C20" w:rsidRDefault="00FC1C20" w:rsidP="00FC1C2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FC1C20" w:rsidRPr="00FC1C20" w:rsidRDefault="00FC1C20" w:rsidP="00FC1C20">
      <w:pPr>
        <w:keepNext/>
        <w:numPr>
          <w:ilvl w:val="0"/>
          <w:numId w:val="11"/>
        </w:numPr>
        <w:tabs>
          <w:tab w:val="num" w:pos="284"/>
        </w:tabs>
        <w:spacing w:after="0" w:line="360" w:lineRule="auto"/>
        <w:ind w:left="567" w:hanging="567"/>
        <w:outlineLvl w:val="3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FC1C20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UNIDADES:</w:t>
      </w:r>
    </w:p>
    <w:p w:rsidR="00FC1C20" w:rsidRPr="00FC1C20" w:rsidRDefault="00FC1C20" w:rsidP="00FC1C20">
      <w:pPr>
        <w:tabs>
          <w:tab w:val="left" w:pos="426"/>
        </w:tabs>
        <w:spacing w:after="0" w:line="320" w:lineRule="atLeast"/>
        <w:ind w:left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C1C20">
        <w:rPr>
          <w:rFonts w:ascii="Arial" w:eastAsia="Times New Roman" w:hAnsi="Arial" w:cs="Arial"/>
          <w:sz w:val="20"/>
          <w:szCs w:val="20"/>
          <w:lang w:eastAsia="es-ES"/>
        </w:rPr>
        <w:t xml:space="preserve">PROMOVIENDO EL PROCESO DE ENSEÑANZA EN EL AULA  RUBRICAS </w:t>
      </w:r>
    </w:p>
    <w:p w:rsidR="00FC1C20" w:rsidRPr="00FC1C20" w:rsidRDefault="00FC1C20" w:rsidP="00FC1C20">
      <w:pPr>
        <w:spacing w:after="0" w:line="240" w:lineRule="auto"/>
        <w:ind w:left="360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  <w:r w:rsidRPr="00FC1C20"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 xml:space="preserve">1. involucra activamente a los estudiantes en el proceso de  Aprendizaje </w:t>
      </w:r>
    </w:p>
    <w:p w:rsidR="00FC1C20" w:rsidRPr="00FC1C20" w:rsidRDefault="00FC1C20" w:rsidP="00FC1C20">
      <w:pPr>
        <w:spacing w:after="0" w:line="240" w:lineRule="auto"/>
        <w:ind w:left="360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  <w:r w:rsidRPr="00FC1C20"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>2. Maximiza el tiempo dedicado a los aprendizajes</w:t>
      </w:r>
    </w:p>
    <w:p w:rsidR="00FC1C20" w:rsidRPr="00FC1C20" w:rsidRDefault="00FC1C20" w:rsidP="00FC1C20">
      <w:pPr>
        <w:tabs>
          <w:tab w:val="left" w:pos="426"/>
        </w:tabs>
        <w:spacing w:after="0" w:line="320" w:lineRule="atLeast"/>
        <w:ind w:left="567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835"/>
        <w:gridCol w:w="1134"/>
        <w:gridCol w:w="1418"/>
      </w:tblGrid>
      <w:tr w:rsidR="00FC1C20" w:rsidRPr="00FC1C20" w:rsidTr="00D019DF">
        <w:tc>
          <w:tcPr>
            <w:tcW w:w="3544" w:type="dxa"/>
            <w:shd w:val="clear" w:color="auto" w:fill="E6E6E6"/>
          </w:tcPr>
          <w:p w:rsidR="00FC1C20" w:rsidRPr="00FC1C20" w:rsidRDefault="00FC1C20" w:rsidP="00FC1C20">
            <w:pPr>
              <w:spacing w:before="16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CAPACIDADES </w:t>
            </w:r>
          </w:p>
        </w:tc>
        <w:tc>
          <w:tcPr>
            <w:tcW w:w="2835" w:type="dxa"/>
            <w:shd w:val="clear" w:color="auto" w:fill="E6E6E6"/>
          </w:tcPr>
          <w:p w:rsidR="00FC1C20" w:rsidRPr="00FC1C20" w:rsidRDefault="00FC1C20" w:rsidP="00FC1C20">
            <w:pPr>
              <w:spacing w:before="16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CONTENIDOS </w:t>
            </w:r>
          </w:p>
        </w:tc>
        <w:tc>
          <w:tcPr>
            <w:tcW w:w="1134" w:type="dxa"/>
            <w:shd w:val="clear" w:color="auto" w:fill="E6E6E6"/>
          </w:tcPr>
          <w:p w:rsidR="00FC1C20" w:rsidRPr="00FC1C20" w:rsidRDefault="00FC1C20" w:rsidP="00FC1C20">
            <w:pPr>
              <w:spacing w:before="16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SEMANA</w:t>
            </w:r>
          </w:p>
        </w:tc>
        <w:tc>
          <w:tcPr>
            <w:tcW w:w="1418" w:type="dxa"/>
            <w:shd w:val="clear" w:color="auto" w:fill="E6E6E6"/>
          </w:tcPr>
          <w:p w:rsidR="00FC1C20" w:rsidRPr="00FC1C20" w:rsidRDefault="00FC1C20" w:rsidP="00FC1C20">
            <w:pPr>
              <w:spacing w:before="160" w:after="120" w:line="240" w:lineRule="auto"/>
              <w:ind w:right="-14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C1C2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SESIONES</w:t>
            </w:r>
          </w:p>
        </w:tc>
      </w:tr>
      <w:tr w:rsidR="00FC1C20" w:rsidRPr="00FC1C20" w:rsidTr="00D019DF">
        <w:tc>
          <w:tcPr>
            <w:tcW w:w="3544" w:type="dxa"/>
          </w:tcPr>
          <w:p w:rsidR="00FC1C20" w:rsidRPr="00FC1C20" w:rsidRDefault="00FC1C20" w:rsidP="00FC1C2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 docente practicante involucra activamente a todos o casi los estudiantes en las actividades propuestas</w:t>
            </w:r>
          </w:p>
        </w:tc>
        <w:tc>
          <w:tcPr>
            <w:tcW w:w="2835" w:type="dxa"/>
          </w:tcPr>
          <w:p w:rsidR="00FC1C20" w:rsidRPr="00FC1C20" w:rsidRDefault="00FC1C20" w:rsidP="00FC1C2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Promueve el interés y participación a través de acciones y actividades de aprendizaje.</w:t>
            </w:r>
          </w:p>
        </w:tc>
        <w:tc>
          <w:tcPr>
            <w:tcW w:w="1134" w:type="dxa"/>
          </w:tcPr>
          <w:p w:rsidR="00FC1C20" w:rsidRPr="00FC1C20" w:rsidRDefault="00FC1C20" w:rsidP="00FC1C2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8" w:type="dxa"/>
          </w:tcPr>
          <w:p w:rsidR="00FC1C20" w:rsidRPr="00FC1C20" w:rsidRDefault="00FC1C20" w:rsidP="00FC1C2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</w:tr>
      <w:tr w:rsidR="00FC1C20" w:rsidRPr="00FC1C20" w:rsidTr="00D019DF">
        <w:tc>
          <w:tcPr>
            <w:tcW w:w="3544" w:type="dxa"/>
          </w:tcPr>
          <w:p w:rsidR="00FC1C20" w:rsidRPr="00FC1C20" w:rsidRDefault="00FC1C20" w:rsidP="00FC1C2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Analiza la propuesta pedagógica y lo articula con su programación optimizando el tiempo</w:t>
            </w:r>
          </w:p>
        </w:tc>
        <w:tc>
          <w:tcPr>
            <w:tcW w:w="2835" w:type="dxa"/>
          </w:tcPr>
          <w:p w:rsidR="00FC1C20" w:rsidRPr="00FC1C20" w:rsidRDefault="00FC1C20" w:rsidP="00FC1C2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Planificación Curricular en el ciclo II.</w:t>
            </w:r>
          </w:p>
          <w:p w:rsidR="00FC1C20" w:rsidRPr="00FC1C20" w:rsidRDefault="00FC1C20" w:rsidP="00FC1C20">
            <w:pPr>
              <w:numPr>
                <w:ilvl w:val="0"/>
                <w:numId w:val="4"/>
              </w:numPr>
              <w:spacing w:before="80" w:after="80" w:line="240" w:lineRule="auto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Programación curricular en el aula</w:t>
            </w:r>
            <w:r w:rsidR="009A79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 Unidades de aprendizaje</w:t>
            </w:r>
          </w:p>
        </w:tc>
        <w:tc>
          <w:tcPr>
            <w:tcW w:w="1134" w:type="dxa"/>
          </w:tcPr>
          <w:p w:rsidR="00FC1C20" w:rsidRPr="00FC1C20" w:rsidRDefault="00FC1C20" w:rsidP="00FC1C2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8" w:type="dxa"/>
          </w:tcPr>
          <w:p w:rsidR="00FC1C20" w:rsidRPr="00FC1C20" w:rsidRDefault="00FC1C20" w:rsidP="00FC1C2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</w:tr>
      <w:tr w:rsidR="00FC1C20" w:rsidRPr="00FC1C20" w:rsidTr="00D019DF">
        <w:tc>
          <w:tcPr>
            <w:tcW w:w="3544" w:type="dxa"/>
          </w:tcPr>
          <w:p w:rsidR="00FC1C20" w:rsidRPr="00FC1C20" w:rsidRDefault="00FC1C20" w:rsidP="009A7959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Explica y elabora </w:t>
            </w:r>
            <w:r w:rsidR="009A795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Proyectos y talleres</w:t>
            </w: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por cada grupo de practicantes.</w:t>
            </w:r>
          </w:p>
        </w:tc>
        <w:tc>
          <w:tcPr>
            <w:tcW w:w="2835" w:type="dxa"/>
          </w:tcPr>
          <w:p w:rsidR="00FC1C20" w:rsidRPr="00FC1C20" w:rsidRDefault="00FC1C20" w:rsidP="00FC1C20">
            <w:pPr>
              <w:numPr>
                <w:ilvl w:val="0"/>
                <w:numId w:val="3"/>
              </w:numPr>
              <w:spacing w:before="80" w:after="80" w:line="240" w:lineRule="auto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Proyectos de aprendizaje</w:t>
            </w:r>
          </w:p>
          <w:p w:rsidR="00FC1C20" w:rsidRPr="00FC1C20" w:rsidRDefault="00FC1C20" w:rsidP="00FC1C20">
            <w:pPr>
              <w:numPr>
                <w:ilvl w:val="0"/>
                <w:numId w:val="3"/>
              </w:numPr>
              <w:spacing w:before="80" w:after="80" w:line="240" w:lineRule="auto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Talleres de aprendizaje</w:t>
            </w:r>
          </w:p>
        </w:tc>
        <w:tc>
          <w:tcPr>
            <w:tcW w:w="1134" w:type="dxa"/>
          </w:tcPr>
          <w:p w:rsidR="00FC1C20" w:rsidRPr="00FC1C20" w:rsidRDefault="00FC1C20" w:rsidP="00FC1C2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  <w:p w:rsidR="00FC1C20" w:rsidRPr="00FC1C20" w:rsidRDefault="00FC1C20" w:rsidP="00FC1C2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  <w:p w:rsidR="00FC1C20" w:rsidRPr="00FC1C20" w:rsidRDefault="00FC1C20" w:rsidP="00FC1C2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</w:tcPr>
          <w:p w:rsidR="00FC1C20" w:rsidRPr="00FC1C20" w:rsidRDefault="00FC1C20" w:rsidP="00FC1C2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  <w:p w:rsidR="00FC1C20" w:rsidRPr="00FC1C20" w:rsidRDefault="00FC1C20" w:rsidP="00FC1C2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  <w:p w:rsidR="00FC1C20" w:rsidRPr="00FC1C20" w:rsidRDefault="00FC1C20" w:rsidP="00FC1C2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C1C20" w:rsidRPr="00FC1C20" w:rsidTr="00D019DF">
        <w:tc>
          <w:tcPr>
            <w:tcW w:w="8931" w:type="dxa"/>
            <w:gridSpan w:val="4"/>
          </w:tcPr>
          <w:p w:rsidR="00FC1C20" w:rsidRPr="00FC1C20" w:rsidRDefault="00FC1C20" w:rsidP="00FC1C20">
            <w:pPr>
              <w:spacing w:after="0" w:line="3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BIBLIOGRAFIA</w:t>
            </w: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: </w:t>
            </w:r>
          </w:p>
          <w:p w:rsidR="00FC1C20" w:rsidRPr="00FC1C20" w:rsidRDefault="00FC1C20" w:rsidP="00FC1C20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MINEDU. Diseño Curricular Nacional de la Educación Básica Regular. (2015). Dirección General de Educación Básica Regular. Dirección de Educación Inicial. Lima –Perú. Páginas M</w:t>
            </w:r>
          </w:p>
          <w:p w:rsidR="00FC1C20" w:rsidRPr="00FC1C20" w:rsidRDefault="00FC1C20" w:rsidP="00FC1C20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MINEDU. Rutas de Aprendizajes versión – 2015</w:t>
            </w:r>
          </w:p>
          <w:p w:rsidR="00FC1C20" w:rsidRPr="00FC1C20" w:rsidRDefault="00FC1C20" w:rsidP="00FC1C20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MINEDU. Marco de las buenas prácticas docentes </w:t>
            </w:r>
          </w:p>
          <w:p w:rsidR="00FC1C20" w:rsidRPr="00FC1C20" w:rsidRDefault="00FC1C20" w:rsidP="00FC1C20">
            <w:pPr>
              <w:numPr>
                <w:ilvl w:val="0"/>
                <w:numId w:val="6"/>
              </w:numPr>
              <w:spacing w:after="0" w:line="240" w:lineRule="auto"/>
              <w:ind w:left="318" w:hanging="318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GARCÍA GONZÁLEZ, Felicidad. (2002).  Cómo elaborar unidades didácticas en la Educación Infantil. Editorial Escuela Española.  Madrid – España. Páginas 107 – 248.MINEDU. Guía Curricular de Educación Inicial. (2009). Dirección General de Educación Básica Regular. Dirección de Educación Inicial. Lima –Perú. Páginas  155 - 190.</w:t>
            </w:r>
          </w:p>
        </w:tc>
      </w:tr>
    </w:tbl>
    <w:p w:rsidR="00FC1C20" w:rsidRPr="00FC1C20" w:rsidRDefault="00FC1C20" w:rsidP="00FC1C20">
      <w:pPr>
        <w:tabs>
          <w:tab w:val="left" w:pos="426"/>
          <w:tab w:val="left" w:pos="567"/>
        </w:tabs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C1C20" w:rsidRPr="00FC1C20" w:rsidRDefault="00FC1C20" w:rsidP="00FC1C20">
      <w:pPr>
        <w:numPr>
          <w:ilvl w:val="0"/>
          <w:numId w:val="5"/>
        </w:numPr>
        <w:tabs>
          <w:tab w:val="left" w:pos="567"/>
        </w:tabs>
        <w:spacing w:after="0" w:line="320" w:lineRule="atLeast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C1C20">
        <w:rPr>
          <w:rFonts w:ascii="Arial" w:eastAsia="Times New Roman" w:hAnsi="Arial" w:cs="Arial"/>
          <w:sz w:val="20"/>
          <w:szCs w:val="20"/>
          <w:lang w:eastAsia="es-ES"/>
        </w:rPr>
        <w:t>EJECUTANDO LAS SESIONES DE APRENDIZAJE EN EL AULA</w:t>
      </w:r>
    </w:p>
    <w:p w:rsidR="00FC1C20" w:rsidRPr="00FC1C20" w:rsidRDefault="00FC1C20" w:rsidP="00FC1C20">
      <w:pPr>
        <w:tabs>
          <w:tab w:val="left" w:pos="426"/>
          <w:tab w:val="left" w:pos="567"/>
        </w:tabs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C1C20">
        <w:rPr>
          <w:rFonts w:ascii="Arial" w:eastAsia="Times New Roman" w:hAnsi="Arial" w:cs="Arial"/>
          <w:sz w:val="20"/>
          <w:szCs w:val="20"/>
          <w:lang w:eastAsia="es-ES"/>
        </w:rPr>
        <w:t xml:space="preserve">          3. Promueve el razonamiento, la creatividad y el pensamiento critico</w:t>
      </w:r>
    </w:p>
    <w:p w:rsidR="00FC1C20" w:rsidRPr="00FC1C20" w:rsidRDefault="00FC1C20" w:rsidP="00FC1C20">
      <w:pPr>
        <w:tabs>
          <w:tab w:val="left" w:pos="426"/>
          <w:tab w:val="left" w:pos="567"/>
        </w:tabs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C1C20">
        <w:rPr>
          <w:rFonts w:ascii="Arial" w:eastAsia="Times New Roman" w:hAnsi="Arial" w:cs="Arial"/>
          <w:sz w:val="20"/>
          <w:szCs w:val="20"/>
          <w:lang w:eastAsia="es-ES"/>
        </w:rPr>
        <w:t xml:space="preserve">          4. Evalúa el progreso de los Aprendizajes para la retroalimentación a los estudiantes y </w:t>
      </w:r>
    </w:p>
    <w:p w:rsidR="00FC1C20" w:rsidRPr="00FC1C20" w:rsidRDefault="00FC1C20" w:rsidP="00FC1C20">
      <w:pPr>
        <w:tabs>
          <w:tab w:val="left" w:pos="426"/>
          <w:tab w:val="left" w:pos="567"/>
        </w:tabs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C1C20">
        <w:rPr>
          <w:rFonts w:ascii="Arial" w:eastAsia="Times New Roman" w:hAnsi="Arial" w:cs="Arial"/>
          <w:sz w:val="20"/>
          <w:szCs w:val="20"/>
          <w:lang w:eastAsia="es-ES"/>
        </w:rPr>
        <w:t xml:space="preserve">             </w:t>
      </w:r>
      <w:proofErr w:type="gramStart"/>
      <w:r w:rsidRPr="00FC1C20">
        <w:rPr>
          <w:rFonts w:ascii="Arial" w:eastAsia="Times New Roman" w:hAnsi="Arial" w:cs="Arial"/>
          <w:sz w:val="20"/>
          <w:szCs w:val="20"/>
          <w:lang w:eastAsia="es-ES"/>
        </w:rPr>
        <w:t>adecuar</w:t>
      </w:r>
      <w:proofErr w:type="gramEnd"/>
      <w:r w:rsidRPr="00FC1C20">
        <w:rPr>
          <w:rFonts w:ascii="Arial" w:eastAsia="Times New Roman" w:hAnsi="Arial" w:cs="Arial"/>
          <w:sz w:val="20"/>
          <w:szCs w:val="20"/>
          <w:lang w:eastAsia="es-ES"/>
        </w:rPr>
        <w:t xml:space="preserve"> su enseñanza</w:t>
      </w:r>
    </w:p>
    <w:p w:rsidR="00FC1C20" w:rsidRPr="00FC1C20" w:rsidRDefault="00FC1C20" w:rsidP="00FC1C20">
      <w:pPr>
        <w:tabs>
          <w:tab w:val="left" w:pos="567"/>
        </w:tabs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  <w:gridCol w:w="1134"/>
        <w:gridCol w:w="1134"/>
      </w:tblGrid>
      <w:tr w:rsidR="00FC1C20" w:rsidRPr="00FC1C20" w:rsidTr="00D019DF">
        <w:tc>
          <w:tcPr>
            <w:tcW w:w="3544" w:type="dxa"/>
            <w:shd w:val="clear" w:color="auto" w:fill="E6E6E6"/>
          </w:tcPr>
          <w:p w:rsidR="00FC1C20" w:rsidRPr="00FC1C20" w:rsidRDefault="00FC1C20" w:rsidP="00FC1C20">
            <w:pPr>
              <w:spacing w:before="16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 xml:space="preserve">CAPACIDADES </w:t>
            </w:r>
          </w:p>
        </w:tc>
        <w:tc>
          <w:tcPr>
            <w:tcW w:w="3119" w:type="dxa"/>
            <w:shd w:val="clear" w:color="auto" w:fill="E6E6E6"/>
          </w:tcPr>
          <w:p w:rsidR="00FC1C20" w:rsidRPr="00FC1C20" w:rsidRDefault="00FC1C20" w:rsidP="00FC1C20">
            <w:pPr>
              <w:spacing w:before="16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CONTENIDOS </w:t>
            </w:r>
          </w:p>
        </w:tc>
        <w:tc>
          <w:tcPr>
            <w:tcW w:w="1134" w:type="dxa"/>
            <w:shd w:val="clear" w:color="auto" w:fill="E6E6E6"/>
          </w:tcPr>
          <w:p w:rsidR="00FC1C20" w:rsidRPr="00FC1C20" w:rsidRDefault="00FC1C20" w:rsidP="00FC1C20">
            <w:pPr>
              <w:spacing w:before="16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SEMANA</w:t>
            </w:r>
          </w:p>
        </w:tc>
        <w:tc>
          <w:tcPr>
            <w:tcW w:w="1134" w:type="dxa"/>
            <w:shd w:val="clear" w:color="auto" w:fill="E6E6E6"/>
          </w:tcPr>
          <w:p w:rsidR="00FC1C20" w:rsidRPr="00FC1C20" w:rsidRDefault="00FC1C20" w:rsidP="00FC1C20">
            <w:pPr>
              <w:spacing w:before="160" w:after="120" w:line="240" w:lineRule="auto"/>
              <w:ind w:right="-14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C1C2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SESIONES</w:t>
            </w:r>
          </w:p>
        </w:tc>
      </w:tr>
      <w:tr w:rsidR="00FC1C20" w:rsidRPr="00FC1C20" w:rsidTr="00D019DF">
        <w:tc>
          <w:tcPr>
            <w:tcW w:w="3544" w:type="dxa"/>
          </w:tcPr>
          <w:p w:rsidR="00FC1C20" w:rsidRPr="00FC1C20" w:rsidRDefault="00FC1C20" w:rsidP="00FC1C2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Explica y elabora su sesión de aprendizaje utilizando métodos y técnicas, medios y materiales e instrumentos de evaluación pertinentes en al aprendizaje de los niños</w:t>
            </w:r>
          </w:p>
        </w:tc>
        <w:tc>
          <w:tcPr>
            <w:tcW w:w="3119" w:type="dxa"/>
          </w:tcPr>
          <w:p w:rsidR="00FC1C20" w:rsidRPr="00FC1C20" w:rsidRDefault="00FC1C20" w:rsidP="00FC1C2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Sesiones de aprendizaje.</w:t>
            </w:r>
          </w:p>
          <w:p w:rsidR="00FC1C20" w:rsidRPr="00FC1C20" w:rsidRDefault="00FC1C20" w:rsidP="00FC1C2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Momentos pedagógicos</w:t>
            </w:r>
          </w:p>
        </w:tc>
        <w:tc>
          <w:tcPr>
            <w:tcW w:w="1134" w:type="dxa"/>
            <w:vMerge w:val="restart"/>
          </w:tcPr>
          <w:p w:rsidR="00FC1C20" w:rsidRPr="00FC1C20" w:rsidRDefault="00FC1C20" w:rsidP="00FC1C2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  <w:p w:rsidR="00FC1C20" w:rsidRPr="00FC1C20" w:rsidRDefault="00FC1C20" w:rsidP="00FC1C2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  <w:p w:rsidR="00FC1C20" w:rsidRPr="00FC1C20" w:rsidRDefault="00FC1C20" w:rsidP="00FC1C2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  <w:p w:rsidR="00FC1C20" w:rsidRPr="00FC1C20" w:rsidRDefault="00FC1C20" w:rsidP="00FC1C2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  <w:p w:rsidR="00FC1C20" w:rsidRPr="00FC1C20" w:rsidRDefault="00FC1C20" w:rsidP="00FC1C2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  <w:p w:rsidR="00FC1C20" w:rsidRPr="00FC1C20" w:rsidRDefault="00FC1C20" w:rsidP="00FC1C2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  <w:p w:rsidR="00FC1C20" w:rsidRPr="00FC1C20" w:rsidRDefault="00FC1C20" w:rsidP="00FC1C2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</w:t>
            </w:r>
          </w:p>
          <w:p w:rsidR="00FC1C20" w:rsidRPr="00FC1C20" w:rsidRDefault="00FC1C20" w:rsidP="00FC1C2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134" w:type="dxa"/>
            <w:vMerge w:val="restart"/>
          </w:tcPr>
          <w:p w:rsidR="00FC1C20" w:rsidRPr="00FC1C20" w:rsidRDefault="00FC1C20" w:rsidP="00FC1C2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  <w:p w:rsidR="00FC1C20" w:rsidRPr="00FC1C20" w:rsidRDefault="00FC1C20" w:rsidP="00FC1C2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  <w:p w:rsidR="00FC1C20" w:rsidRPr="00FC1C20" w:rsidRDefault="00FC1C20" w:rsidP="00FC1C2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  <w:p w:rsidR="00FC1C20" w:rsidRPr="00FC1C20" w:rsidRDefault="00FC1C20" w:rsidP="00FC1C2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  <w:p w:rsidR="00FC1C20" w:rsidRPr="00FC1C20" w:rsidRDefault="00FC1C20" w:rsidP="00FC1C2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</w:p>
          <w:p w:rsidR="00FC1C20" w:rsidRPr="00FC1C20" w:rsidRDefault="00FC1C20" w:rsidP="00FC1C2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  <w:p w:rsidR="00FC1C20" w:rsidRPr="00FC1C20" w:rsidRDefault="00FC1C20" w:rsidP="00FC1C2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</w:t>
            </w:r>
          </w:p>
          <w:p w:rsidR="00FC1C20" w:rsidRPr="00FC1C20" w:rsidRDefault="00FC1C20" w:rsidP="00FC1C2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</w:t>
            </w:r>
          </w:p>
        </w:tc>
      </w:tr>
      <w:tr w:rsidR="00FC1C20" w:rsidRPr="00FC1C20" w:rsidTr="00D019DF">
        <w:tc>
          <w:tcPr>
            <w:tcW w:w="3544" w:type="dxa"/>
          </w:tcPr>
          <w:p w:rsidR="00FC1C20" w:rsidRPr="00FC1C20" w:rsidRDefault="00FC1C20" w:rsidP="00FC1C2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Ejecuta sus sesiones de aprendizaje empleando estrategias adecuadas para los niños.</w:t>
            </w:r>
          </w:p>
        </w:tc>
        <w:tc>
          <w:tcPr>
            <w:tcW w:w="3119" w:type="dxa"/>
          </w:tcPr>
          <w:p w:rsidR="00FC1C20" w:rsidRPr="00FC1C20" w:rsidRDefault="00FC1C20" w:rsidP="00FC1C2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Ejecuta sus sesiones de aprendizaje considerando los momentos pedagógicos del nivel inicial.</w:t>
            </w:r>
          </w:p>
          <w:p w:rsidR="00FC1C20" w:rsidRPr="00FC1C20" w:rsidRDefault="00FC1C20" w:rsidP="00FC1C2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Sesión de apreciación critica.</w:t>
            </w:r>
          </w:p>
        </w:tc>
        <w:tc>
          <w:tcPr>
            <w:tcW w:w="1134" w:type="dxa"/>
            <w:vMerge/>
          </w:tcPr>
          <w:p w:rsidR="00FC1C20" w:rsidRPr="00FC1C20" w:rsidRDefault="00FC1C20" w:rsidP="00FC1C2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Merge/>
          </w:tcPr>
          <w:p w:rsidR="00FC1C20" w:rsidRPr="00FC1C20" w:rsidRDefault="00FC1C20" w:rsidP="00FC1C2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C1C20" w:rsidRPr="00FC1C20" w:rsidTr="00D019DF">
        <w:tc>
          <w:tcPr>
            <w:tcW w:w="3544" w:type="dxa"/>
          </w:tcPr>
          <w:p w:rsidR="00FC1C20" w:rsidRPr="00FC1C20" w:rsidRDefault="00FC1C20" w:rsidP="00FC1C2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Presentación oportuna de su Carpeta Didáctica.</w:t>
            </w:r>
          </w:p>
          <w:p w:rsidR="00FC1C20" w:rsidRPr="00FC1C20" w:rsidRDefault="00FC1C20" w:rsidP="00FC1C2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Asume una actitud crítica en relación a las diferentes actividades ejecutadas de su práctica profesional.</w:t>
            </w:r>
          </w:p>
        </w:tc>
        <w:tc>
          <w:tcPr>
            <w:tcW w:w="3119" w:type="dxa"/>
          </w:tcPr>
          <w:p w:rsidR="00FC1C20" w:rsidRPr="00FC1C20" w:rsidRDefault="00FC1C20" w:rsidP="00FC1C2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Presenta su carpeta didáctica.</w:t>
            </w:r>
          </w:p>
          <w:p w:rsidR="00FC1C20" w:rsidRPr="00FC1C20" w:rsidRDefault="00FC1C20" w:rsidP="00FC1C20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Revisión y aprobación de la carpeta didáctica.</w:t>
            </w:r>
          </w:p>
        </w:tc>
        <w:tc>
          <w:tcPr>
            <w:tcW w:w="1134" w:type="dxa"/>
            <w:tcBorders>
              <w:top w:val="nil"/>
            </w:tcBorders>
          </w:tcPr>
          <w:p w:rsidR="00FC1C20" w:rsidRPr="00FC1C20" w:rsidRDefault="00FC1C20" w:rsidP="00FC1C2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</w:t>
            </w:r>
          </w:p>
          <w:p w:rsidR="00FC1C20" w:rsidRPr="00FC1C20" w:rsidRDefault="00FC1C20" w:rsidP="00FC1C2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C1C20" w:rsidRPr="00FC1C20" w:rsidRDefault="00FC1C20" w:rsidP="00FC1C2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</w:t>
            </w:r>
          </w:p>
          <w:p w:rsidR="00FC1C20" w:rsidRPr="00FC1C20" w:rsidRDefault="00FC1C20" w:rsidP="00FC1C20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C1C20" w:rsidRPr="00FC1C20" w:rsidTr="00D019DF">
        <w:tc>
          <w:tcPr>
            <w:tcW w:w="8931" w:type="dxa"/>
            <w:gridSpan w:val="4"/>
          </w:tcPr>
          <w:p w:rsidR="00FC1C20" w:rsidRPr="00FC1C20" w:rsidRDefault="00FC1C20" w:rsidP="00FC1C20">
            <w:pPr>
              <w:spacing w:after="0" w:line="3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BIBLIOGRAFIA</w:t>
            </w: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  <w:p w:rsidR="00FC1C20" w:rsidRPr="00FC1C20" w:rsidRDefault="00FC1C20" w:rsidP="00FC1C20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EDUCACION INFANTIL. Técnicas y actividades. (1998). Ediciones CEAC. Barcelona – España. Páginas 85 – 162.</w:t>
            </w:r>
          </w:p>
          <w:p w:rsidR="00FC1C20" w:rsidRPr="00FC1C20" w:rsidRDefault="00FC1C20" w:rsidP="00FC1C20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MENDONCA, Margarita y SAENZ DE SANTA MARIA, Isabel. (2006). Nueva guía práctica para la Maestra Jardinera. Ediciones Corcel. Buenos Aires – Argentina. Páginas 71 – 402.</w:t>
            </w:r>
          </w:p>
          <w:p w:rsidR="00FC1C20" w:rsidRPr="00FC1C20" w:rsidRDefault="00FC1C20" w:rsidP="00FC1C20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MINEDU. Diseño Curricular Nacional de la Educación Básica Regular. (2015). Dirección General de Educación Básica Regular. Dirección de Educación Inicial. Lima –Perú. Páginas M</w:t>
            </w:r>
          </w:p>
          <w:p w:rsidR="00FC1C20" w:rsidRPr="00FC1C20" w:rsidRDefault="00FC1C20" w:rsidP="00FC1C20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MINEDU. Rutas de Aprendizajes versión – 2015</w:t>
            </w:r>
          </w:p>
          <w:p w:rsidR="00FC1C20" w:rsidRPr="00FC1C20" w:rsidRDefault="00FC1C20" w:rsidP="00FC1C20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MINEDU. Marco de las buenas prácticas docentes </w:t>
            </w:r>
          </w:p>
          <w:p w:rsidR="00FC1C20" w:rsidRPr="00FC1C20" w:rsidRDefault="00FC1C20" w:rsidP="00FC1C20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GARCÍA GONZÁLEZ, Felicidad. (2002).  Cómo elaborar unidades didácticas en la Educación Infantil. Editorial Escuela Española.  Madrid – España. Páginas 107 – 248.</w:t>
            </w:r>
          </w:p>
          <w:p w:rsidR="00FC1C20" w:rsidRPr="00FC1C20" w:rsidRDefault="00FC1C20" w:rsidP="00FC1C20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MINEDU Rubricas de observación de aula para la evaluación docente </w:t>
            </w:r>
          </w:p>
        </w:tc>
      </w:tr>
    </w:tbl>
    <w:p w:rsidR="00FC1C20" w:rsidRPr="00FC1C20" w:rsidRDefault="00FC1C20" w:rsidP="00FC1C20">
      <w:pPr>
        <w:tabs>
          <w:tab w:val="left" w:pos="426"/>
          <w:tab w:val="left" w:pos="567"/>
        </w:tabs>
        <w:spacing w:after="0" w:line="320" w:lineRule="atLeast"/>
        <w:ind w:left="426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C1C20" w:rsidRPr="00FC1C20" w:rsidRDefault="00FC1C20" w:rsidP="00FC1C20">
      <w:pPr>
        <w:numPr>
          <w:ilvl w:val="0"/>
          <w:numId w:val="5"/>
        </w:numPr>
        <w:tabs>
          <w:tab w:val="left" w:pos="426"/>
          <w:tab w:val="left" w:pos="567"/>
        </w:tabs>
        <w:spacing w:after="0" w:line="320" w:lineRule="atLeas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C1C20">
        <w:rPr>
          <w:rFonts w:ascii="Arial" w:eastAsia="Times New Roman" w:hAnsi="Arial" w:cs="Arial"/>
          <w:sz w:val="20"/>
          <w:szCs w:val="20"/>
          <w:lang w:eastAsia="es-ES"/>
        </w:rPr>
        <w:t xml:space="preserve">EJECUTANDO LAS SESIONES DE APRENDIZAJE </w:t>
      </w:r>
    </w:p>
    <w:p w:rsidR="00FC1C20" w:rsidRPr="00FC1C20" w:rsidRDefault="00FC1C20" w:rsidP="00FC1C20">
      <w:pPr>
        <w:tabs>
          <w:tab w:val="left" w:pos="426"/>
          <w:tab w:val="left" w:pos="567"/>
        </w:tabs>
        <w:spacing w:after="0" w:line="320" w:lineRule="atLeast"/>
        <w:ind w:left="426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C1C20">
        <w:rPr>
          <w:rFonts w:ascii="Arial" w:eastAsia="Times New Roman" w:hAnsi="Arial" w:cs="Arial"/>
          <w:sz w:val="20"/>
          <w:szCs w:val="20"/>
          <w:lang w:eastAsia="es-ES"/>
        </w:rPr>
        <w:t>5. Proporciona un ambiente de respeto y proximidad</w:t>
      </w:r>
    </w:p>
    <w:p w:rsidR="00FC1C20" w:rsidRPr="00FC1C20" w:rsidRDefault="00FC1C20" w:rsidP="00FC1C20">
      <w:pPr>
        <w:tabs>
          <w:tab w:val="left" w:pos="426"/>
          <w:tab w:val="left" w:pos="567"/>
        </w:tabs>
        <w:spacing w:after="0" w:line="320" w:lineRule="atLeast"/>
        <w:ind w:left="426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C1C20">
        <w:rPr>
          <w:rFonts w:ascii="Arial" w:eastAsia="Times New Roman" w:hAnsi="Arial" w:cs="Arial"/>
          <w:sz w:val="20"/>
          <w:szCs w:val="20"/>
          <w:lang w:eastAsia="es-ES"/>
        </w:rPr>
        <w:t xml:space="preserve">6. regula positivamente el comportamiento de los aprendizajes de los estudiantes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  <w:gridCol w:w="1134"/>
        <w:gridCol w:w="1134"/>
      </w:tblGrid>
      <w:tr w:rsidR="00FC1C20" w:rsidRPr="00FC1C20" w:rsidTr="00D019DF">
        <w:tc>
          <w:tcPr>
            <w:tcW w:w="3544" w:type="dxa"/>
            <w:shd w:val="clear" w:color="auto" w:fill="E6E6E6"/>
          </w:tcPr>
          <w:p w:rsidR="00FC1C20" w:rsidRPr="00FC1C20" w:rsidRDefault="00FC1C20" w:rsidP="00FC1C2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FC1C2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CAPACIDADES </w:t>
            </w:r>
          </w:p>
        </w:tc>
        <w:tc>
          <w:tcPr>
            <w:tcW w:w="3119" w:type="dxa"/>
            <w:shd w:val="clear" w:color="auto" w:fill="E6E6E6"/>
          </w:tcPr>
          <w:p w:rsidR="00FC1C20" w:rsidRPr="00FC1C20" w:rsidRDefault="00FC1C20" w:rsidP="00FC1C20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FC1C2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 xml:space="preserve">CONTENIDOS </w:t>
            </w:r>
          </w:p>
        </w:tc>
        <w:tc>
          <w:tcPr>
            <w:tcW w:w="1134" w:type="dxa"/>
            <w:shd w:val="clear" w:color="auto" w:fill="E6E6E6"/>
          </w:tcPr>
          <w:p w:rsidR="00FC1C20" w:rsidRPr="00FC1C20" w:rsidRDefault="00FC1C20" w:rsidP="00FC1C20">
            <w:pPr>
              <w:spacing w:before="120" w:after="120" w:line="240" w:lineRule="auto"/>
              <w:ind w:right="-142" w:hanging="108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FC1C2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SEMANA</w:t>
            </w:r>
          </w:p>
        </w:tc>
        <w:tc>
          <w:tcPr>
            <w:tcW w:w="1134" w:type="dxa"/>
            <w:shd w:val="clear" w:color="auto" w:fill="E6E6E6"/>
          </w:tcPr>
          <w:p w:rsidR="00FC1C20" w:rsidRPr="00FC1C20" w:rsidRDefault="00FC1C20" w:rsidP="00FC1C20">
            <w:pPr>
              <w:spacing w:before="120" w:after="120" w:line="240" w:lineRule="auto"/>
              <w:ind w:right="-142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</w:pPr>
            <w:r w:rsidRPr="00FC1C20">
              <w:rPr>
                <w:rFonts w:ascii="Arial Narrow" w:eastAsia="Times New Roman" w:hAnsi="Arial Narrow" w:cs="Arial"/>
                <w:b/>
                <w:sz w:val="20"/>
                <w:szCs w:val="20"/>
                <w:lang w:eastAsia="es-ES"/>
              </w:rPr>
              <w:t>SESIONES</w:t>
            </w:r>
          </w:p>
        </w:tc>
      </w:tr>
      <w:tr w:rsidR="00FC1C20" w:rsidRPr="00FC1C20" w:rsidTr="00D019DF">
        <w:trPr>
          <w:trHeight w:val="848"/>
        </w:trPr>
        <w:tc>
          <w:tcPr>
            <w:tcW w:w="3544" w:type="dxa"/>
          </w:tcPr>
          <w:p w:rsidR="00FC1C20" w:rsidRPr="00FC1C20" w:rsidRDefault="00FC1C20" w:rsidP="00FC1C20">
            <w:pPr>
              <w:spacing w:after="0" w:line="320" w:lineRule="atLeast"/>
              <w:ind w:left="17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Rubricas observación de aula para evaluación del desempeño docente</w:t>
            </w:r>
          </w:p>
          <w:p w:rsidR="00FC1C20" w:rsidRPr="00FC1C20" w:rsidRDefault="00FC1C20" w:rsidP="00FC1C20">
            <w:pPr>
              <w:tabs>
                <w:tab w:val="left" w:pos="567"/>
              </w:tabs>
              <w:spacing w:before="100" w:after="1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Ejecuta la programación empleando estrategias adecuadas experiencias Vivencial.</w:t>
            </w:r>
          </w:p>
        </w:tc>
        <w:tc>
          <w:tcPr>
            <w:tcW w:w="3119" w:type="dxa"/>
          </w:tcPr>
          <w:p w:rsidR="00FC1C20" w:rsidRPr="00FC1C20" w:rsidRDefault="00FC1C20" w:rsidP="00FC1C20">
            <w:pPr>
              <w:numPr>
                <w:ilvl w:val="1"/>
                <w:numId w:val="2"/>
              </w:numPr>
              <w:tabs>
                <w:tab w:val="num" w:pos="176"/>
              </w:tabs>
              <w:spacing w:after="0" w:line="320" w:lineRule="atLeast"/>
              <w:ind w:left="176" w:hanging="17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Talleres Con Ponente invitado </w:t>
            </w:r>
          </w:p>
          <w:p w:rsidR="00FC1C20" w:rsidRPr="00FC1C20" w:rsidRDefault="00FC1C20" w:rsidP="00FC1C20">
            <w:pPr>
              <w:spacing w:after="0" w:line="320" w:lineRule="atLeast"/>
              <w:ind w:left="17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:rsidR="00FC1C20" w:rsidRPr="00FC1C20" w:rsidRDefault="00FC1C20" w:rsidP="00FC1C20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</w:t>
            </w:r>
          </w:p>
          <w:p w:rsidR="00FC1C20" w:rsidRPr="00FC1C20" w:rsidRDefault="00FC1C20" w:rsidP="00FC1C20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134" w:type="dxa"/>
          </w:tcPr>
          <w:p w:rsidR="00FC1C20" w:rsidRPr="00FC1C20" w:rsidRDefault="00FC1C20" w:rsidP="00FC1C20">
            <w:pPr>
              <w:spacing w:before="100" w:after="10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</w:t>
            </w:r>
          </w:p>
          <w:p w:rsidR="00FC1C20" w:rsidRPr="00FC1C20" w:rsidRDefault="00FC1C20" w:rsidP="00FC1C20">
            <w:pPr>
              <w:spacing w:before="100" w:after="10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</w:t>
            </w:r>
          </w:p>
        </w:tc>
      </w:tr>
      <w:tr w:rsidR="00FC1C20" w:rsidRPr="00FC1C20" w:rsidTr="00D019DF">
        <w:tc>
          <w:tcPr>
            <w:tcW w:w="3544" w:type="dxa"/>
          </w:tcPr>
          <w:p w:rsidR="00FC1C20" w:rsidRPr="00FC1C20" w:rsidRDefault="00FC1C20" w:rsidP="00FC1C20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Planifica, implementa y replantea sus unidades</w:t>
            </w:r>
          </w:p>
        </w:tc>
        <w:tc>
          <w:tcPr>
            <w:tcW w:w="3119" w:type="dxa"/>
          </w:tcPr>
          <w:p w:rsidR="00FC1C20" w:rsidRPr="00FC1C20" w:rsidRDefault="00FC1C20" w:rsidP="00FC1C20">
            <w:pPr>
              <w:spacing w:after="0" w:line="3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Los proyectos educativos. </w:t>
            </w:r>
          </w:p>
          <w:p w:rsidR="00FC1C20" w:rsidRPr="00FC1C20" w:rsidRDefault="00FC1C20" w:rsidP="00FC1C20">
            <w:pPr>
              <w:spacing w:after="0" w:line="3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Informe Final de prácticas.</w:t>
            </w:r>
          </w:p>
        </w:tc>
        <w:tc>
          <w:tcPr>
            <w:tcW w:w="1134" w:type="dxa"/>
          </w:tcPr>
          <w:p w:rsidR="00FC1C20" w:rsidRPr="00FC1C20" w:rsidRDefault="00FC1C20" w:rsidP="00FC1C20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</w:t>
            </w:r>
          </w:p>
          <w:p w:rsidR="00FC1C20" w:rsidRPr="00FC1C20" w:rsidRDefault="00FC1C20" w:rsidP="00FC1C20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134" w:type="dxa"/>
          </w:tcPr>
          <w:p w:rsidR="00FC1C20" w:rsidRPr="00FC1C20" w:rsidRDefault="00FC1C20" w:rsidP="00FC1C20">
            <w:pPr>
              <w:spacing w:before="100" w:after="10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</w:t>
            </w:r>
          </w:p>
          <w:p w:rsidR="00FC1C20" w:rsidRPr="00FC1C20" w:rsidRDefault="00FC1C20" w:rsidP="00FC1C20">
            <w:pPr>
              <w:spacing w:before="100" w:after="10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</w:t>
            </w:r>
          </w:p>
        </w:tc>
      </w:tr>
      <w:tr w:rsidR="00FC1C20" w:rsidRPr="00FC1C20" w:rsidTr="00D019DF">
        <w:tc>
          <w:tcPr>
            <w:tcW w:w="8931" w:type="dxa"/>
            <w:gridSpan w:val="4"/>
          </w:tcPr>
          <w:p w:rsidR="00FC1C20" w:rsidRPr="00FC1C20" w:rsidRDefault="00FC1C20" w:rsidP="00FC1C20">
            <w:pPr>
              <w:spacing w:after="0" w:line="3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BIBLIOGRAFIA</w:t>
            </w: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  <w:p w:rsidR="00FC1C20" w:rsidRPr="00FC1C20" w:rsidRDefault="00FC1C20" w:rsidP="00FC1C20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MINEDU. Diseño Curricular Nacional de la Educación Básica Regular. (2015). Dirección General de Educación Básica Regular. Dirección de Educación Inicial. Lima –Perú. Páginas M</w:t>
            </w:r>
          </w:p>
          <w:p w:rsidR="00FC1C20" w:rsidRPr="00FC1C20" w:rsidRDefault="00FC1C20" w:rsidP="00FC1C20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MINEDU. Rutas de Aprendizajes versión – 2015</w:t>
            </w:r>
          </w:p>
          <w:p w:rsidR="00FC1C20" w:rsidRPr="00FC1C20" w:rsidRDefault="00FC1C20" w:rsidP="00FC1C20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 xml:space="preserve">MINEDU. Marco de las buenas prácticas docentes </w:t>
            </w:r>
          </w:p>
        </w:tc>
      </w:tr>
    </w:tbl>
    <w:p w:rsidR="00FC1C20" w:rsidRPr="00FC1C20" w:rsidRDefault="00FC1C20" w:rsidP="00FC1C2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FC1C20" w:rsidRPr="00FC1C20" w:rsidRDefault="00FC1C20" w:rsidP="00FC1C20">
      <w:pPr>
        <w:keepNext/>
        <w:numPr>
          <w:ilvl w:val="0"/>
          <w:numId w:val="1"/>
        </w:numPr>
        <w:tabs>
          <w:tab w:val="num" w:pos="567"/>
        </w:tabs>
        <w:spacing w:after="0" w:line="320" w:lineRule="atLeast"/>
        <w:ind w:left="567" w:hanging="567"/>
        <w:outlineLvl w:val="3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C1C20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ESTRATEGIAS DIDÁCTICAS</w:t>
      </w:r>
      <w:r w:rsidRPr="00FC1C20"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</w:p>
    <w:p w:rsidR="00FC1C20" w:rsidRPr="00FC1C20" w:rsidRDefault="00FC1C20" w:rsidP="00FC1C20">
      <w:pPr>
        <w:tabs>
          <w:tab w:val="left" w:pos="993"/>
        </w:tabs>
        <w:spacing w:after="0" w:line="320" w:lineRule="atLeast"/>
        <w:ind w:firstLine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52"/>
        <w:gridCol w:w="3261"/>
      </w:tblGrid>
      <w:tr w:rsidR="00FC1C20" w:rsidRPr="00FC1C20" w:rsidTr="00D019DF">
        <w:tc>
          <w:tcPr>
            <w:tcW w:w="1702" w:type="dxa"/>
            <w:shd w:val="clear" w:color="auto" w:fill="D9D9D9"/>
          </w:tcPr>
          <w:p w:rsidR="00FC1C20" w:rsidRPr="00FC1C20" w:rsidRDefault="00FC1C20" w:rsidP="00FC1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PROCEDIMIENTOS</w:t>
            </w:r>
          </w:p>
        </w:tc>
        <w:tc>
          <w:tcPr>
            <w:tcW w:w="4252" w:type="dxa"/>
            <w:shd w:val="clear" w:color="auto" w:fill="D9D9D9"/>
          </w:tcPr>
          <w:p w:rsidR="00FC1C20" w:rsidRPr="00FC1C20" w:rsidRDefault="00FC1C20" w:rsidP="00FC1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ACTIVIDADES DE APRENDIZAJE</w:t>
            </w:r>
          </w:p>
        </w:tc>
        <w:tc>
          <w:tcPr>
            <w:tcW w:w="3261" w:type="dxa"/>
            <w:shd w:val="clear" w:color="auto" w:fill="D9D9D9"/>
          </w:tcPr>
          <w:p w:rsidR="00FC1C20" w:rsidRPr="00FC1C20" w:rsidRDefault="00FC1C20" w:rsidP="00FC1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C1C2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INTERROGANTES O PROBLEMAS PRIORITARIOS</w:t>
            </w:r>
          </w:p>
        </w:tc>
      </w:tr>
      <w:tr w:rsidR="00FC1C20" w:rsidRPr="00FC1C20" w:rsidTr="00D019DF">
        <w:tc>
          <w:tcPr>
            <w:tcW w:w="1702" w:type="dxa"/>
          </w:tcPr>
          <w:p w:rsidR="00FC1C20" w:rsidRPr="00FC1C20" w:rsidRDefault="00FC1C20" w:rsidP="00FC1C20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80" w:lineRule="atLeast"/>
              <w:ind w:left="318" w:hanging="318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Exploración</w:t>
            </w:r>
          </w:p>
        </w:tc>
        <w:tc>
          <w:tcPr>
            <w:tcW w:w="4252" w:type="dxa"/>
          </w:tcPr>
          <w:p w:rsidR="00FC1C20" w:rsidRPr="00FC1C20" w:rsidRDefault="00FC1C20" w:rsidP="00FC1C20">
            <w:pPr>
              <w:numPr>
                <w:ilvl w:val="1"/>
                <w:numId w:val="8"/>
              </w:numPr>
              <w:tabs>
                <w:tab w:val="left" w:pos="377"/>
              </w:tabs>
              <w:spacing w:after="0" w:line="280" w:lineRule="atLeast"/>
              <w:ind w:left="40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Lectura analítica “La interacción didáctica que respondan a los intereses y necesidades de aprendizaje de los estudiantes”.</w:t>
            </w:r>
          </w:p>
          <w:p w:rsidR="00FC1C20" w:rsidRPr="00FC1C20" w:rsidRDefault="00FC1C20" w:rsidP="00FC1C20">
            <w:pPr>
              <w:numPr>
                <w:ilvl w:val="1"/>
                <w:numId w:val="8"/>
              </w:numPr>
              <w:tabs>
                <w:tab w:val="left" w:pos="377"/>
              </w:tabs>
              <w:spacing w:after="0" w:line="280" w:lineRule="atLeast"/>
              <w:ind w:left="40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Lectura analítica de “La programación curricular en el ciclo II”</w:t>
            </w:r>
          </w:p>
          <w:p w:rsidR="00FC1C20" w:rsidRPr="00FC1C20" w:rsidRDefault="00FC1C20" w:rsidP="00FC1C20">
            <w:pPr>
              <w:numPr>
                <w:ilvl w:val="1"/>
                <w:numId w:val="8"/>
              </w:numPr>
              <w:tabs>
                <w:tab w:val="left" w:pos="377"/>
              </w:tabs>
              <w:spacing w:after="0" w:line="280" w:lineRule="atLeast"/>
              <w:ind w:left="405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Selecciona y diseña las estrategias metodológicas para el tipo de unidades didáctica a trabajar.</w:t>
            </w:r>
          </w:p>
        </w:tc>
        <w:tc>
          <w:tcPr>
            <w:tcW w:w="3261" w:type="dxa"/>
          </w:tcPr>
          <w:p w:rsidR="00FC1C20" w:rsidRPr="00FC1C20" w:rsidRDefault="00FC1C20" w:rsidP="00FC1C20">
            <w:pPr>
              <w:numPr>
                <w:ilvl w:val="1"/>
                <w:numId w:val="9"/>
              </w:numPr>
              <w:spacing w:after="0" w:line="28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Realiza una síntesis y reflexión de la lectura.</w:t>
            </w:r>
          </w:p>
          <w:p w:rsidR="00FC1C20" w:rsidRPr="00FC1C20" w:rsidRDefault="00FC1C20" w:rsidP="00FC1C20">
            <w:pPr>
              <w:numPr>
                <w:ilvl w:val="1"/>
                <w:numId w:val="9"/>
              </w:numPr>
              <w:spacing w:after="0" w:line="28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FC1C20" w:rsidRPr="00FC1C20" w:rsidRDefault="00FC1C20" w:rsidP="00FC1C20">
            <w:pPr>
              <w:numPr>
                <w:ilvl w:val="1"/>
                <w:numId w:val="9"/>
              </w:numPr>
              <w:spacing w:after="0" w:line="28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Realiza un análisis de la lectura.</w:t>
            </w:r>
          </w:p>
          <w:p w:rsidR="00FC1C20" w:rsidRPr="00FC1C20" w:rsidRDefault="00FC1C20" w:rsidP="00FC1C20">
            <w:pPr>
              <w:spacing w:after="0" w:line="280" w:lineRule="atLeas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FC1C20" w:rsidRPr="00FC1C20" w:rsidRDefault="00FC1C20" w:rsidP="00FC1C20">
            <w:pPr>
              <w:numPr>
                <w:ilvl w:val="1"/>
                <w:numId w:val="9"/>
              </w:numPr>
              <w:spacing w:after="0" w:line="28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Selecciona las estrategias más adecuadas para la unidad didáctica.</w:t>
            </w:r>
          </w:p>
        </w:tc>
      </w:tr>
      <w:tr w:rsidR="00FC1C20" w:rsidRPr="00FC1C20" w:rsidTr="00D019DF">
        <w:tc>
          <w:tcPr>
            <w:tcW w:w="1702" w:type="dxa"/>
          </w:tcPr>
          <w:p w:rsidR="00FC1C20" w:rsidRPr="00FC1C20" w:rsidRDefault="00FC1C20" w:rsidP="00FC1C20">
            <w:pPr>
              <w:numPr>
                <w:ilvl w:val="0"/>
                <w:numId w:val="8"/>
              </w:numPr>
              <w:tabs>
                <w:tab w:val="left" w:pos="318"/>
              </w:tabs>
              <w:spacing w:after="0" w:line="280" w:lineRule="atLeast"/>
              <w:ind w:left="318" w:hanging="318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Experimentación</w:t>
            </w:r>
          </w:p>
        </w:tc>
        <w:tc>
          <w:tcPr>
            <w:tcW w:w="4252" w:type="dxa"/>
          </w:tcPr>
          <w:p w:rsidR="00FC1C20" w:rsidRPr="00FC1C20" w:rsidRDefault="00FC1C20" w:rsidP="00FC1C20">
            <w:pPr>
              <w:numPr>
                <w:ilvl w:val="1"/>
                <w:numId w:val="8"/>
              </w:numPr>
              <w:spacing w:after="0" w:line="280" w:lineRule="atLeast"/>
              <w:ind w:left="405" w:hanging="405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 en los talleres actividades y sesiones de aprendizaje.</w:t>
            </w:r>
          </w:p>
          <w:p w:rsidR="00FC1C20" w:rsidRPr="00FC1C20" w:rsidRDefault="00FC1C20" w:rsidP="00FC1C20">
            <w:pPr>
              <w:numPr>
                <w:ilvl w:val="1"/>
                <w:numId w:val="8"/>
              </w:numPr>
              <w:spacing w:after="0" w:line="280" w:lineRule="atLeast"/>
              <w:ind w:left="405" w:hanging="405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 los materiales pertinentes para las sesiones de aprendizaje.</w:t>
            </w:r>
          </w:p>
          <w:p w:rsidR="00FC1C20" w:rsidRPr="00FC1C20" w:rsidRDefault="00FC1C20" w:rsidP="00FC1C20">
            <w:pPr>
              <w:numPr>
                <w:ilvl w:val="1"/>
                <w:numId w:val="8"/>
              </w:numPr>
              <w:spacing w:after="0" w:line="280" w:lineRule="atLeast"/>
              <w:ind w:left="405" w:hanging="405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Ejecuta sus sesiones de aprendizaje considerando los momentos pedagógicos del nivel inicial.</w:t>
            </w:r>
          </w:p>
        </w:tc>
        <w:tc>
          <w:tcPr>
            <w:tcW w:w="3261" w:type="dxa"/>
          </w:tcPr>
          <w:p w:rsidR="00FC1C20" w:rsidRPr="00FC1C20" w:rsidRDefault="00FC1C20" w:rsidP="00FC1C20">
            <w:pPr>
              <w:spacing w:after="0" w:line="280" w:lineRule="atLeast"/>
              <w:ind w:left="435" w:hanging="435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2.1. Elabora sus sesiones de aprendizaje.</w:t>
            </w:r>
          </w:p>
          <w:p w:rsidR="00FC1C20" w:rsidRPr="00FC1C20" w:rsidRDefault="00FC1C20" w:rsidP="00FC1C20">
            <w:pPr>
              <w:spacing w:after="0" w:line="280" w:lineRule="atLeast"/>
              <w:ind w:left="435" w:hanging="435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FC1C20" w:rsidRPr="00FC1C20" w:rsidRDefault="00FC1C20" w:rsidP="00FC1C20">
            <w:pPr>
              <w:spacing w:after="0" w:line="280" w:lineRule="atLeast"/>
              <w:ind w:left="435" w:hanging="435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2.2. Confecciona material que responda a lo programado.</w:t>
            </w:r>
          </w:p>
          <w:p w:rsidR="00FC1C20" w:rsidRPr="00FC1C20" w:rsidRDefault="00FC1C20" w:rsidP="00FC1C20">
            <w:pPr>
              <w:tabs>
                <w:tab w:val="left" w:pos="500"/>
              </w:tabs>
              <w:spacing w:after="0" w:line="280" w:lineRule="atLeast"/>
              <w:ind w:left="435" w:hanging="435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2.3. Ejecuta con entusiasmo sus sesiones de aprendizaje.</w:t>
            </w:r>
          </w:p>
        </w:tc>
      </w:tr>
    </w:tbl>
    <w:p w:rsidR="00FC1C20" w:rsidRPr="00FC1C20" w:rsidRDefault="00FC1C20" w:rsidP="00FC1C20">
      <w:pPr>
        <w:tabs>
          <w:tab w:val="left" w:pos="993"/>
        </w:tabs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C1C20" w:rsidRPr="00FC1C20" w:rsidRDefault="00FC1C20" w:rsidP="00FC1C20">
      <w:pPr>
        <w:tabs>
          <w:tab w:val="left" w:pos="993"/>
        </w:tabs>
        <w:spacing w:after="0" w:line="320" w:lineRule="atLeas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C1C20" w:rsidRPr="00FC1C20" w:rsidRDefault="00FC1C20" w:rsidP="00FC1C20">
      <w:pPr>
        <w:keepNext/>
        <w:numPr>
          <w:ilvl w:val="0"/>
          <w:numId w:val="1"/>
        </w:numPr>
        <w:tabs>
          <w:tab w:val="num" w:pos="567"/>
        </w:tabs>
        <w:spacing w:after="0" w:line="320" w:lineRule="atLeast"/>
        <w:ind w:left="567" w:hanging="567"/>
        <w:outlineLvl w:val="3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FC1C20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RECURSOS, MEDIOS Y MATERIALES EDUCATIVOS:</w:t>
      </w:r>
    </w:p>
    <w:p w:rsidR="00FC1C20" w:rsidRPr="00FC1C20" w:rsidRDefault="00FC1C20" w:rsidP="00FC1C2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FC1C20" w:rsidRPr="00FC1C20" w:rsidRDefault="00FC1C20" w:rsidP="00FC1C20">
      <w:pPr>
        <w:numPr>
          <w:ilvl w:val="1"/>
          <w:numId w:val="10"/>
        </w:numPr>
        <w:spacing w:after="0" w:line="360" w:lineRule="auto"/>
        <w:ind w:left="1100" w:hanging="533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FC1C20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DEL DOCENTE: </w:t>
      </w:r>
      <w:proofErr w:type="gramStart"/>
      <w:r w:rsidRPr="00FC1C20">
        <w:rPr>
          <w:rFonts w:ascii="Verdana" w:eastAsia="Times New Roman" w:hAnsi="Verdana" w:cs="Times New Roman"/>
          <w:sz w:val="20"/>
          <w:szCs w:val="20"/>
          <w:lang w:val="es-ES" w:eastAsia="es-ES"/>
        </w:rPr>
        <w:t>Pizarra ,</w:t>
      </w:r>
      <w:proofErr w:type="gramEnd"/>
      <w:r w:rsidRPr="00FC1C20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 </w:t>
      </w:r>
      <w:proofErr w:type="spellStart"/>
      <w:r w:rsidRPr="00FC1C20">
        <w:rPr>
          <w:rFonts w:ascii="Verdana" w:eastAsia="Times New Roman" w:hAnsi="Verdana" w:cs="Times New Roman"/>
          <w:sz w:val="20"/>
          <w:szCs w:val="20"/>
          <w:lang w:val="es-ES" w:eastAsia="es-ES"/>
        </w:rPr>
        <w:t>papelografos</w:t>
      </w:r>
      <w:proofErr w:type="spellEnd"/>
      <w:r w:rsidRPr="00FC1C20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, Data </w:t>
      </w:r>
      <w:proofErr w:type="spellStart"/>
      <w:r w:rsidRPr="00FC1C20">
        <w:rPr>
          <w:rFonts w:ascii="Verdana" w:eastAsia="Times New Roman" w:hAnsi="Verdana" w:cs="Times New Roman"/>
          <w:sz w:val="20"/>
          <w:szCs w:val="20"/>
          <w:lang w:val="es-ES" w:eastAsia="es-ES"/>
        </w:rPr>
        <w:t>display</w:t>
      </w:r>
      <w:proofErr w:type="spellEnd"/>
      <w:r w:rsidRPr="00FC1C20">
        <w:rPr>
          <w:rFonts w:ascii="Verdana" w:eastAsia="Times New Roman" w:hAnsi="Verdana" w:cs="Times New Roman"/>
          <w:sz w:val="20"/>
          <w:szCs w:val="20"/>
          <w:lang w:val="es-ES" w:eastAsia="es-ES"/>
        </w:rPr>
        <w:t>.</w:t>
      </w:r>
    </w:p>
    <w:p w:rsidR="00FC1C20" w:rsidRPr="00FC1C20" w:rsidRDefault="00FC1C20" w:rsidP="00FC1C20">
      <w:pPr>
        <w:numPr>
          <w:ilvl w:val="1"/>
          <w:numId w:val="10"/>
        </w:numPr>
        <w:spacing w:after="0" w:line="360" w:lineRule="auto"/>
        <w:ind w:left="1100" w:hanging="533"/>
        <w:jc w:val="both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FC1C20">
        <w:rPr>
          <w:rFonts w:ascii="Verdana" w:eastAsia="Times New Roman" w:hAnsi="Verdana" w:cs="Times New Roman"/>
          <w:sz w:val="20"/>
          <w:szCs w:val="20"/>
          <w:lang w:val="es-ES" w:eastAsia="es-ES"/>
        </w:rPr>
        <w:t xml:space="preserve">DE LAS ALUMNAS: Silabo, separatas, </w:t>
      </w:r>
      <w:proofErr w:type="spellStart"/>
      <w:r w:rsidRPr="00FC1C20">
        <w:rPr>
          <w:rFonts w:ascii="Verdana" w:eastAsia="Times New Roman" w:hAnsi="Verdana" w:cs="Times New Roman"/>
          <w:sz w:val="20"/>
          <w:szCs w:val="20"/>
          <w:lang w:val="es-ES" w:eastAsia="es-ES"/>
        </w:rPr>
        <w:t>papelografos</w:t>
      </w:r>
      <w:proofErr w:type="spellEnd"/>
      <w:r w:rsidRPr="00FC1C20">
        <w:rPr>
          <w:rFonts w:ascii="Verdana" w:eastAsia="Times New Roman" w:hAnsi="Verdana" w:cs="Times New Roman"/>
          <w:sz w:val="20"/>
          <w:szCs w:val="20"/>
          <w:lang w:val="es-ES" w:eastAsia="es-ES"/>
        </w:rPr>
        <w:t>, plumones.</w:t>
      </w:r>
    </w:p>
    <w:p w:rsidR="00FC1C20" w:rsidRPr="00FC1C20" w:rsidRDefault="00FC1C20" w:rsidP="00FC1C2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FC1C20" w:rsidRPr="00FC1C20" w:rsidRDefault="00FC1C20" w:rsidP="00FC1C20">
      <w:pPr>
        <w:keepNext/>
        <w:numPr>
          <w:ilvl w:val="0"/>
          <w:numId w:val="1"/>
        </w:numPr>
        <w:tabs>
          <w:tab w:val="num" w:pos="567"/>
        </w:tabs>
        <w:spacing w:after="0" w:line="320" w:lineRule="atLeast"/>
        <w:ind w:left="567" w:hanging="567"/>
        <w:outlineLvl w:val="3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C1C20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SISTEMA DE EVALUACIÓN</w:t>
      </w:r>
      <w:r w:rsidRPr="00FC1C20"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</w:p>
    <w:p w:rsidR="00FC1C20" w:rsidRPr="00FC1C20" w:rsidRDefault="00FC1C20" w:rsidP="00FC1C2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977"/>
        <w:gridCol w:w="2977"/>
      </w:tblGrid>
      <w:tr w:rsidR="00FC1C20" w:rsidRPr="00FC1C20" w:rsidTr="00D019DF">
        <w:tc>
          <w:tcPr>
            <w:tcW w:w="2977" w:type="dxa"/>
            <w:shd w:val="clear" w:color="auto" w:fill="D9D9D9"/>
          </w:tcPr>
          <w:p w:rsidR="00FC1C20" w:rsidRPr="00FC1C20" w:rsidRDefault="00FC1C20" w:rsidP="00FC1C2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CRITERIOS</w:t>
            </w:r>
          </w:p>
        </w:tc>
        <w:tc>
          <w:tcPr>
            <w:tcW w:w="2977" w:type="dxa"/>
            <w:shd w:val="clear" w:color="auto" w:fill="D9D9D9"/>
          </w:tcPr>
          <w:p w:rsidR="00FC1C20" w:rsidRPr="00FC1C20" w:rsidRDefault="00FC1C20" w:rsidP="00FC1C2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INDICADORES</w:t>
            </w:r>
          </w:p>
        </w:tc>
        <w:tc>
          <w:tcPr>
            <w:tcW w:w="2977" w:type="dxa"/>
            <w:shd w:val="clear" w:color="auto" w:fill="D9D9D9"/>
          </w:tcPr>
          <w:p w:rsidR="00FC1C20" w:rsidRPr="00FC1C20" w:rsidRDefault="00FC1C20" w:rsidP="00FC1C2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INSTRUMENTOS</w:t>
            </w:r>
          </w:p>
        </w:tc>
      </w:tr>
      <w:tr w:rsidR="00FC1C20" w:rsidRPr="00FC1C20" w:rsidTr="00D019DF">
        <w:tc>
          <w:tcPr>
            <w:tcW w:w="2977" w:type="dxa"/>
          </w:tcPr>
          <w:p w:rsidR="00FC1C20" w:rsidRPr="00FC1C20" w:rsidRDefault="00FC1C20" w:rsidP="00FC1C20">
            <w:pPr>
              <w:numPr>
                <w:ilvl w:val="1"/>
                <w:numId w:val="2"/>
              </w:numPr>
              <w:tabs>
                <w:tab w:val="num" w:pos="176"/>
              </w:tabs>
              <w:spacing w:after="0" w:line="320" w:lineRule="atLeast"/>
              <w:ind w:left="176" w:hanging="17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Talleres Con Ponente invitado Marielena Rivera Salazar </w:t>
            </w:r>
          </w:p>
          <w:p w:rsidR="00FC1C20" w:rsidRPr="00FC1C20" w:rsidRDefault="00FC1C20" w:rsidP="00FC1C20">
            <w:pPr>
              <w:numPr>
                <w:ilvl w:val="1"/>
                <w:numId w:val="2"/>
              </w:numPr>
              <w:tabs>
                <w:tab w:val="num" w:pos="176"/>
              </w:tabs>
              <w:spacing w:after="0" w:line="320" w:lineRule="atLeast"/>
              <w:ind w:left="176" w:hanging="17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Rubricas observación de aula</w:t>
            </w:r>
          </w:p>
          <w:p w:rsidR="00FC1C20" w:rsidRPr="00FC1C20" w:rsidRDefault="00FC1C20" w:rsidP="00FC1C20">
            <w:pPr>
              <w:numPr>
                <w:ilvl w:val="1"/>
                <w:numId w:val="2"/>
              </w:numPr>
              <w:tabs>
                <w:tab w:val="num" w:pos="176"/>
              </w:tabs>
              <w:spacing w:after="0" w:line="320" w:lineRule="atLeast"/>
              <w:ind w:left="176" w:hanging="17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Dialogo y Discusión</w:t>
            </w:r>
          </w:p>
          <w:p w:rsidR="00FC1C20" w:rsidRPr="00FC1C20" w:rsidRDefault="00FC1C20" w:rsidP="00FC1C20">
            <w:pPr>
              <w:numPr>
                <w:ilvl w:val="1"/>
                <w:numId w:val="2"/>
              </w:numPr>
              <w:tabs>
                <w:tab w:val="num" w:pos="176"/>
              </w:tabs>
              <w:spacing w:after="0" w:line="320" w:lineRule="atLeast"/>
              <w:ind w:left="176" w:hanging="17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Enseñanza en grupo</w:t>
            </w:r>
          </w:p>
          <w:p w:rsidR="00FC1C20" w:rsidRPr="00FC1C20" w:rsidRDefault="00FC1C20" w:rsidP="00FC1C20">
            <w:pPr>
              <w:numPr>
                <w:ilvl w:val="1"/>
                <w:numId w:val="2"/>
              </w:numPr>
              <w:tabs>
                <w:tab w:val="num" w:pos="176"/>
              </w:tabs>
              <w:spacing w:after="0" w:line="320" w:lineRule="atLeast"/>
              <w:ind w:left="176" w:hanging="17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Dialogo y Debate</w:t>
            </w:r>
          </w:p>
          <w:p w:rsidR="00FC1C20" w:rsidRPr="00FC1C20" w:rsidRDefault="00FC1C20" w:rsidP="00FC1C20">
            <w:pPr>
              <w:numPr>
                <w:ilvl w:val="1"/>
                <w:numId w:val="2"/>
              </w:numPr>
              <w:tabs>
                <w:tab w:val="num" w:pos="176"/>
              </w:tabs>
              <w:spacing w:after="0" w:line="320" w:lineRule="atLeast"/>
              <w:ind w:left="176" w:hanging="17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Toma de decisiones</w:t>
            </w:r>
          </w:p>
        </w:tc>
        <w:tc>
          <w:tcPr>
            <w:tcW w:w="2977" w:type="dxa"/>
          </w:tcPr>
          <w:p w:rsidR="00FC1C20" w:rsidRPr="00FC1C20" w:rsidRDefault="00FC1C20" w:rsidP="00FC1C20">
            <w:pPr>
              <w:numPr>
                <w:ilvl w:val="1"/>
                <w:numId w:val="2"/>
              </w:numPr>
              <w:spacing w:after="0" w:line="320" w:lineRule="atLeast"/>
              <w:ind w:left="188" w:hanging="142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Lectura analítica</w:t>
            </w:r>
          </w:p>
          <w:p w:rsidR="00FC1C20" w:rsidRPr="00FC1C20" w:rsidRDefault="00FC1C20" w:rsidP="00FC1C20">
            <w:pPr>
              <w:numPr>
                <w:ilvl w:val="1"/>
                <w:numId w:val="2"/>
              </w:numPr>
              <w:spacing w:after="0" w:line="320" w:lineRule="atLeast"/>
              <w:ind w:left="188" w:hanging="142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Elaboración de las programaciones </w:t>
            </w:r>
          </w:p>
          <w:p w:rsidR="00FC1C20" w:rsidRPr="00FC1C20" w:rsidRDefault="00FC1C20" w:rsidP="00FC1C20">
            <w:pPr>
              <w:numPr>
                <w:ilvl w:val="1"/>
                <w:numId w:val="2"/>
              </w:numPr>
              <w:spacing w:after="0" w:line="320" w:lineRule="atLeast"/>
              <w:ind w:left="188" w:hanging="142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Aplicación de instrumentos</w:t>
            </w:r>
          </w:p>
        </w:tc>
        <w:tc>
          <w:tcPr>
            <w:tcW w:w="2977" w:type="dxa"/>
          </w:tcPr>
          <w:p w:rsidR="00FC1C20" w:rsidRPr="00FC1C20" w:rsidRDefault="00FC1C20" w:rsidP="00FC1C20">
            <w:pPr>
              <w:numPr>
                <w:ilvl w:val="1"/>
                <w:numId w:val="2"/>
              </w:numPr>
              <w:tabs>
                <w:tab w:val="num" w:pos="199"/>
              </w:tabs>
              <w:spacing w:after="0" w:line="320" w:lineRule="atLeast"/>
              <w:ind w:left="199" w:hanging="123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Ficha de monitoreo</w:t>
            </w:r>
          </w:p>
          <w:p w:rsidR="00FC1C20" w:rsidRPr="00FC1C20" w:rsidRDefault="00FC1C20" w:rsidP="00FC1C20">
            <w:pPr>
              <w:numPr>
                <w:ilvl w:val="1"/>
                <w:numId w:val="2"/>
              </w:numPr>
              <w:tabs>
                <w:tab w:val="num" w:pos="199"/>
              </w:tabs>
              <w:spacing w:after="0" w:line="320" w:lineRule="atLeast"/>
              <w:ind w:left="199" w:hanging="123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Ficha de observación de la sesión demostrativa</w:t>
            </w:r>
          </w:p>
          <w:p w:rsidR="00FC1C20" w:rsidRPr="00FC1C20" w:rsidRDefault="00FC1C20" w:rsidP="00FC1C20">
            <w:pPr>
              <w:numPr>
                <w:ilvl w:val="1"/>
                <w:numId w:val="2"/>
              </w:numPr>
              <w:tabs>
                <w:tab w:val="num" w:pos="199"/>
              </w:tabs>
              <w:spacing w:after="0" w:line="320" w:lineRule="atLeast"/>
              <w:ind w:left="199" w:hanging="123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Videos del MINEDU</w:t>
            </w:r>
          </w:p>
        </w:tc>
      </w:tr>
    </w:tbl>
    <w:p w:rsidR="00FC1C20" w:rsidRPr="00FC1C20" w:rsidRDefault="00FC1C20" w:rsidP="00FC1C2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FC1C20" w:rsidRPr="00FC1C20" w:rsidRDefault="00FC1C20" w:rsidP="00FC1C2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FC1C20" w:rsidRPr="00FC1C20" w:rsidRDefault="00FC1C20" w:rsidP="00FC1C2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FC1C20" w:rsidRPr="00FC1C20" w:rsidRDefault="00FC1C20" w:rsidP="00FC1C2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FC1C20" w:rsidRPr="00FC1C20" w:rsidRDefault="00FC1C20" w:rsidP="00FC1C2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FC1C20" w:rsidRPr="00FC1C20" w:rsidRDefault="00FC1C20" w:rsidP="00FC1C20">
      <w:pPr>
        <w:keepNext/>
        <w:numPr>
          <w:ilvl w:val="0"/>
          <w:numId w:val="1"/>
        </w:numPr>
        <w:tabs>
          <w:tab w:val="num" w:pos="567"/>
        </w:tabs>
        <w:spacing w:after="0" w:line="320" w:lineRule="atLeast"/>
        <w:ind w:left="567" w:hanging="709"/>
        <w:outlineLvl w:val="3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C1C20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lastRenderedPageBreak/>
        <w:t>BIBLIOGRAFIA GENERAL</w:t>
      </w:r>
      <w:r w:rsidRPr="00FC1C20"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</w:p>
    <w:p w:rsidR="00FC1C20" w:rsidRPr="00FC1C20" w:rsidRDefault="00FC1C20" w:rsidP="00FC1C2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tbl>
      <w:tblPr>
        <w:tblW w:w="89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9"/>
        <w:gridCol w:w="18"/>
        <w:gridCol w:w="8364"/>
      </w:tblGrid>
      <w:tr w:rsidR="00FC1C20" w:rsidRPr="00FC1C20" w:rsidTr="00D019DF">
        <w:tc>
          <w:tcPr>
            <w:tcW w:w="549" w:type="dxa"/>
          </w:tcPr>
          <w:p w:rsidR="00FC1C20" w:rsidRPr="00FC1C20" w:rsidRDefault="00FC1C20" w:rsidP="00FC1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8382" w:type="dxa"/>
            <w:gridSpan w:val="2"/>
          </w:tcPr>
          <w:p w:rsidR="00FC1C20" w:rsidRPr="00FC1C20" w:rsidRDefault="00FC1C20" w:rsidP="00FC1C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 DENIES, E. Cristina. (2007). Didáctica del Nivel Inicial. Teoría y práctica de la enseñanza. Editorial “El Ateneo”. Buenos Aires – Argentina. Páginas 59 – 163.</w:t>
            </w:r>
          </w:p>
          <w:p w:rsidR="00FC1C20" w:rsidRPr="00FC1C20" w:rsidRDefault="00FC1C20" w:rsidP="00FC1C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C1C20" w:rsidRPr="00FC1C20" w:rsidTr="00D019DF">
        <w:trPr>
          <w:trHeight w:val="528"/>
        </w:trPr>
        <w:tc>
          <w:tcPr>
            <w:tcW w:w="549" w:type="dxa"/>
          </w:tcPr>
          <w:p w:rsidR="00FC1C20" w:rsidRPr="00FC1C20" w:rsidRDefault="00FC1C20" w:rsidP="00FC1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</w:t>
            </w:r>
          </w:p>
        </w:tc>
        <w:tc>
          <w:tcPr>
            <w:tcW w:w="8382" w:type="dxa"/>
            <w:gridSpan w:val="2"/>
          </w:tcPr>
          <w:p w:rsidR="00FC1C20" w:rsidRPr="00FC1C20" w:rsidRDefault="00FC1C20" w:rsidP="00FC1C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EDUCACION INFANTIL. Técnicas y actividades. (1998). Ediciones CEAC. Barcelona – España. Páginas 85 – 162.</w:t>
            </w:r>
          </w:p>
          <w:p w:rsidR="00FC1C20" w:rsidRPr="00FC1C20" w:rsidRDefault="00FC1C20" w:rsidP="00FC1C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C1C20" w:rsidRPr="00FC1C20" w:rsidTr="00D019DF">
        <w:tc>
          <w:tcPr>
            <w:tcW w:w="549" w:type="dxa"/>
          </w:tcPr>
          <w:p w:rsidR="00FC1C20" w:rsidRPr="00FC1C20" w:rsidRDefault="00FC1C20" w:rsidP="00FC1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</w:t>
            </w:r>
          </w:p>
        </w:tc>
        <w:tc>
          <w:tcPr>
            <w:tcW w:w="8382" w:type="dxa"/>
            <w:gridSpan w:val="2"/>
          </w:tcPr>
          <w:p w:rsidR="00FC1C20" w:rsidRPr="00FC1C20" w:rsidRDefault="00FC1C20" w:rsidP="00FC1C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GARCÍA GONZÁLEZ, Felicidad. (2002).  Cómo elaborar unidades didácticas en la Educación Infantil. Editorial Escuela Española.  Madrid – España. Páginas 107 – 248.</w:t>
            </w:r>
          </w:p>
          <w:p w:rsidR="00FC1C20" w:rsidRPr="00FC1C20" w:rsidRDefault="00FC1C20" w:rsidP="00FC1C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C1C20" w:rsidRPr="00FC1C20" w:rsidTr="00D019DF">
        <w:tc>
          <w:tcPr>
            <w:tcW w:w="549" w:type="dxa"/>
          </w:tcPr>
          <w:p w:rsidR="00FC1C20" w:rsidRPr="00FC1C20" w:rsidRDefault="00FC1C20" w:rsidP="00FC1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04</w:t>
            </w:r>
          </w:p>
        </w:tc>
        <w:tc>
          <w:tcPr>
            <w:tcW w:w="8382" w:type="dxa"/>
            <w:gridSpan w:val="2"/>
          </w:tcPr>
          <w:p w:rsidR="00FC1C20" w:rsidRPr="00FC1C20" w:rsidRDefault="00FC1C20" w:rsidP="00FC1C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MENDONCA, Margarita y SAENZ DE SANTA MARIA, Isabel. (2006). Nueva guía práctica para la Maestra Jardinera. Ediciones Corcel. Buenos Aires – Argentina. Páginas 71 – 402.</w:t>
            </w:r>
          </w:p>
          <w:p w:rsidR="00FC1C20" w:rsidRPr="00FC1C20" w:rsidRDefault="00FC1C20" w:rsidP="00FC1C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C1C20" w:rsidRPr="00FC1C20" w:rsidTr="00D019DF">
        <w:tc>
          <w:tcPr>
            <w:tcW w:w="549" w:type="dxa"/>
          </w:tcPr>
          <w:p w:rsidR="00FC1C20" w:rsidRPr="00FC1C20" w:rsidRDefault="00FC1C20" w:rsidP="00FC1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</w:t>
            </w:r>
          </w:p>
        </w:tc>
        <w:tc>
          <w:tcPr>
            <w:tcW w:w="8382" w:type="dxa"/>
            <w:gridSpan w:val="2"/>
          </w:tcPr>
          <w:p w:rsidR="00FC1C20" w:rsidRPr="00FC1C20" w:rsidRDefault="00FC1C20" w:rsidP="00FC1C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MINEDU. Diseño Curricular Nacional de la educación Básica Regular. (2009). Dirección General de Educación Básica Regular. Dirección de Educación Inicial. Lima –Perú. Páginas  111 - 159.</w:t>
            </w:r>
          </w:p>
          <w:p w:rsidR="00FC1C20" w:rsidRPr="00FC1C20" w:rsidRDefault="00FC1C20" w:rsidP="00FC1C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C1C20" w:rsidRPr="00FC1C20" w:rsidTr="00D019DF">
        <w:tc>
          <w:tcPr>
            <w:tcW w:w="549" w:type="dxa"/>
          </w:tcPr>
          <w:p w:rsidR="00FC1C20" w:rsidRPr="00FC1C20" w:rsidRDefault="00FC1C20" w:rsidP="00FC1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</w:t>
            </w:r>
          </w:p>
        </w:tc>
        <w:tc>
          <w:tcPr>
            <w:tcW w:w="8382" w:type="dxa"/>
            <w:gridSpan w:val="2"/>
          </w:tcPr>
          <w:p w:rsidR="00FC1C20" w:rsidRPr="00FC1C20" w:rsidRDefault="00FC1C20" w:rsidP="00FC1C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MINEDU. Guía Curricular de Educación Inicial. (2009). Dirección General de Educación Básica Regular. Dirección de Educación Inicial. Lima –Perú. Páginas  155 - 190.</w:t>
            </w:r>
          </w:p>
          <w:p w:rsidR="00FC1C20" w:rsidRPr="00FC1C20" w:rsidRDefault="00FC1C20" w:rsidP="00FC1C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C1C20" w:rsidRPr="00FC1C20" w:rsidTr="00D019DF">
        <w:tc>
          <w:tcPr>
            <w:tcW w:w="549" w:type="dxa"/>
          </w:tcPr>
          <w:p w:rsidR="00FC1C20" w:rsidRPr="00FC1C20" w:rsidRDefault="00FC1C20" w:rsidP="00FC1C2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</w:t>
            </w:r>
          </w:p>
          <w:p w:rsidR="00FC1C20" w:rsidRPr="00FC1C20" w:rsidRDefault="00FC1C20" w:rsidP="00FC1C2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08</w:t>
            </w:r>
          </w:p>
          <w:p w:rsidR="00FC1C20" w:rsidRPr="00FC1C20" w:rsidRDefault="00FC1C20" w:rsidP="00FC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FC1C20" w:rsidRPr="00FC1C20" w:rsidRDefault="00FC1C20" w:rsidP="00FC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FC1C20" w:rsidRPr="00FC1C20" w:rsidRDefault="00FC1C20" w:rsidP="00FC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FC1C20" w:rsidRPr="00FC1C20" w:rsidRDefault="00FC1C20" w:rsidP="00FC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09.</w:t>
            </w:r>
          </w:p>
        </w:tc>
        <w:tc>
          <w:tcPr>
            <w:tcW w:w="8382" w:type="dxa"/>
            <w:gridSpan w:val="2"/>
          </w:tcPr>
          <w:p w:rsidR="00FC1C20" w:rsidRPr="00FC1C20" w:rsidRDefault="00FC1C20" w:rsidP="00FC1C2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Rutas de Aprendizaje  2015-2016</w:t>
            </w:r>
          </w:p>
          <w:p w:rsidR="00FC1C20" w:rsidRPr="00FC1C20" w:rsidRDefault="00080B6F" w:rsidP="00FC1C2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hyperlink r:id="rId8" w:history="1">
              <w:r w:rsidR="00FC1C20" w:rsidRPr="00FC1C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WWW.MINEDU</w:t>
              </w:r>
            </w:hyperlink>
            <w:r w:rsidR="00FC1C20" w:rsidRPr="00FC1C2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. (2009). Diversos documentos oficiales. Marco de las buenas practicas docentes </w:t>
            </w:r>
          </w:p>
          <w:p w:rsidR="00FC1C20" w:rsidRPr="00FC1C20" w:rsidRDefault="00FC1C20" w:rsidP="00FC1C2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FC1C20" w:rsidRPr="00FC1C20" w:rsidRDefault="00FC1C20" w:rsidP="00FC1C2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Rubricas de Observación de aula para la evaluación Docente 2017</w:t>
            </w:r>
          </w:p>
          <w:p w:rsidR="00FC1C20" w:rsidRPr="00FC1C20" w:rsidRDefault="00FC1C20" w:rsidP="00FC1C2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C1C20" w:rsidRPr="00FC1C20" w:rsidTr="00D019DF">
        <w:tc>
          <w:tcPr>
            <w:tcW w:w="567" w:type="dxa"/>
            <w:gridSpan w:val="2"/>
          </w:tcPr>
          <w:p w:rsidR="00FC1C20" w:rsidRPr="00FC1C20" w:rsidRDefault="00FC1C20" w:rsidP="00FC1C2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</w:t>
            </w:r>
          </w:p>
          <w:p w:rsidR="00FC1C20" w:rsidRPr="00FC1C20" w:rsidRDefault="00FC1C20" w:rsidP="00FC1C2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FC1C20" w:rsidRPr="00FC1C20" w:rsidRDefault="00FC1C20" w:rsidP="00FC1C2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8364" w:type="dxa"/>
          </w:tcPr>
          <w:p w:rsidR="00FC1C20" w:rsidRPr="00FC1C20" w:rsidRDefault="00080B6F" w:rsidP="00FC1C2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hyperlink r:id="rId9" w:history="1">
              <w:r w:rsidR="00FC1C20" w:rsidRPr="00FC1C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 w:eastAsia="es-ES"/>
                </w:rPr>
                <w:t>www.primera</w:t>
              </w:r>
            </w:hyperlink>
            <w:r w:rsidR="00FC1C20" w:rsidRPr="00FC1C2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escuela. (2010). Diversos documentos.</w:t>
            </w:r>
          </w:p>
          <w:p w:rsidR="00FC1C20" w:rsidRPr="00FC1C20" w:rsidRDefault="00FC1C20" w:rsidP="00FC1C2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FC1C20" w:rsidRPr="00FC1C20" w:rsidRDefault="00FC1C20" w:rsidP="00FC1C2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C1C2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PERU EDUCA , </w:t>
            </w:r>
            <w:proofErr w:type="spellStart"/>
            <w:r w:rsidRPr="00FC1C2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pagina</w:t>
            </w:r>
            <w:proofErr w:type="spellEnd"/>
            <w:r w:rsidRPr="00FC1C2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del ministerio de educación (material, instrumentos ,cursos en línea otros)</w:t>
            </w:r>
          </w:p>
          <w:p w:rsidR="00FC1C20" w:rsidRPr="00FC1C20" w:rsidRDefault="00FC1C20" w:rsidP="00FC1C2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FC1C20" w:rsidRPr="00FC1C20" w:rsidRDefault="00FC1C20" w:rsidP="00FC1C2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FC1C20" w:rsidRPr="00FC1C20" w:rsidRDefault="00FC1C20" w:rsidP="00FC1C2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FC1C20" w:rsidRPr="00FC1C20" w:rsidRDefault="00FC1C20" w:rsidP="00FC1C2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FC1C20" w:rsidRPr="00FC1C20" w:rsidRDefault="00FC1C20" w:rsidP="00FC1C20">
      <w:pPr>
        <w:spacing w:after="0" w:line="320" w:lineRule="atLeast"/>
        <w:ind w:left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C1C20">
        <w:rPr>
          <w:rFonts w:ascii="Arial" w:eastAsia="Times New Roman" w:hAnsi="Arial" w:cs="Arial"/>
          <w:sz w:val="20"/>
          <w:szCs w:val="20"/>
          <w:lang w:eastAsia="es-ES"/>
        </w:rPr>
        <w:t xml:space="preserve">                                                                                      Huacho, de </w:t>
      </w:r>
      <w:r>
        <w:rPr>
          <w:rFonts w:ascii="Arial" w:eastAsia="Times New Roman" w:hAnsi="Arial" w:cs="Arial"/>
          <w:sz w:val="20"/>
          <w:szCs w:val="20"/>
          <w:lang w:eastAsia="es-ES"/>
        </w:rPr>
        <w:t>Marzo del 2018</w:t>
      </w:r>
    </w:p>
    <w:p w:rsidR="00FC1C20" w:rsidRPr="00FC1C20" w:rsidRDefault="00FC1C20" w:rsidP="00FC1C20">
      <w:pPr>
        <w:spacing w:after="0" w:line="320" w:lineRule="atLeast"/>
        <w:ind w:left="567"/>
        <w:jc w:val="right"/>
        <w:rPr>
          <w:rFonts w:ascii="Arial" w:eastAsia="Times New Roman" w:hAnsi="Arial" w:cs="Arial"/>
          <w:sz w:val="20"/>
          <w:szCs w:val="20"/>
          <w:lang w:eastAsia="es-ES"/>
        </w:rPr>
      </w:pPr>
    </w:p>
    <w:p w:rsidR="00FC1C20" w:rsidRPr="00FC1C20" w:rsidRDefault="00FC1C20" w:rsidP="00FC1C20">
      <w:pPr>
        <w:spacing w:after="0" w:line="320" w:lineRule="atLeast"/>
        <w:ind w:left="567"/>
        <w:jc w:val="right"/>
        <w:rPr>
          <w:rFonts w:ascii="Arial" w:eastAsia="Times New Roman" w:hAnsi="Arial" w:cs="Arial"/>
          <w:sz w:val="20"/>
          <w:szCs w:val="20"/>
          <w:lang w:eastAsia="es-ES"/>
        </w:rPr>
      </w:pPr>
    </w:p>
    <w:p w:rsidR="00FC1C20" w:rsidRPr="00FC1C20" w:rsidRDefault="00FC1C20" w:rsidP="00FC1C20">
      <w:pPr>
        <w:spacing w:after="0" w:line="320" w:lineRule="atLeast"/>
        <w:ind w:left="567"/>
        <w:jc w:val="right"/>
        <w:rPr>
          <w:rFonts w:ascii="Arial" w:eastAsia="Times New Roman" w:hAnsi="Arial" w:cs="Arial"/>
          <w:sz w:val="20"/>
          <w:szCs w:val="20"/>
          <w:lang w:eastAsia="es-ES"/>
        </w:rPr>
      </w:pPr>
    </w:p>
    <w:p w:rsidR="00FC1C20" w:rsidRPr="00FC1C20" w:rsidRDefault="00080B6F" w:rsidP="00FC1C2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8C4486" wp14:editId="1E2D806E">
                <wp:simplePos x="0" y="0"/>
                <wp:positionH relativeFrom="column">
                  <wp:posOffset>2867025</wp:posOffset>
                </wp:positionH>
                <wp:positionV relativeFrom="paragraph">
                  <wp:posOffset>146050</wp:posOffset>
                </wp:positionV>
                <wp:extent cx="2929890" cy="546100"/>
                <wp:effectExtent l="0" t="0" r="3810" b="63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329" w:rsidRDefault="00732329" w:rsidP="00732329">
                            <w:pPr>
                              <w:jc w:val="center"/>
                            </w:pPr>
                            <w:r>
                              <w:t>----------------------------------------------------------</w:t>
                            </w:r>
                          </w:p>
                          <w:p w:rsidR="00732329" w:rsidRDefault="00732329" w:rsidP="0073232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Mg. Silvia Torres Guizado</w:t>
                            </w:r>
                          </w:p>
                          <w:p w:rsidR="00732329" w:rsidRPr="0063672C" w:rsidRDefault="00732329" w:rsidP="0073232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32329" w:rsidRPr="0039335E" w:rsidRDefault="00732329" w:rsidP="00732329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</w:rPr>
                              <w:t>DOCENTE DNU- 232</w:t>
                            </w:r>
                          </w:p>
                          <w:p w:rsidR="00732329" w:rsidRPr="00E666F5" w:rsidRDefault="00732329" w:rsidP="007323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margin-left:225.75pt;margin-top:11.5pt;width:230.7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" stroked="f">
                <v:textbox>
                  <w:txbxContent>
                    <w:p w:rsidR="00732329" w:rsidRDefault="00732329" w:rsidP="00732329">
                      <w:pPr>
                        <w:jc w:val="center"/>
                      </w:pPr>
                      <w:r>
                        <w:t>----------------------------------------------------------</w:t>
                      </w:r>
                    </w:p>
                    <w:p w:rsidR="00732329" w:rsidRDefault="00732329" w:rsidP="0073232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Mg. Silvia Torres Guizado</w:t>
                      </w:r>
                    </w:p>
                    <w:p w:rsidR="00732329" w:rsidRPr="0063672C" w:rsidRDefault="00732329" w:rsidP="0073232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32329" w:rsidRPr="0039335E" w:rsidRDefault="00732329" w:rsidP="00732329">
                      <w:pPr>
                        <w:jc w:val="center"/>
                        <w:rPr>
                          <w:rFonts w:ascii="Berlin Sans FB Demi" w:hAnsi="Berlin Sans FB Demi"/>
                          <w:b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</w:rPr>
                        <w:t>DOCENTE DNU- 232</w:t>
                      </w:r>
                    </w:p>
                    <w:p w:rsidR="00732329" w:rsidRPr="00E666F5" w:rsidRDefault="00732329" w:rsidP="00732329"/>
                  </w:txbxContent>
                </v:textbox>
              </v:shape>
            </w:pict>
          </mc:Fallback>
        </mc:AlternateContent>
      </w:r>
    </w:p>
    <w:p w:rsidR="00FC1C20" w:rsidRPr="00FC1C20" w:rsidRDefault="00FC1C20" w:rsidP="00FC1C2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FC1C20" w:rsidRPr="00FC1C20" w:rsidRDefault="00FC1C20" w:rsidP="00FC1C2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FC1C20" w:rsidRPr="00FC1C20" w:rsidRDefault="00FC1C20" w:rsidP="00FC1C20">
      <w:pPr>
        <w:tabs>
          <w:tab w:val="left" w:pos="7140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 w:rsidRPr="00FC1C20">
        <w:rPr>
          <w:rFonts w:ascii="Century Gothic" w:eastAsia="Times New Roman" w:hAnsi="Century Gothic" w:cs="Times New Roman"/>
          <w:sz w:val="20"/>
          <w:szCs w:val="20"/>
          <w:lang w:eastAsia="es-ES"/>
        </w:rPr>
        <w:tab/>
      </w:r>
    </w:p>
    <w:p w:rsidR="00FC1C20" w:rsidRPr="00FC1C20" w:rsidRDefault="00FC1C20" w:rsidP="00FC1C20">
      <w:pPr>
        <w:tabs>
          <w:tab w:val="left" w:pos="7140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FC1C20" w:rsidRPr="00FC1C20" w:rsidRDefault="00FC1C20" w:rsidP="00FC1C20">
      <w:pPr>
        <w:tabs>
          <w:tab w:val="left" w:pos="7140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FC1C20" w:rsidRPr="00FC1C20" w:rsidRDefault="00FC1C20" w:rsidP="00FC1C20">
      <w:pPr>
        <w:tabs>
          <w:tab w:val="left" w:pos="7140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FC1C20" w:rsidRPr="00FC1C20" w:rsidRDefault="00FC1C20" w:rsidP="00FC1C20">
      <w:pPr>
        <w:tabs>
          <w:tab w:val="left" w:pos="7140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FC1C20" w:rsidRPr="00FC1C20" w:rsidRDefault="00FC1C20" w:rsidP="00FC1C20">
      <w:pPr>
        <w:tabs>
          <w:tab w:val="left" w:pos="7140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FC1C20" w:rsidRPr="00FC1C20" w:rsidRDefault="00FC1C20" w:rsidP="00FC1C20">
      <w:pPr>
        <w:shd w:val="clear" w:color="auto" w:fill="FFFFFF"/>
        <w:spacing w:after="0" w:line="360" w:lineRule="auto"/>
        <w:rPr>
          <w:rFonts w:ascii="Arial" w:eastAsia="Times New Roman" w:hAnsi="Arial" w:cs="Arial"/>
          <w:sz w:val="16"/>
          <w:szCs w:val="16"/>
          <w:lang w:eastAsia="es-PE"/>
        </w:rPr>
      </w:pPr>
    </w:p>
    <w:p w:rsidR="00FC1C20" w:rsidRPr="00FC1C20" w:rsidRDefault="00FC1C20" w:rsidP="00FC1C20">
      <w:pPr>
        <w:tabs>
          <w:tab w:val="left" w:pos="7140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5F45A0" w:rsidRDefault="005F45A0"/>
    <w:sectPr w:rsidR="005F4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32F"/>
    <w:multiLevelType w:val="multilevel"/>
    <w:tmpl w:val="8BC20E2E"/>
    <w:lvl w:ilvl="0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1">
    <w:nsid w:val="0FAB41FA"/>
    <w:multiLevelType w:val="hybridMultilevel"/>
    <w:tmpl w:val="92B6B62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672EC"/>
    <w:multiLevelType w:val="hybridMultilevel"/>
    <w:tmpl w:val="D4C65274"/>
    <w:lvl w:ilvl="0" w:tplc="BDE6A216">
      <w:start w:val="1"/>
      <w:numFmt w:val="decimalZero"/>
      <w:lvlText w:val="%1."/>
      <w:lvlJc w:val="left"/>
      <w:pPr>
        <w:ind w:left="987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E028F9"/>
    <w:multiLevelType w:val="hybridMultilevel"/>
    <w:tmpl w:val="2ED4F8E8"/>
    <w:lvl w:ilvl="0" w:tplc="7AB04C50">
      <w:start w:val="4"/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>
    <w:nsid w:val="1963144F"/>
    <w:multiLevelType w:val="hybridMultilevel"/>
    <w:tmpl w:val="61C66B8A"/>
    <w:lvl w:ilvl="0" w:tplc="42CA93C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2696D"/>
    <w:multiLevelType w:val="multilevel"/>
    <w:tmpl w:val="306AB028"/>
    <w:lvl w:ilvl="0">
      <w:start w:val="1"/>
      <w:numFmt w:val="upperRoman"/>
      <w:pStyle w:val="Ttulo6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>
    <w:nsid w:val="229E3B9F"/>
    <w:multiLevelType w:val="hybridMultilevel"/>
    <w:tmpl w:val="23A4D04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D04602"/>
    <w:multiLevelType w:val="hybridMultilevel"/>
    <w:tmpl w:val="22E633F6"/>
    <w:lvl w:ilvl="0" w:tplc="0C0A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B5028896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EA601F7"/>
    <w:multiLevelType w:val="hybridMultilevel"/>
    <w:tmpl w:val="23D864F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23E02"/>
    <w:multiLevelType w:val="multilevel"/>
    <w:tmpl w:val="127ED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20"/>
    <w:rsid w:val="00080B6F"/>
    <w:rsid w:val="00462DE7"/>
    <w:rsid w:val="005F45A0"/>
    <w:rsid w:val="00732329"/>
    <w:rsid w:val="007E6209"/>
    <w:rsid w:val="009A7959"/>
    <w:rsid w:val="00AF68AB"/>
    <w:rsid w:val="00CA382F"/>
    <w:rsid w:val="00F67AC4"/>
    <w:rsid w:val="00FC1C20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FC1C20"/>
    <w:pPr>
      <w:keepNext/>
      <w:numPr>
        <w:numId w:val="1"/>
      </w:numPr>
      <w:spacing w:after="0" w:line="240" w:lineRule="auto"/>
      <w:jc w:val="both"/>
      <w:outlineLvl w:val="5"/>
    </w:pPr>
    <w:rPr>
      <w:rFonts w:ascii="Arial" w:eastAsia="Times New Roman" w:hAnsi="Arial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C20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FC1C20"/>
    <w:rPr>
      <w:rFonts w:ascii="Arial" w:eastAsia="Times New Roman" w:hAnsi="Arial" w:cs="Times New Roman"/>
      <w:b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8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FC1C20"/>
    <w:pPr>
      <w:keepNext/>
      <w:numPr>
        <w:numId w:val="1"/>
      </w:numPr>
      <w:spacing w:after="0" w:line="240" w:lineRule="auto"/>
      <w:jc w:val="both"/>
      <w:outlineLvl w:val="5"/>
    </w:pPr>
    <w:rPr>
      <w:rFonts w:ascii="Arial" w:eastAsia="Times New Roman" w:hAnsi="Arial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C20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FC1C20"/>
    <w:rPr>
      <w:rFonts w:ascii="Arial" w:eastAsia="Times New Roman" w:hAnsi="Arial" w:cs="Times New Roman"/>
      <w:b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imer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torres guizado</dc:creator>
  <cp:lastModifiedBy>silvia torres guizado</cp:lastModifiedBy>
  <cp:revision>2</cp:revision>
  <cp:lastPrinted>2018-05-07T23:29:00Z</cp:lastPrinted>
  <dcterms:created xsi:type="dcterms:W3CDTF">2018-05-16T03:39:00Z</dcterms:created>
  <dcterms:modified xsi:type="dcterms:W3CDTF">2018-05-16T03:39:00Z</dcterms:modified>
</cp:coreProperties>
</file>