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85" w:rsidRPr="003703AD" w:rsidRDefault="00F84385" w:rsidP="00F84385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 Narrow" w:hAnsi="Arial Narrow"/>
          <w:b/>
          <w:szCs w:val="22"/>
        </w:rPr>
      </w:pPr>
      <w:r w:rsidRPr="003703AD">
        <w:rPr>
          <w:noProof/>
          <w:sz w:val="28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46ECB948" wp14:editId="028CE01E">
            <wp:simplePos x="0" y="0"/>
            <wp:positionH relativeFrom="column">
              <wp:posOffset>27940</wp:posOffset>
            </wp:positionH>
            <wp:positionV relativeFrom="paragraph">
              <wp:posOffset>-146957</wp:posOffset>
            </wp:positionV>
            <wp:extent cx="501015" cy="524510"/>
            <wp:effectExtent l="0" t="0" r="0" b="8890"/>
            <wp:wrapNone/>
            <wp:docPr id="1" name="Imagen 1" descr="Vicchama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chama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3AD">
        <w:rPr>
          <w:rFonts w:ascii="Arial Narrow" w:hAnsi="Arial Narrow"/>
          <w:b/>
          <w:szCs w:val="22"/>
        </w:rPr>
        <w:t>Universidad Nacional “José Faustino Sánchez Carrión”</w:t>
      </w:r>
    </w:p>
    <w:p w:rsidR="00F84385" w:rsidRPr="00461906" w:rsidRDefault="00F84385" w:rsidP="00F84385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/>
          <w:b/>
          <w:sz w:val="28"/>
          <w:szCs w:val="22"/>
          <w:u w:val="single"/>
        </w:rPr>
      </w:pPr>
      <w:r w:rsidRPr="00461906">
        <w:rPr>
          <w:rFonts w:ascii="Arial Black" w:hAnsi="Arial Black"/>
          <w:b/>
          <w:sz w:val="28"/>
          <w:szCs w:val="22"/>
          <w:u w:val="single"/>
        </w:rPr>
        <w:t>FACULTAD DE EDUCACIÓN</w:t>
      </w:r>
    </w:p>
    <w:p w:rsidR="00F84385" w:rsidRDefault="00F84385" w:rsidP="00F8438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703AD">
        <w:rPr>
          <w:rFonts w:ascii="Arial Narrow" w:hAnsi="Arial Narrow"/>
          <w:b/>
          <w:sz w:val="22"/>
          <w:szCs w:val="22"/>
        </w:rPr>
        <w:t xml:space="preserve">ESCUELA ACADÉMICO PROFESIONAL </w:t>
      </w:r>
      <w:r>
        <w:rPr>
          <w:rFonts w:ascii="Arial Narrow" w:hAnsi="Arial Narrow"/>
          <w:b/>
          <w:sz w:val="22"/>
          <w:szCs w:val="22"/>
        </w:rPr>
        <w:t>CIENTÍFICO HUMANÍSTICO DUAL</w:t>
      </w:r>
    </w:p>
    <w:p w:rsidR="00F84385" w:rsidRPr="003703AD" w:rsidRDefault="00F84385" w:rsidP="00F84385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>DEPARTAMENTO ACADÉMICO DE CIENCIAS SOCIALES Y HUMANIDADES</w:t>
      </w:r>
      <w:r w:rsidRPr="003703AD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F84385" w:rsidRDefault="00F84385" w:rsidP="00F84385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F84385" w:rsidRPr="003703AD" w:rsidRDefault="00F84385" w:rsidP="00F84385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F84385" w:rsidRPr="00AA2747" w:rsidRDefault="00F84385" w:rsidP="00AA2747">
      <w:pPr>
        <w:autoSpaceDE w:val="0"/>
        <w:autoSpaceDN w:val="0"/>
        <w:adjustRightInd w:val="0"/>
        <w:spacing w:line="276" w:lineRule="auto"/>
        <w:jc w:val="center"/>
        <w:rPr>
          <w:rFonts w:ascii="Bodoni MT Black" w:hAnsi="Bodoni MT Black"/>
          <w:b/>
          <w:sz w:val="32"/>
          <w:szCs w:val="22"/>
          <w:u w:val="single"/>
        </w:rPr>
      </w:pPr>
      <w:r w:rsidRPr="003703AD">
        <w:rPr>
          <w:rFonts w:ascii="Bodoni MT Black" w:hAnsi="Bodoni MT Black"/>
          <w:b/>
          <w:sz w:val="32"/>
          <w:szCs w:val="22"/>
          <w:u w:val="single"/>
        </w:rPr>
        <w:t>SILABO</w:t>
      </w:r>
    </w:p>
    <w:p w:rsidR="00F84385" w:rsidRPr="00225120" w:rsidRDefault="00F84385" w:rsidP="00F84385">
      <w:pPr>
        <w:autoSpaceDE w:val="0"/>
        <w:autoSpaceDN w:val="0"/>
        <w:adjustRightInd w:val="0"/>
        <w:spacing w:line="360" w:lineRule="auto"/>
        <w:jc w:val="center"/>
        <w:rPr>
          <w:rFonts w:ascii="Bodoni MT Black" w:hAnsi="Bodoni MT Black"/>
          <w:b/>
          <w:sz w:val="22"/>
          <w:szCs w:val="20"/>
          <w:u w:val="single"/>
        </w:rPr>
      </w:pPr>
    </w:p>
    <w:p w:rsidR="00F84385" w:rsidRPr="00225120" w:rsidRDefault="00F84385" w:rsidP="00F84385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DATOS GENERALES</w:t>
      </w:r>
      <w:r w:rsidRPr="00225120">
        <w:rPr>
          <w:rFonts w:ascii="Arial Narrow" w:hAnsi="Arial Narrow"/>
          <w:b/>
          <w:szCs w:val="20"/>
        </w:rPr>
        <w:t>: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Código de la Asignatura</w:t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ab/>
        <w:t xml:space="preserve">: </w:t>
      </w:r>
      <w:r>
        <w:rPr>
          <w:rFonts w:ascii="Arial Narrow" w:hAnsi="Arial Narrow"/>
          <w:szCs w:val="20"/>
        </w:rPr>
        <w:t>10</w:t>
      </w:r>
      <w:r w:rsidR="00C172D3">
        <w:rPr>
          <w:rFonts w:ascii="Arial Narrow" w:hAnsi="Arial Narrow"/>
          <w:szCs w:val="20"/>
        </w:rPr>
        <w:t>1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Escuela Académico Profesional</w:t>
      </w:r>
      <w:r w:rsidRPr="00225120">
        <w:rPr>
          <w:rFonts w:ascii="Arial Narrow" w:hAnsi="Arial Narrow"/>
          <w:b/>
          <w:szCs w:val="20"/>
        </w:rPr>
        <w:tab/>
        <w:t xml:space="preserve">: </w:t>
      </w:r>
      <w:r w:rsidRPr="00225120">
        <w:rPr>
          <w:rFonts w:ascii="Arial Narrow" w:hAnsi="Arial Narrow"/>
          <w:szCs w:val="20"/>
        </w:rPr>
        <w:t>Científico Humanístico Dual</w:t>
      </w:r>
    </w:p>
    <w:p w:rsidR="00F84385" w:rsidRPr="00225120" w:rsidRDefault="004D39B2" w:rsidP="004D39B2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right="-710" w:hanging="491"/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Escuela </w:t>
      </w:r>
      <w:r w:rsidR="00F84385">
        <w:rPr>
          <w:rFonts w:ascii="Arial Narrow" w:hAnsi="Arial Narrow"/>
          <w:b/>
          <w:szCs w:val="20"/>
        </w:rPr>
        <w:tab/>
      </w:r>
      <w:r w:rsidR="00F84385" w:rsidRPr="00225120">
        <w:rPr>
          <w:rFonts w:ascii="Arial Narrow" w:hAnsi="Arial Narrow"/>
          <w:b/>
          <w:szCs w:val="20"/>
        </w:rPr>
        <w:tab/>
        <w:t>:</w:t>
      </w:r>
      <w:r w:rsidR="00F84385" w:rsidRPr="00225120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Académico Profesional de Educación Tecnológica 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Ciclo de Estudio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 xml:space="preserve">: </w:t>
      </w:r>
      <w:r w:rsidR="00DB2E85">
        <w:rPr>
          <w:rFonts w:ascii="Arial Narrow" w:hAnsi="Arial Narrow"/>
          <w:szCs w:val="20"/>
        </w:rPr>
        <w:t>I</w:t>
      </w:r>
      <w:bookmarkStart w:id="0" w:name="_GoBack"/>
      <w:bookmarkEnd w:id="0"/>
      <w:r w:rsidRPr="00225120">
        <w:rPr>
          <w:rFonts w:ascii="Arial Narrow" w:hAnsi="Arial Narrow"/>
          <w:szCs w:val="20"/>
        </w:rPr>
        <w:t xml:space="preserve"> Ciclo</w:t>
      </w:r>
      <w:r w:rsidRPr="00225120">
        <w:rPr>
          <w:rFonts w:ascii="Arial Narrow" w:hAnsi="Arial Narrow"/>
          <w:szCs w:val="20"/>
        </w:rPr>
        <w:tab/>
      </w:r>
      <w:r w:rsidRPr="00225120">
        <w:rPr>
          <w:rFonts w:ascii="Arial Narrow" w:hAnsi="Arial Narrow"/>
          <w:szCs w:val="20"/>
        </w:rPr>
        <w:tab/>
      </w:r>
    </w:p>
    <w:p w:rsidR="00F84385" w:rsidRPr="003C615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Asignatura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>:</w:t>
      </w:r>
      <w:r w:rsidRPr="00225120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Introducción a la Filosofía</w:t>
      </w:r>
      <w:r w:rsidRPr="003C6150">
        <w:rPr>
          <w:rFonts w:ascii="Arial Narrow" w:hAnsi="Arial Narrow"/>
          <w:b/>
          <w:szCs w:val="20"/>
        </w:rPr>
        <w:tab/>
      </w:r>
      <w:r w:rsidRPr="003C6150">
        <w:rPr>
          <w:rFonts w:ascii="Arial Narrow" w:hAnsi="Arial Narrow"/>
          <w:b/>
          <w:szCs w:val="20"/>
        </w:rPr>
        <w:tab/>
        <w:t xml:space="preserve"> 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Créditos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 xml:space="preserve">: </w:t>
      </w:r>
      <w:r w:rsidRPr="00225120">
        <w:rPr>
          <w:rFonts w:ascii="Arial Narrow" w:hAnsi="Arial Narrow"/>
          <w:szCs w:val="20"/>
        </w:rPr>
        <w:t>03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E9405" wp14:editId="20017BB5">
                <wp:simplePos x="0" y="0"/>
                <wp:positionH relativeFrom="column">
                  <wp:posOffset>3771265</wp:posOffset>
                </wp:positionH>
                <wp:positionV relativeFrom="paragraph">
                  <wp:posOffset>191770</wp:posOffset>
                </wp:positionV>
                <wp:extent cx="230505" cy="166370"/>
                <wp:effectExtent l="0" t="0" r="17145" b="241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663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96.95pt;margin-top:15.1pt;width:18.1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" filled="f" strokecolor="windowText"/>
            </w:pict>
          </mc:Fallback>
        </mc:AlternateContent>
      </w:r>
      <w:r w:rsidRPr="00225120">
        <w:rPr>
          <w:rFonts w:ascii="Arial Narrow" w:hAnsi="Arial Narrow"/>
          <w:b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AC5" wp14:editId="611F945C">
                <wp:simplePos x="0" y="0"/>
                <wp:positionH relativeFrom="column">
                  <wp:posOffset>3540760</wp:posOffset>
                </wp:positionH>
                <wp:positionV relativeFrom="paragraph">
                  <wp:posOffset>191770</wp:posOffset>
                </wp:positionV>
                <wp:extent cx="230505" cy="166370"/>
                <wp:effectExtent l="0" t="0" r="17145" b="241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663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278.8pt;margin-top:15.1pt;width:18.1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" filled="f" strokecolor="windowText"/>
            </w:pict>
          </mc:Fallback>
        </mc:AlternateContent>
      </w:r>
      <w:r w:rsidRPr="00225120">
        <w:rPr>
          <w:rFonts w:ascii="Arial Narrow" w:hAnsi="Arial Narrow"/>
          <w:b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B83BD" wp14:editId="6A4995DE">
                <wp:simplePos x="0" y="0"/>
                <wp:positionH relativeFrom="column">
                  <wp:posOffset>4462780</wp:posOffset>
                </wp:positionH>
                <wp:positionV relativeFrom="paragraph">
                  <wp:posOffset>191770</wp:posOffset>
                </wp:positionV>
                <wp:extent cx="230505" cy="166370"/>
                <wp:effectExtent l="0" t="0" r="1714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663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51.4pt;margin-top:15.1pt;width:18.15pt;height: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" filled="f" strokecolor="windowText"/>
            </w:pict>
          </mc:Fallback>
        </mc:AlternateContent>
      </w:r>
      <w:r w:rsidRPr="00225120">
        <w:rPr>
          <w:rFonts w:ascii="Arial Narrow" w:hAnsi="Arial Narrow"/>
          <w:b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745EF" wp14:editId="4612A4F6">
                <wp:simplePos x="0" y="0"/>
                <wp:positionH relativeFrom="column">
                  <wp:posOffset>4693598</wp:posOffset>
                </wp:positionH>
                <wp:positionV relativeFrom="paragraph">
                  <wp:posOffset>191770</wp:posOffset>
                </wp:positionV>
                <wp:extent cx="230505" cy="166370"/>
                <wp:effectExtent l="0" t="0" r="17145" b="241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663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69.55pt;margin-top:15.1pt;width:18.15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" filled="f" strokecolor="windowText"/>
            </w:pict>
          </mc:Fallback>
        </mc:AlternateContent>
      </w:r>
      <w:r w:rsidRPr="00225120">
        <w:rPr>
          <w:rFonts w:ascii="Arial Narrow" w:hAnsi="Arial Narrow"/>
          <w:b/>
          <w:szCs w:val="20"/>
        </w:rPr>
        <w:t>Especialidad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>:</w:t>
      </w:r>
      <w:r>
        <w:rPr>
          <w:rFonts w:ascii="Arial Narrow" w:hAnsi="Arial Narrow"/>
          <w:szCs w:val="20"/>
        </w:rPr>
        <w:t xml:space="preserve"> Construcciones metálicas.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Horas Semanales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>:</w:t>
      </w:r>
      <w:r>
        <w:rPr>
          <w:rFonts w:ascii="Arial Narrow" w:hAnsi="Arial Narrow"/>
          <w:szCs w:val="20"/>
        </w:rPr>
        <w:t xml:space="preserve"> </w:t>
      </w:r>
      <w:r w:rsidRPr="00225120">
        <w:rPr>
          <w:rFonts w:ascii="Arial Narrow" w:hAnsi="Arial Narrow"/>
          <w:szCs w:val="20"/>
        </w:rPr>
        <w:t xml:space="preserve"> 04</w:t>
      </w:r>
      <w:r w:rsidRPr="00225120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 xml:space="preserve">              </w:t>
      </w:r>
      <w:r w:rsidRPr="00225120">
        <w:rPr>
          <w:rFonts w:ascii="Arial Narrow" w:hAnsi="Arial Narrow"/>
          <w:szCs w:val="20"/>
        </w:rPr>
        <w:t>T</w:t>
      </w:r>
      <w:r>
        <w:rPr>
          <w:rFonts w:ascii="Arial Narrow" w:hAnsi="Arial Narrow"/>
          <w:szCs w:val="20"/>
        </w:rPr>
        <w:t>:</w:t>
      </w:r>
      <w:r w:rsidRPr="00225120">
        <w:rPr>
          <w:rFonts w:ascii="Arial Narrow" w:hAnsi="Arial Narrow"/>
          <w:szCs w:val="20"/>
        </w:rPr>
        <w:t xml:space="preserve">  02</w:t>
      </w:r>
      <w:r w:rsidRPr="00225120">
        <w:rPr>
          <w:rFonts w:ascii="Arial Narrow" w:hAnsi="Arial Narrow"/>
          <w:szCs w:val="20"/>
        </w:rPr>
        <w:tab/>
      </w:r>
      <w:r w:rsidRPr="00225120">
        <w:rPr>
          <w:rFonts w:ascii="Arial Narrow" w:hAnsi="Arial Narrow"/>
          <w:szCs w:val="20"/>
        </w:rPr>
        <w:tab/>
        <w:t xml:space="preserve">P </w:t>
      </w:r>
      <w:r>
        <w:rPr>
          <w:rFonts w:ascii="Arial Narrow" w:hAnsi="Arial Narrow"/>
          <w:szCs w:val="20"/>
        </w:rPr>
        <w:t>:</w:t>
      </w:r>
      <w:r w:rsidRPr="00225120">
        <w:rPr>
          <w:rFonts w:ascii="Arial Narrow" w:hAnsi="Arial Narrow"/>
          <w:szCs w:val="20"/>
        </w:rPr>
        <w:t xml:space="preserve">   02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Condición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 xml:space="preserve">: </w:t>
      </w:r>
      <w:r w:rsidRPr="00225120">
        <w:rPr>
          <w:rFonts w:ascii="Arial Narrow" w:hAnsi="Arial Narrow"/>
          <w:szCs w:val="20"/>
        </w:rPr>
        <w:t>Obligatorio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Pre-Requisito</w:t>
      </w:r>
      <w:r w:rsidRPr="00225120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 xml:space="preserve">: </w:t>
      </w:r>
      <w:r w:rsidRPr="00225120">
        <w:rPr>
          <w:rFonts w:ascii="Arial Narrow" w:hAnsi="Arial Narrow"/>
          <w:szCs w:val="20"/>
        </w:rPr>
        <w:t>Ninguno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Semestre Académico</w:t>
      </w:r>
      <w:r>
        <w:rPr>
          <w:rFonts w:ascii="Arial Narrow" w:hAnsi="Arial Narrow"/>
          <w:b/>
          <w:szCs w:val="20"/>
        </w:rPr>
        <w:tab/>
      </w:r>
      <w:r w:rsidRPr="00225120">
        <w:rPr>
          <w:rFonts w:ascii="Arial Narrow" w:hAnsi="Arial Narrow"/>
          <w:b/>
          <w:szCs w:val="20"/>
        </w:rPr>
        <w:tab/>
        <w:t>:</w:t>
      </w:r>
      <w:r>
        <w:rPr>
          <w:rFonts w:ascii="Arial Narrow" w:hAnsi="Arial Narrow"/>
          <w:szCs w:val="20"/>
        </w:rPr>
        <w:t xml:space="preserve"> 2012</w:t>
      </w:r>
      <w:r w:rsidRPr="00225120">
        <w:rPr>
          <w:rFonts w:ascii="Arial Narrow" w:hAnsi="Arial Narrow"/>
          <w:szCs w:val="20"/>
        </w:rPr>
        <w:t xml:space="preserve"> - I</w:t>
      </w:r>
      <w:r>
        <w:rPr>
          <w:rFonts w:ascii="Arial Narrow" w:hAnsi="Arial Narrow"/>
          <w:szCs w:val="20"/>
        </w:rPr>
        <w:t>I</w:t>
      </w:r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  <w:lang w:val="pt-BR"/>
        </w:rPr>
        <w:t>Docente</w:t>
      </w:r>
      <w:r w:rsidRPr="00225120">
        <w:rPr>
          <w:rFonts w:ascii="Arial Narrow" w:hAnsi="Arial Narrow"/>
          <w:b/>
          <w:szCs w:val="20"/>
          <w:lang w:val="pt-BR"/>
        </w:rPr>
        <w:tab/>
      </w:r>
      <w:r>
        <w:rPr>
          <w:rFonts w:ascii="Arial Narrow" w:hAnsi="Arial Narrow"/>
          <w:b/>
          <w:szCs w:val="20"/>
          <w:lang w:val="pt-BR"/>
        </w:rPr>
        <w:tab/>
      </w:r>
      <w:r w:rsidRPr="00225120">
        <w:rPr>
          <w:rFonts w:ascii="Arial Narrow" w:hAnsi="Arial Narrow"/>
          <w:b/>
          <w:szCs w:val="20"/>
          <w:lang w:val="pt-BR"/>
        </w:rPr>
        <w:t xml:space="preserve">: </w:t>
      </w:r>
      <w:r w:rsidRPr="00225120">
        <w:rPr>
          <w:rFonts w:ascii="Arial Narrow" w:hAnsi="Arial Narrow"/>
          <w:szCs w:val="20"/>
          <w:lang w:val="pt-BR"/>
        </w:rPr>
        <w:t>Lic. Manuel Changana García</w:t>
      </w:r>
    </w:p>
    <w:p w:rsidR="00F84385" w:rsidRPr="00D1365E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szCs w:val="20"/>
        </w:rPr>
      </w:pPr>
      <w:proofErr w:type="spellStart"/>
      <w:r w:rsidRPr="00225120">
        <w:rPr>
          <w:rFonts w:ascii="Arial Narrow" w:hAnsi="Arial Narrow"/>
          <w:b/>
          <w:szCs w:val="20"/>
          <w:lang w:val="pt-BR"/>
        </w:rPr>
        <w:t>Correo</w:t>
      </w:r>
      <w:proofErr w:type="spellEnd"/>
      <w:r w:rsidRPr="00225120">
        <w:rPr>
          <w:rFonts w:ascii="Arial Narrow" w:hAnsi="Arial Narrow"/>
          <w:b/>
          <w:szCs w:val="20"/>
          <w:lang w:val="pt-BR"/>
        </w:rPr>
        <w:t xml:space="preserve"> Electrónico</w:t>
      </w:r>
      <w:r w:rsidRPr="00225120">
        <w:rPr>
          <w:rFonts w:ascii="Arial Narrow" w:hAnsi="Arial Narrow"/>
          <w:b/>
          <w:szCs w:val="20"/>
          <w:lang w:val="pt-BR"/>
        </w:rPr>
        <w:tab/>
      </w:r>
      <w:r>
        <w:rPr>
          <w:rFonts w:ascii="Arial Narrow" w:hAnsi="Arial Narrow"/>
          <w:b/>
          <w:szCs w:val="20"/>
          <w:lang w:val="pt-BR"/>
        </w:rPr>
        <w:tab/>
      </w:r>
      <w:r w:rsidRPr="00225120">
        <w:rPr>
          <w:rFonts w:ascii="Arial Narrow" w:hAnsi="Arial Narrow"/>
          <w:b/>
          <w:szCs w:val="20"/>
          <w:lang w:val="pt-BR"/>
        </w:rPr>
        <w:t>:</w:t>
      </w:r>
      <w:r w:rsidRPr="00225120">
        <w:rPr>
          <w:rFonts w:ascii="Arial Narrow" w:hAnsi="Arial Narrow"/>
          <w:b/>
          <w:szCs w:val="20"/>
        </w:rPr>
        <w:t xml:space="preserve"> </w:t>
      </w:r>
      <w:hyperlink r:id="rId8" w:history="1">
        <w:r w:rsidRPr="004D39B2">
          <w:rPr>
            <w:rStyle w:val="Hipervnculo"/>
            <w:rFonts w:ascii="Arial Narrow" w:hAnsi="Arial Narrow"/>
            <w:color w:val="auto"/>
            <w:szCs w:val="20"/>
          </w:rPr>
          <w:t>manuelch19@hotmail.com</w:t>
        </w:r>
      </w:hyperlink>
    </w:p>
    <w:p w:rsidR="00F84385" w:rsidRPr="00225120" w:rsidRDefault="00F84385" w:rsidP="00F84385">
      <w:pPr>
        <w:pStyle w:val="Prrafodelista"/>
        <w:numPr>
          <w:ilvl w:val="1"/>
          <w:numId w:val="2"/>
        </w:numPr>
        <w:tabs>
          <w:tab w:val="left" w:pos="3686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Arial Narrow" w:hAnsi="Arial Narrow"/>
          <w:b/>
          <w:szCs w:val="20"/>
        </w:rPr>
      </w:pPr>
      <w:proofErr w:type="spellStart"/>
      <w:proofErr w:type="gramStart"/>
      <w:r>
        <w:rPr>
          <w:rFonts w:ascii="Arial Narrow" w:hAnsi="Arial Narrow"/>
          <w:b/>
          <w:szCs w:val="20"/>
          <w:lang w:val="pt-BR"/>
        </w:rPr>
        <w:t>Teléfono</w:t>
      </w:r>
      <w:proofErr w:type="spellEnd"/>
      <w:r>
        <w:rPr>
          <w:rFonts w:ascii="Arial Narrow" w:hAnsi="Arial Narrow"/>
          <w:b/>
          <w:szCs w:val="20"/>
          <w:lang w:val="pt-BR"/>
        </w:rPr>
        <w:t xml:space="preserve">                                           </w:t>
      </w:r>
      <w:r w:rsidR="004D39B2">
        <w:rPr>
          <w:rFonts w:ascii="Arial Narrow" w:hAnsi="Arial Narrow"/>
          <w:b/>
          <w:szCs w:val="20"/>
          <w:lang w:val="pt-BR"/>
        </w:rPr>
        <w:t xml:space="preserve"> </w:t>
      </w:r>
      <w:r w:rsidR="00990F61">
        <w:rPr>
          <w:rFonts w:ascii="Arial Narrow" w:hAnsi="Arial Narrow"/>
          <w:b/>
          <w:szCs w:val="20"/>
          <w:lang w:val="pt-BR"/>
        </w:rPr>
        <w:t xml:space="preserve">   </w:t>
      </w:r>
      <w:r>
        <w:rPr>
          <w:rFonts w:ascii="Arial Narrow" w:hAnsi="Arial Narrow"/>
          <w:b/>
          <w:szCs w:val="20"/>
          <w:lang w:val="pt-BR"/>
        </w:rPr>
        <w:t>:</w:t>
      </w:r>
      <w:proofErr w:type="gramEnd"/>
      <w:r>
        <w:rPr>
          <w:rFonts w:ascii="Arial Narrow" w:hAnsi="Arial Narrow"/>
          <w:b/>
          <w:szCs w:val="20"/>
        </w:rPr>
        <w:t xml:space="preserve"> 975591064</w:t>
      </w:r>
    </w:p>
    <w:p w:rsidR="00F84385" w:rsidRPr="00225120" w:rsidRDefault="00F84385" w:rsidP="00F8438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 Narrow" w:hAnsi="Arial Narrow"/>
          <w:szCs w:val="20"/>
          <w:lang w:val="pt-BR"/>
        </w:rPr>
      </w:pPr>
      <w:r w:rsidRPr="00225120">
        <w:rPr>
          <w:rFonts w:ascii="Arial Narrow" w:hAnsi="Arial Narrow"/>
          <w:szCs w:val="20"/>
          <w:lang w:val="pt-BR"/>
        </w:rPr>
        <w:tab/>
      </w:r>
      <w:r w:rsidRPr="00225120">
        <w:rPr>
          <w:rFonts w:ascii="Arial Narrow" w:hAnsi="Arial Narrow"/>
          <w:szCs w:val="20"/>
          <w:lang w:val="pt-BR"/>
        </w:rPr>
        <w:tab/>
      </w:r>
      <w:r w:rsidRPr="00225120">
        <w:rPr>
          <w:rFonts w:ascii="Arial Narrow" w:hAnsi="Arial Narrow"/>
          <w:szCs w:val="20"/>
          <w:lang w:val="pt-BR"/>
        </w:rPr>
        <w:tab/>
      </w:r>
      <w:r w:rsidRPr="00225120">
        <w:rPr>
          <w:rFonts w:ascii="Arial Narrow" w:hAnsi="Arial Narrow"/>
          <w:szCs w:val="20"/>
          <w:lang w:val="pt-BR"/>
        </w:rPr>
        <w:tab/>
      </w:r>
    </w:p>
    <w:p w:rsidR="00F84385" w:rsidRPr="00225120" w:rsidRDefault="00F84385" w:rsidP="00F84385">
      <w:pPr>
        <w:numPr>
          <w:ilvl w:val="0"/>
          <w:numId w:val="1"/>
        </w:numPr>
        <w:tabs>
          <w:tab w:val="clear" w:pos="1080"/>
          <w:tab w:val="left" w:pos="360"/>
        </w:tabs>
        <w:autoSpaceDE w:val="0"/>
        <w:autoSpaceDN w:val="0"/>
        <w:adjustRightInd w:val="0"/>
        <w:spacing w:line="480" w:lineRule="auto"/>
        <w:ind w:left="360" w:hanging="360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SUMILLA</w:t>
      </w:r>
      <w:r w:rsidRPr="00225120">
        <w:rPr>
          <w:rFonts w:ascii="Arial Narrow" w:hAnsi="Arial Narrow"/>
          <w:b/>
          <w:szCs w:val="20"/>
        </w:rPr>
        <w:t>:</w:t>
      </w: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Theme="minorHAnsi" w:hAnsi="Arial Narrow" w:cs="Arial"/>
          <w:color w:val="000000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Cs w:val="20"/>
          <w:lang w:val="es-ES_tradnl" w:eastAsia="en-US"/>
        </w:rPr>
        <w:t>La asignatura permitirá que el estudiante pueda lograr una visión panorámi</w:t>
      </w:r>
      <w:r w:rsidR="00B07356">
        <w:rPr>
          <w:rFonts w:ascii="Arial Narrow" w:eastAsiaTheme="minorHAnsi" w:hAnsi="Arial Narrow" w:cs="Arial"/>
          <w:color w:val="000000"/>
          <w:szCs w:val="20"/>
          <w:lang w:val="es-ES_tradnl" w:eastAsia="en-US"/>
        </w:rPr>
        <w:t>ca de las corrientes filosóficas</w:t>
      </w:r>
      <w:r>
        <w:rPr>
          <w:rFonts w:ascii="Arial Narrow" w:eastAsiaTheme="minorHAnsi" w:hAnsi="Arial Narrow" w:cs="Arial"/>
          <w:color w:val="000000"/>
          <w:szCs w:val="20"/>
          <w:lang w:val="es-ES_tradnl" w:eastAsia="en-US"/>
        </w:rPr>
        <w:t>, en cuanto a sus fundamentos y características propias</w:t>
      </w:r>
      <w:r w:rsidR="00810DBF">
        <w:rPr>
          <w:rFonts w:ascii="Arial Narrow" w:eastAsiaTheme="minorHAnsi" w:hAnsi="Arial Narrow" w:cs="Arial"/>
          <w:color w:val="000000"/>
          <w:szCs w:val="20"/>
          <w:lang w:val="es-ES_tradnl" w:eastAsia="en-US"/>
        </w:rPr>
        <w:t xml:space="preserve"> establecidas por sus diversos representantes.</w:t>
      </w: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</w:p>
    <w:p w:rsidR="00F84385" w:rsidRPr="00225120" w:rsidRDefault="00F84385" w:rsidP="00F84385">
      <w:pPr>
        <w:numPr>
          <w:ilvl w:val="0"/>
          <w:numId w:val="1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480" w:lineRule="auto"/>
        <w:ind w:left="360" w:hanging="360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METODOLOGÍA DE ENSEÑANZA</w:t>
      </w:r>
    </w:p>
    <w:p w:rsidR="00F84385" w:rsidRPr="00225120" w:rsidRDefault="00F84385" w:rsidP="00F8438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 xml:space="preserve">3.1. </w:t>
      </w:r>
      <w:r w:rsidRPr="00225120">
        <w:rPr>
          <w:rFonts w:ascii="Arial Narrow" w:hAnsi="Arial Narrow"/>
          <w:b/>
          <w:szCs w:val="20"/>
          <w:u w:val="single"/>
        </w:rPr>
        <w:t>Objetivos</w:t>
      </w: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  <w:r w:rsidRPr="00225120">
        <w:rPr>
          <w:rFonts w:ascii="Arial Narrow" w:hAnsi="Arial Narrow" w:cs="Arial"/>
          <w:color w:val="000000"/>
          <w:szCs w:val="20"/>
          <w:lang w:val="es-ES_tradnl" w:eastAsia="en-US"/>
        </w:rPr>
        <w:t xml:space="preserve">- </w:t>
      </w:r>
      <w:r w:rsidRPr="00225120">
        <w:rPr>
          <w:rFonts w:ascii="Arial Narrow" w:hAnsi="Arial Narrow" w:cs="Arial"/>
          <w:color w:val="000000"/>
          <w:szCs w:val="20"/>
          <w:lang w:val="es-ES_tradnl" w:eastAsia="en-US"/>
        </w:rPr>
        <w:tab/>
      </w:r>
      <w:r w:rsidR="00810DBF">
        <w:rPr>
          <w:rFonts w:ascii="Arial Narrow" w:hAnsi="Arial Narrow" w:cs="Arial"/>
          <w:color w:val="000000"/>
          <w:szCs w:val="20"/>
          <w:lang w:val="es-ES_tradnl" w:eastAsia="en-US"/>
        </w:rPr>
        <w:t>Definir el concepto de filosofía y las disciplinas filosóficas.</w:t>
      </w:r>
    </w:p>
    <w:p w:rsidR="00F84385" w:rsidRDefault="00810DBF" w:rsidP="00F84385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  <w:r>
        <w:rPr>
          <w:rFonts w:ascii="Arial Narrow" w:hAnsi="Arial Narrow" w:cs="Arial"/>
          <w:color w:val="000000"/>
          <w:szCs w:val="20"/>
          <w:lang w:val="es-ES_tradnl" w:eastAsia="en-US"/>
        </w:rPr>
        <w:t>- Explicar el problema fundamental de la filosofía. Métodos y las raíces del idealismo y materialismo filosóficos.</w:t>
      </w:r>
    </w:p>
    <w:p w:rsidR="00D1365E" w:rsidRDefault="00F84385" w:rsidP="00D1365E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  <w:r>
        <w:rPr>
          <w:rFonts w:ascii="Arial Narrow" w:hAnsi="Arial Narrow" w:cs="Arial"/>
          <w:color w:val="000000"/>
          <w:szCs w:val="20"/>
          <w:lang w:val="es-ES_tradnl" w:eastAsia="en-US"/>
        </w:rPr>
        <w:t xml:space="preserve">- </w:t>
      </w:r>
      <w:r w:rsidR="00810DBF">
        <w:rPr>
          <w:rFonts w:ascii="Arial Narrow" w:hAnsi="Arial Narrow" w:cs="Arial"/>
          <w:color w:val="000000"/>
          <w:szCs w:val="20"/>
          <w:lang w:val="es-ES_tradnl" w:eastAsia="en-US"/>
        </w:rPr>
        <w:t>Explicar las principales corrientes del idealismo filosófico.</w:t>
      </w:r>
    </w:p>
    <w:p w:rsidR="00D1365E" w:rsidRDefault="00D1365E" w:rsidP="00D1365E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</w:p>
    <w:p w:rsidR="00D1365E" w:rsidRDefault="00D1365E" w:rsidP="00D1365E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 w:cs="Arial"/>
          <w:color w:val="000000"/>
          <w:szCs w:val="20"/>
          <w:lang w:val="es-ES_tradnl" w:eastAsia="en-US"/>
        </w:rPr>
      </w:pPr>
    </w:p>
    <w:p w:rsidR="00F84385" w:rsidRPr="00225120" w:rsidRDefault="00F84385" w:rsidP="00D1365E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 w:cs="Arial"/>
          <w:b/>
          <w:color w:val="000000"/>
          <w:szCs w:val="20"/>
          <w:lang w:val="es-ES_tradnl" w:eastAsia="en-US"/>
        </w:rPr>
        <w:lastRenderedPageBreak/>
        <w:t>3</w:t>
      </w:r>
      <w:r w:rsidRPr="00225120">
        <w:rPr>
          <w:rFonts w:ascii="Arial Narrow" w:hAnsi="Arial Narrow"/>
          <w:b/>
          <w:szCs w:val="20"/>
        </w:rPr>
        <w:t xml:space="preserve">.2. </w:t>
      </w:r>
      <w:r w:rsidRPr="00225120">
        <w:rPr>
          <w:rFonts w:ascii="Arial Narrow" w:hAnsi="Arial Narrow"/>
          <w:b/>
          <w:szCs w:val="20"/>
          <w:u w:val="single"/>
        </w:rPr>
        <w:t>Estrategias Metodológicas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Cs w:val="20"/>
        </w:rPr>
      </w:pPr>
    </w:p>
    <w:tbl>
      <w:tblPr>
        <w:tblStyle w:val="Tablaconcuadrcula"/>
        <w:tblW w:w="8820" w:type="dxa"/>
        <w:tblInd w:w="360" w:type="dxa"/>
        <w:tblLook w:val="04A0" w:firstRow="1" w:lastRow="0" w:firstColumn="1" w:lastColumn="0" w:noHBand="0" w:noVBand="1"/>
      </w:tblPr>
      <w:tblGrid>
        <w:gridCol w:w="3150"/>
        <w:gridCol w:w="3686"/>
        <w:gridCol w:w="1984"/>
      </w:tblGrid>
      <w:tr w:rsidR="00F84385" w:rsidRPr="00225120" w:rsidTr="001810A1">
        <w:tc>
          <w:tcPr>
            <w:tcW w:w="3150" w:type="dxa"/>
            <w:vAlign w:val="center"/>
          </w:tcPr>
          <w:p w:rsidR="00F84385" w:rsidRPr="00225120" w:rsidRDefault="00F84385" w:rsidP="0018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25120">
              <w:rPr>
                <w:rFonts w:ascii="Arial Narrow" w:hAnsi="Arial Narrow"/>
                <w:b/>
                <w:szCs w:val="20"/>
              </w:rPr>
              <w:t>COGNITIVAS</w:t>
            </w:r>
          </w:p>
        </w:tc>
        <w:tc>
          <w:tcPr>
            <w:tcW w:w="3686" w:type="dxa"/>
            <w:vAlign w:val="center"/>
          </w:tcPr>
          <w:p w:rsidR="00F84385" w:rsidRPr="00225120" w:rsidRDefault="00F84385" w:rsidP="0018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25120">
              <w:rPr>
                <w:rFonts w:ascii="Arial Narrow" w:hAnsi="Arial Narrow"/>
                <w:b/>
                <w:szCs w:val="20"/>
              </w:rPr>
              <w:t>APLI</w:t>
            </w:r>
            <w:r>
              <w:rPr>
                <w:rFonts w:ascii="Arial Narrow" w:hAnsi="Arial Narrow"/>
                <w:b/>
                <w:szCs w:val="20"/>
              </w:rPr>
              <w:t>C</w:t>
            </w:r>
            <w:r w:rsidRPr="00225120">
              <w:rPr>
                <w:rFonts w:ascii="Arial Narrow" w:hAnsi="Arial Narrow"/>
                <w:b/>
                <w:szCs w:val="20"/>
              </w:rPr>
              <w:t>ATIVAS</w:t>
            </w:r>
          </w:p>
        </w:tc>
        <w:tc>
          <w:tcPr>
            <w:tcW w:w="1984" w:type="dxa"/>
            <w:vAlign w:val="center"/>
          </w:tcPr>
          <w:p w:rsidR="00F84385" w:rsidRPr="00225120" w:rsidRDefault="00F84385" w:rsidP="001810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225120">
              <w:rPr>
                <w:rFonts w:ascii="Arial Narrow" w:hAnsi="Arial Narrow"/>
                <w:b/>
                <w:szCs w:val="20"/>
              </w:rPr>
              <w:t>FORMATIVAS</w:t>
            </w:r>
          </w:p>
        </w:tc>
      </w:tr>
      <w:tr w:rsidR="00F84385" w:rsidRPr="00225120" w:rsidTr="001810A1">
        <w:tc>
          <w:tcPr>
            <w:tcW w:w="3150" w:type="dxa"/>
          </w:tcPr>
          <w:p w:rsidR="00F84385" w:rsidRPr="00225120" w:rsidRDefault="00F84385" w:rsidP="001810A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07" w:hanging="207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Análisis de </w:t>
            </w:r>
            <w:r w:rsidR="00810DBF">
              <w:rPr>
                <w:rFonts w:ascii="Arial Narrow" w:hAnsi="Arial Narrow"/>
                <w:szCs w:val="20"/>
              </w:rPr>
              <w:t>los aspectos teórico conceptuales de las corrientes filosóficas.</w:t>
            </w:r>
          </w:p>
        </w:tc>
        <w:tc>
          <w:tcPr>
            <w:tcW w:w="3686" w:type="dxa"/>
          </w:tcPr>
          <w:p w:rsidR="00F84385" w:rsidRPr="00225120" w:rsidRDefault="00F84385" w:rsidP="001810A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07" w:hanging="207"/>
              <w:rPr>
                <w:rFonts w:ascii="Arial Narrow" w:hAnsi="Arial Narrow"/>
                <w:szCs w:val="20"/>
              </w:rPr>
            </w:pPr>
            <w:r w:rsidRPr="00225120">
              <w:rPr>
                <w:rFonts w:ascii="Arial Narrow" w:hAnsi="Arial Narrow"/>
                <w:szCs w:val="20"/>
              </w:rPr>
              <w:t>Lectura analítica</w:t>
            </w:r>
            <w:r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984" w:type="dxa"/>
          </w:tcPr>
          <w:p w:rsidR="00F84385" w:rsidRPr="00225120" w:rsidRDefault="00F84385" w:rsidP="001810A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07" w:hanging="207"/>
              <w:rPr>
                <w:rFonts w:ascii="Arial Narrow" w:hAnsi="Arial Narrow"/>
                <w:szCs w:val="20"/>
              </w:rPr>
            </w:pPr>
            <w:r w:rsidRPr="00225120">
              <w:rPr>
                <w:rFonts w:ascii="Arial Narrow" w:hAnsi="Arial Narrow"/>
                <w:szCs w:val="20"/>
              </w:rPr>
              <w:t xml:space="preserve">Actitud </w:t>
            </w:r>
            <w:r>
              <w:rPr>
                <w:rFonts w:ascii="Arial Narrow" w:hAnsi="Arial Narrow"/>
                <w:szCs w:val="20"/>
              </w:rPr>
              <w:t>reflexiva, analítica y crítica.</w:t>
            </w:r>
          </w:p>
        </w:tc>
      </w:tr>
    </w:tbl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</w:rPr>
        <w:t>3.3.</w:t>
      </w:r>
      <w:r w:rsidRPr="00225120">
        <w:rPr>
          <w:rFonts w:ascii="Arial Narrow" w:hAnsi="Arial Narrow"/>
          <w:b/>
          <w:szCs w:val="20"/>
          <w:u w:val="single"/>
        </w:rPr>
        <w:t xml:space="preserve"> Medios y materiales de enseñanza</w:t>
      </w:r>
    </w:p>
    <w:p w:rsidR="00F84385" w:rsidRDefault="00D92DFE" w:rsidP="00F8438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6" w:lineRule="auto"/>
        <w:ind w:left="1985" w:hanging="1276"/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</w:pPr>
      <w:r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  <w:t xml:space="preserve">- </w:t>
      </w:r>
      <w:r w:rsidR="00F84385"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  <w:t>Separatas.</w:t>
      </w:r>
    </w:p>
    <w:p w:rsidR="00D92DFE" w:rsidRPr="00830BAC" w:rsidRDefault="00D92DFE" w:rsidP="00F84385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276" w:lineRule="auto"/>
        <w:ind w:left="1985" w:hanging="1276"/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</w:pPr>
      <w:r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  <w:t xml:space="preserve">- </w:t>
      </w:r>
      <w:r w:rsidR="005801F3"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  <w:t>L</w:t>
      </w:r>
      <w:r>
        <w:rPr>
          <w:rFonts w:ascii="Arial" w:eastAsiaTheme="minorHAnsi" w:hAnsi="Arial" w:cs="Arial"/>
          <w:bCs/>
          <w:color w:val="000000"/>
          <w:szCs w:val="20"/>
          <w:lang w:val="es-ES_tradnl" w:eastAsia="en-US"/>
        </w:rPr>
        <w:t>ecturas seleccionadas por el profesor.</w:t>
      </w:r>
    </w:p>
    <w:p w:rsidR="00F84385" w:rsidRPr="00225120" w:rsidRDefault="00F84385" w:rsidP="00F84385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b/>
          <w:szCs w:val="20"/>
        </w:rPr>
      </w:pPr>
    </w:p>
    <w:p w:rsidR="00F84385" w:rsidRPr="00225120" w:rsidRDefault="00F84385" w:rsidP="00F843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 xml:space="preserve">CONTENIDO TEMÁTICO 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Primera Semana</w:t>
      </w:r>
      <w:r>
        <w:rPr>
          <w:rFonts w:ascii="Arial Narrow" w:hAnsi="Arial Narrow"/>
          <w:szCs w:val="20"/>
        </w:rPr>
        <w:t xml:space="preserve"> </w:t>
      </w:r>
    </w:p>
    <w:p w:rsidR="00F84385" w:rsidRDefault="00D92DFE" w:rsidP="00D92D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Origen de la filosofía. La pregunta filosófica. Evolución del concepto de filosofía. Concepto científico de filosofía.</w:t>
      </w:r>
    </w:p>
    <w:p w:rsidR="00D92DFE" w:rsidRPr="00D92DFE" w:rsidRDefault="00D92DFE" w:rsidP="00D92D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problema fundamental de la filosofía.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Segunda Semana</w:t>
      </w:r>
      <w:r>
        <w:rPr>
          <w:rFonts w:ascii="Arial Narrow" w:hAnsi="Arial Narrow"/>
          <w:szCs w:val="20"/>
        </w:rPr>
        <w:t xml:space="preserve"> </w:t>
      </w:r>
    </w:p>
    <w:p w:rsidR="00F84385" w:rsidRDefault="00D92DFE" w:rsidP="00D92D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Métodos del Materialismo y del idealismo. </w:t>
      </w:r>
    </w:p>
    <w:p w:rsidR="00D92DFE" w:rsidRPr="00D92DFE" w:rsidRDefault="00D92DFE" w:rsidP="00D92D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Raíces del Idealismo y materialismo filosóficos. Raíces objetivas y raíces subjetivas</w:t>
      </w:r>
      <w:r w:rsidR="00EC61D4">
        <w:rPr>
          <w:rFonts w:ascii="Arial Narrow" w:hAnsi="Arial Narrow"/>
          <w:szCs w:val="20"/>
        </w:rPr>
        <w:t>. Características generales del idealismo y del materialismo.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Cs w:val="20"/>
        </w:rPr>
      </w:pP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  <w:u w:val="single"/>
        </w:rPr>
        <w:t>Tercera Semana</w:t>
      </w:r>
    </w:p>
    <w:p w:rsidR="00F84385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filosófico. Concepto. Principios fundamentales. Formas fundamentales.</w:t>
      </w:r>
    </w:p>
    <w:p w:rsidR="00EC61D4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Objetivo. Concepto. El filósofo Sócrates.</w:t>
      </w:r>
    </w:p>
    <w:p w:rsidR="00EC61D4" w:rsidRPr="00830BAC" w:rsidRDefault="00EC61D4" w:rsidP="00EC61D4">
      <w:pPr>
        <w:pStyle w:val="Prrafodelista"/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  <w:szCs w:val="20"/>
        </w:rPr>
      </w:pPr>
    </w:p>
    <w:p w:rsidR="00F84385" w:rsidRPr="007949E3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  <w:u w:val="single"/>
        </w:rPr>
      </w:pPr>
      <w:r>
        <w:rPr>
          <w:rFonts w:ascii="Arial Narrow" w:hAnsi="Arial Narrow"/>
          <w:b/>
          <w:szCs w:val="20"/>
        </w:rPr>
        <w:t xml:space="preserve">   </w:t>
      </w:r>
      <w:r w:rsidRPr="008F44F3">
        <w:rPr>
          <w:rFonts w:ascii="Arial Narrow" w:hAnsi="Arial Narrow"/>
          <w:b/>
          <w:szCs w:val="20"/>
        </w:rPr>
        <w:t xml:space="preserve">  </w:t>
      </w:r>
      <w:r w:rsidRPr="008F44F3">
        <w:rPr>
          <w:rFonts w:ascii="Arial Narrow" w:hAnsi="Arial Narrow"/>
          <w:b/>
          <w:szCs w:val="20"/>
          <w:u w:val="single"/>
        </w:rPr>
        <w:t xml:space="preserve"> Cuarta Semana</w:t>
      </w:r>
      <w:r w:rsidRPr="008F44F3">
        <w:rPr>
          <w:rFonts w:ascii="Arial Narrow" w:hAnsi="Arial Narrow"/>
          <w:szCs w:val="20"/>
          <w:u w:val="single"/>
        </w:rPr>
        <w:t xml:space="preserve"> </w:t>
      </w:r>
    </w:p>
    <w:p w:rsidR="00F84385" w:rsidRPr="00BA14F0" w:rsidRDefault="00F84385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.</w:t>
      </w:r>
      <w:r w:rsidR="00EC61D4">
        <w:rPr>
          <w:rFonts w:ascii="Arial Narrow" w:hAnsi="Arial Narrow"/>
          <w:szCs w:val="20"/>
        </w:rPr>
        <w:t>El idealismo objetivo de Platón.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</w:p>
    <w:p w:rsidR="00F84385" w:rsidRPr="00D03AEB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</w:t>
      </w:r>
      <w:r w:rsidRPr="00D03AEB">
        <w:rPr>
          <w:rFonts w:ascii="Arial Narrow" w:hAnsi="Arial Narrow"/>
          <w:szCs w:val="20"/>
        </w:rPr>
        <w:t xml:space="preserve"> </w:t>
      </w:r>
      <w:r w:rsidRPr="00D03AEB">
        <w:rPr>
          <w:rFonts w:ascii="Arial Narrow" w:hAnsi="Arial Narrow"/>
          <w:b/>
          <w:szCs w:val="20"/>
          <w:u w:val="single"/>
        </w:rPr>
        <w:t>Quinta Semana</w:t>
      </w:r>
      <w:r w:rsidRPr="00D03AEB">
        <w:rPr>
          <w:rFonts w:ascii="Arial Narrow" w:hAnsi="Arial Narrow"/>
          <w:szCs w:val="20"/>
        </w:rPr>
        <w:t xml:space="preserve"> </w:t>
      </w:r>
    </w:p>
    <w:p w:rsidR="00F84385" w:rsidRPr="007949E3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objetivo de Aristóteles.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Cs w:val="20"/>
          <w:u w:val="single"/>
        </w:rPr>
      </w:pPr>
      <w:r w:rsidRPr="00225120">
        <w:rPr>
          <w:rFonts w:ascii="Arial Narrow" w:hAnsi="Arial Narrow"/>
          <w:b/>
          <w:szCs w:val="20"/>
          <w:u w:val="single"/>
        </w:rPr>
        <w:t>Sexta Semana</w:t>
      </w:r>
    </w:p>
    <w:p w:rsidR="00F84385" w:rsidRPr="007949E3" w:rsidRDefault="00F84385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szCs w:val="20"/>
        </w:rPr>
        <w:t xml:space="preserve"> </w:t>
      </w:r>
      <w:r w:rsidR="00EC61D4">
        <w:rPr>
          <w:rFonts w:ascii="Arial Narrow" w:hAnsi="Arial Narrow"/>
          <w:szCs w:val="20"/>
        </w:rPr>
        <w:t>El idealismo objetivo de San Agustín  y Santo Tomás de Aquino.</w:t>
      </w:r>
    </w:p>
    <w:p w:rsidR="00F84385" w:rsidRPr="00BA14F0" w:rsidRDefault="00F84385" w:rsidP="00F84385">
      <w:pPr>
        <w:pStyle w:val="Prrafodelista"/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Sétima Semana</w:t>
      </w:r>
      <w:r w:rsidRPr="00225120">
        <w:rPr>
          <w:rFonts w:ascii="Arial Narrow" w:hAnsi="Arial Narrow"/>
          <w:szCs w:val="20"/>
        </w:rPr>
        <w:t xml:space="preserve"> </w:t>
      </w:r>
    </w:p>
    <w:p w:rsidR="00F84385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objetivo de Jorge Guillermo Federico Hegel.</w:t>
      </w:r>
    </w:p>
    <w:p w:rsidR="00EC61D4" w:rsidRPr="007949E3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Variantes actuales del idealismo objetivo.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</w:p>
    <w:p w:rsidR="00F84385" w:rsidRPr="00EC61D4" w:rsidRDefault="00F84385" w:rsidP="00EC61D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Octava Semana</w:t>
      </w:r>
      <w:r w:rsidRPr="00225120">
        <w:rPr>
          <w:rFonts w:ascii="Arial Narrow" w:hAnsi="Arial Narrow"/>
          <w:szCs w:val="20"/>
        </w:rPr>
        <w:t xml:space="preserve"> </w:t>
      </w:r>
    </w:p>
    <w:p w:rsidR="00F84385" w:rsidRDefault="00F84385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Examen del primer parcial.</w:t>
      </w:r>
    </w:p>
    <w:p w:rsidR="00EC61D4" w:rsidRPr="00830BAC" w:rsidRDefault="00EC61D4" w:rsidP="00EC61D4">
      <w:pPr>
        <w:pStyle w:val="Prrafodelista"/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lastRenderedPageBreak/>
        <w:t>Novena Semana</w:t>
      </w:r>
      <w:r w:rsidRPr="00225120">
        <w:rPr>
          <w:rFonts w:ascii="Arial Narrow" w:hAnsi="Arial Narrow"/>
          <w:szCs w:val="20"/>
        </w:rPr>
        <w:t xml:space="preserve"> </w:t>
      </w:r>
    </w:p>
    <w:p w:rsidR="00F84385" w:rsidRDefault="00EC61D4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subjetivo. Concepto.</w:t>
      </w:r>
    </w:p>
    <w:p w:rsidR="00A27B7E" w:rsidRDefault="00A27B7E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idealismo subjetivo de Rene Descartes, Jorge Berkeley, Manuel Kant.</w:t>
      </w:r>
    </w:p>
    <w:p w:rsidR="004D39B2" w:rsidRPr="00830BAC" w:rsidRDefault="004D39B2" w:rsidP="004D39B2">
      <w:pPr>
        <w:pStyle w:val="Prrafodelista"/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Décima Semana</w:t>
      </w:r>
      <w:r w:rsidRPr="00225120">
        <w:rPr>
          <w:rFonts w:ascii="Arial Narrow" w:hAnsi="Arial Narrow"/>
          <w:szCs w:val="20"/>
        </w:rPr>
        <w:t xml:space="preserve"> </w:t>
      </w:r>
    </w:p>
    <w:p w:rsidR="00F84385" w:rsidRDefault="00A27B7E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El idealismo subjetivo de  Juan Fichte, Augusto Comte, </w:t>
      </w:r>
      <w:proofErr w:type="spellStart"/>
      <w:r>
        <w:rPr>
          <w:rFonts w:ascii="Arial Narrow" w:hAnsi="Arial Narrow"/>
          <w:szCs w:val="20"/>
        </w:rPr>
        <w:t>Ernest</w:t>
      </w:r>
      <w:proofErr w:type="spellEnd"/>
      <w:r>
        <w:rPr>
          <w:rFonts w:ascii="Arial Narrow" w:hAnsi="Arial Narrow"/>
          <w:szCs w:val="20"/>
        </w:rPr>
        <w:t xml:space="preserve"> Mach.</w:t>
      </w:r>
    </w:p>
    <w:p w:rsidR="004D39B2" w:rsidRPr="007949E3" w:rsidRDefault="004D39B2" w:rsidP="004D39B2">
      <w:pPr>
        <w:pStyle w:val="Prrafodelista"/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  <w:szCs w:val="20"/>
        </w:rPr>
      </w:pPr>
    </w:p>
    <w:p w:rsidR="00F84385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Décima Primera Semana</w:t>
      </w:r>
    </w:p>
    <w:p w:rsidR="00F84385" w:rsidRPr="00D03AEB" w:rsidRDefault="00A27B7E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Variantes actuales del Idealismo subjetivo: La fenomenología, la filosofía de la vida, el pragmatismo, el existencialismo y el neopositivismo.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Décima Segunda Semana</w:t>
      </w:r>
      <w:r w:rsidRPr="00225120">
        <w:rPr>
          <w:rFonts w:ascii="Arial Narrow" w:hAnsi="Arial Narrow"/>
          <w:szCs w:val="20"/>
        </w:rPr>
        <w:t xml:space="preserve"> </w:t>
      </w:r>
    </w:p>
    <w:p w:rsidR="00F84385" w:rsidRDefault="00A27B7E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materialismo filosófico. Concepto. Principios fundamentales. El método dialéctico.</w:t>
      </w:r>
    </w:p>
    <w:p w:rsidR="00C6346F" w:rsidRPr="00D03AEB" w:rsidRDefault="00C6346F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materialismo espontáneo o Ingenuo. Principales representantes.</w:t>
      </w:r>
    </w:p>
    <w:p w:rsidR="00F84385" w:rsidRPr="00225120" w:rsidRDefault="00F84385" w:rsidP="00F84385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</w:p>
    <w:p w:rsidR="00F84385" w:rsidRPr="00DA724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Cs w:val="20"/>
        </w:rPr>
      </w:pPr>
      <w:r w:rsidRPr="00225120">
        <w:rPr>
          <w:rFonts w:ascii="Arial Narrow" w:hAnsi="Arial Narrow"/>
          <w:b/>
          <w:szCs w:val="20"/>
          <w:u w:val="single"/>
        </w:rPr>
        <w:t>Décima Tercera Semana</w:t>
      </w:r>
      <w:r w:rsidRPr="00DA7242">
        <w:rPr>
          <w:rFonts w:ascii="Arial Narrow" w:hAnsi="Arial Narrow"/>
          <w:szCs w:val="20"/>
        </w:rPr>
        <w:t>.</w:t>
      </w:r>
    </w:p>
    <w:p w:rsidR="00F84385" w:rsidRDefault="00C6346F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materialismo Mecanicista y metafísico. Concepto. Antecedentes. Rasgos fundamentales.</w:t>
      </w:r>
    </w:p>
    <w:p w:rsidR="00C6346F" w:rsidRPr="00D03AEB" w:rsidRDefault="00C6346F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 materialismo mecanicista y metafísico del siglo XVII. Principales representantes.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0"/>
        </w:rPr>
      </w:pP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4D39B2">
        <w:rPr>
          <w:rFonts w:ascii="Arial Narrow" w:hAnsi="Arial Narrow"/>
          <w:b/>
          <w:u w:val="single"/>
        </w:rPr>
        <w:t>Décima Cuarta Semana</w:t>
      </w:r>
      <w:r w:rsidRPr="004D39B2">
        <w:rPr>
          <w:rFonts w:ascii="Arial Narrow" w:hAnsi="Arial Narrow"/>
        </w:rPr>
        <w:t xml:space="preserve"> </w:t>
      </w:r>
    </w:p>
    <w:p w:rsidR="00C6346F" w:rsidRPr="00C6346F" w:rsidRDefault="00C6346F" w:rsidP="00C6346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El materialismo mecanicista y metafísico del Siglo XVIII. Principales representantes.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0"/>
          <w:u w:val="single"/>
        </w:rPr>
      </w:pP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t>Décima Quinta Semana</w:t>
      </w:r>
    </w:p>
    <w:p w:rsidR="00F84385" w:rsidRPr="004D39B2" w:rsidRDefault="00C6346F" w:rsidP="00D63F0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El materialismo dialéctico</w:t>
      </w:r>
      <w:r w:rsidR="00F84385" w:rsidRPr="004D39B2">
        <w:rPr>
          <w:rFonts w:ascii="Arial Narrow" w:hAnsi="Arial Narrow"/>
        </w:rPr>
        <w:t>.</w:t>
      </w:r>
      <w:r w:rsidR="00D63F0F" w:rsidRPr="004D39B2">
        <w:rPr>
          <w:rFonts w:ascii="Arial Narrow" w:hAnsi="Arial Narrow"/>
        </w:rPr>
        <w:t xml:space="preserve">  Condiciones económico- sociales,  antecedentes científicos y fuentes teóricas.</w:t>
      </w:r>
    </w:p>
    <w:p w:rsidR="005801F3" w:rsidRPr="004D39B2" w:rsidRDefault="005801F3" w:rsidP="00D63F0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Rasgos esenciales del materialismo dialéctico.</w:t>
      </w: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t xml:space="preserve">Décima Sexta Semana </w:t>
      </w:r>
    </w:p>
    <w:p w:rsidR="00F84385" w:rsidRPr="004D39B2" w:rsidRDefault="00D63F0F" w:rsidP="005801F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 xml:space="preserve"> Las Leyes fundamentales de la dialéctica </w:t>
      </w:r>
      <w:r w:rsidR="005801F3" w:rsidRPr="004D39B2">
        <w:rPr>
          <w:rFonts w:ascii="Arial Narrow" w:hAnsi="Arial Narrow"/>
        </w:rPr>
        <w:t>materialista.</w:t>
      </w:r>
    </w:p>
    <w:p w:rsidR="005801F3" w:rsidRPr="004D39B2" w:rsidRDefault="005801F3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 xml:space="preserve"> Las categorías de la dialéctica materialista.</w:t>
      </w: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</w:rPr>
      </w:pPr>
      <w:r w:rsidRPr="004D39B2">
        <w:rPr>
          <w:rFonts w:ascii="Arial Narrow" w:hAnsi="Arial Narrow"/>
          <w:b/>
          <w:u w:val="single"/>
        </w:rPr>
        <w:t>Décima Sétima Semana</w:t>
      </w:r>
      <w:r w:rsidRPr="004D39B2">
        <w:rPr>
          <w:rFonts w:ascii="Arial Narrow" w:hAnsi="Arial Narrow"/>
        </w:rPr>
        <w:t xml:space="preserve"> </w:t>
      </w:r>
    </w:p>
    <w:p w:rsidR="00F84385" w:rsidRPr="004D39B2" w:rsidRDefault="00F84385" w:rsidP="00F843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Evaluación final.</w:t>
      </w:r>
    </w:p>
    <w:p w:rsidR="00F84385" w:rsidRPr="004D39B2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</w:rPr>
      </w:pPr>
    </w:p>
    <w:p w:rsidR="00F84385" w:rsidRPr="004D39B2" w:rsidRDefault="00F84385" w:rsidP="00F8438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t>METODOLOGÍA DE EVALUACIÓN:</w:t>
      </w:r>
    </w:p>
    <w:p w:rsidR="00F84385" w:rsidRPr="004D39B2" w:rsidRDefault="00F84385" w:rsidP="00F84385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u w:val="single"/>
        </w:rPr>
      </w:pPr>
    </w:p>
    <w:p w:rsidR="00F84385" w:rsidRPr="004D39B2" w:rsidRDefault="00F84385" w:rsidP="00F8438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t>Criterio cognoscitivo</w:t>
      </w: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Capacidad para aprender los conc</w:t>
      </w:r>
      <w:r w:rsidR="005801F3" w:rsidRPr="004D39B2">
        <w:rPr>
          <w:rFonts w:ascii="Arial Narrow" w:hAnsi="Arial Narrow"/>
        </w:rPr>
        <w:t>eptos y categorías filosóficas</w:t>
      </w: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4385" w:rsidRPr="004D39B2" w:rsidRDefault="00F84385" w:rsidP="00F8438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t>Criterio actitudinal</w:t>
      </w: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Solidaridad, responsabilidad, cooperación, disciplina y puntualidad.</w:t>
      </w: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84385" w:rsidRPr="004D39B2" w:rsidRDefault="00F84385" w:rsidP="00F8438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4D39B2">
        <w:rPr>
          <w:rFonts w:ascii="Arial Narrow" w:hAnsi="Arial Narrow"/>
          <w:b/>
          <w:u w:val="single"/>
        </w:rPr>
        <w:lastRenderedPageBreak/>
        <w:t>Criterio de aprobación</w:t>
      </w:r>
    </w:p>
    <w:p w:rsidR="00F84385" w:rsidRPr="00225120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0"/>
          <w:u w:val="single"/>
        </w:rPr>
      </w:pP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70% de asistencia a clases según el reglamento académico.</w:t>
      </w:r>
    </w:p>
    <w:p w:rsidR="00F84385" w:rsidRPr="004D39B2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D39B2">
        <w:rPr>
          <w:rFonts w:ascii="Arial Narrow" w:hAnsi="Arial Narrow"/>
        </w:rPr>
        <w:t>Asistencia a examen parcial y examen final.</w:t>
      </w:r>
    </w:p>
    <w:p w:rsidR="00F84385" w:rsidRPr="00225120" w:rsidRDefault="00F84385" w:rsidP="00F84385">
      <w:pPr>
        <w:pStyle w:val="Prrafodelista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0"/>
        </w:rPr>
      </w:pPr>
    </w:p>
    <w:p w:rsidR="00F84385" w:rsidRDefault="00F84385" w:rsidP="00F84385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0"/>
        </w:rPr>
      </w:pPr>
    </w:p>
    <w:p w:rsidR="00F84385" w:rsidRPr="00225120" w:rsidRDefault="00F84385" w:rsidP="00F84385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 Narrow" w:hAnsi="Arial Narrow"/>
          <w:b/>
          <w:sz w:val="22"/>
          <w:szCs w:val="20"/>
          <w:u w:val="single"/>
        </w:rPr>
      </w:pPr>
      <w:r w:rsidRPr="00225120">
        <w:rPr>
          <w:rFonts w:ascii="Arial Narrow" w:hAnsi="Arial Narrow"/>
          <w:b/>
          <w:sz w:val="22"/>
          <w:szCs w:val="20"/>
          <w:u w:val="single"/>
        </w:rPr>
        <w:t>BIBLIOGRAFÍA</w:t>
      </w:r>
    </w:p>
    <w:p w:rsidR="00F84385" w:rsidRPr="00225120" w:rsidRDefault="00F84385" w:rsidP="00F8438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0"/>
          <w:u w:val="single"/>
        </w:rPr>
      </w:pPr>
    </w:p>
    <w:p w:rsidR="00F84385" w:rsidRDefault="005801F3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AFANASIEV, VÍCTOR             </w:t>
      </w:r>
      <w:r w:rsidR="004D39B2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: Manual de 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Filosofía. Gráfica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Comparada S.A. Lima. 1993.</w:t>
      </w:r>
    </w:p>
    <w:p w:rsidR="00AA2747" w:rsidRDefault="00AA2747" w:rsidP="00AA2747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45CBB" w:rsidRDefault="00F45CBB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AYALA ROBLES, CIRO             </w:t>
      </w:r>
      <w:r w:rsidR="004D39B2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: Introducción a la Filosofía. Huacho. 1994.</w:t>
      </w:r>
    </w:p>
    <w:p w:rsidR="00F84385" w:rsidRDefault="00F84385" w:rsidP="00F84385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5801F3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BURLATSKI, F.           </w:t>
      </w:r>
      <w:r w:rsidR="00F84385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 </w:t>
      </w:r>
      <w:r w:rsidR="004D39B2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</w:t>
      </w:r>
      <w:r w:rsidR="00F84385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: 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Materialismo dialéctico. Edit. Latinoamericana. Lima.1998.</w:t>
      </w:r>
    </w:p>
    <w:p w:rsidR="00F84385" w:rsidRPr="00F45CBB" w:rsidRDefault="00F84385" w:rsidP="00F45CBB">
      <w:p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 w:rsidRP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                             </w:t>
      </w:r>
      <w:r w:rsidR="00F45CBB" w:rsidRP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     </w:t>
      </w:r>
    </w:p>
    <w:p w:rsidR="00AA2747" w:rsidRDefault="00AA2747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DYNNI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K, M. A.                            </w:t>
      </w:r>
      <w:r w:rsidR="004D39B2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: Historia de la Filosofía. Tomos I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, II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y III. Edit. Grijalbo. 1982.</w:t>
      </w:r>
      <w:r w:rsidR="00F84385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</w:t>
      </w:r>
    </w:p>
    <w:p w:rsidR="00AA2747" w:rsidRPr="00AA2747" w:rsidRDefault="00AA2747" w:rsidP="00AA2747">
      <w:pPr>
        <w:pStyle w:val="Prrafodelista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AA2747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          </w:t>
      </w:r>
    </w:p>
    <w:p w:rsidR="00EF0A6E" w:rsidRDefault="00F45CBB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MANRIQUE GARCÍA, E.          </w:t>
      </w:r>
      <w:r w:rsidR="00EF0A6E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: Introducción a la filosofía. </w:t>
      </w:r>
      <w:proofErr w:type="spellStart"/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Profdosa</w:t>
      </w:r>
      <w:proofErr w:type="spellEnd"/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. Huacho.</w:t>
      </w:r>
      <w:r w:rsidR="00EF0A6E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1994.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</w:t>
      </w:r>
    </w:p>
    <w:p w:rsidR="00AA2747" w:rsidRDefault="00AA2747" w:rsidP="00AA2747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AA2747" w:rsidRDefault="00EF0A6E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MANRIQUE ENRÍQUEZ, F.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: Resplandores del Saber Filosófico Actual. </w:t>
      </w:r>
      <w:r w:rsidR="00AA2747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Lima.2004.</w:t>
      </w:r>
      <w:r w:rsidR="00F45CBB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</w:t>
      </w:r>
    </w:p>
    <w:p w:rsidR="00F84385" w:rsidRDefault="00F45CBB" w:rsidP="00AA2747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</w:t>
      </w:r>
      <w:r w:rsidR="00EF0A6E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</w:t>
      </w:r>
    </w:p>
    <w:p w:rsidR="00F84385" w:rsidRPr="00472AFD" w:rsidRDefault="00F84385" w:rsidP="00F84385">
      <w:pPr>
        <w:pStyle w:val="Prrafodelista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EF0A6E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POLITZER, GEORGES                </w:t>
      </w:r>
      <w:r w:rsidR="00F84385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: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Principios elementales y Principios fundamentales de </w:t>
      </w:r>
    </w:p>
    <w:p w:rsidR="00EF0A6E" w:rsidRPr="00EF0A6E" w:rsidRDefault="00EF0A6E" w:rsidP="00EF0A6E">
      <w:pPr>
        <w:pStyle w:val="Prrafodelista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EF0A6E" w:rsidRDefault="00EF0A6E" w:rsidP="00EF0A6E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                                     </w:t>
      </w:r>
      <w:r w:rsidR="004D39B2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Filosofía. Ediciones Tiempos Nuevos. Lima 1987.</w:t>
      </w:r>
    </w:p>
    <w:p w:rsidR="00F84385" w:rsidRPr="00830BAC" w:rsidRDefault="00F84385" w:rsidP="00F84385">
      <w:pPr>
        <w:pStyle w:val="Prrafodelista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EF0A6E" w:rsidP="00F84385">
      <w:pPr>
        <w:pStyle w:val="Prrafodelista"/>
        <w:numPr>
          <w:ilvl w:val="0"/>
          <w:numId w:val="3"/>
        </w:num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>ROSENTAL IUDIN</w:t>
      </w:r>
      <w:r w:rsidR="00F84385"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</w:t>
      </w:r>
      <w:r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  <w:t xml:space="preserve">                : Diccionario filosófico. Ediciones Universo. Lima. 1980.</w:t>
      </w:r>
    </w:p>
    <w:p w:rsidR="00D1365E" w:rsidRDefault="00D1365E" w:rsidP="00D1365E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ind w:left="644"/>
        <w:jc w:val="both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Pr="00472AFD" w:rsidRDefault="00F84385" w:rsidP="00F84385">
      <w:pPr>
        <w:pStyle w:val="Prrafodelista"/>
        <w:rPr>
          <w:rFonts w:ascii="Arial Narrow" w:eastAsiaTheme="minorHAnsi" w:hAnsi="Arial Narrow" w:cs="Arial"/>
          <w:color w:val="000000"/>
          <w:sz w:val="22"/>
          <w:szCs w:val="20"/>
          <w:lang w:val="es-ES_tradnl" w:eastAsia="en-US"/>
        </w:rPr>
      </w:pPr>
    </w:p>
    <w:p w:rsidR="00F84385" w:rsidRPr="00830B38" w:rsidRDefault="00F84385" w:rsidP="00F84385">
      <w:pPr>
        <w:pStyle w:val="Prrafodelista"/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</w:p>
    <w:p w:rsidR="00F84385" w:rsidRPr="00830B38" w:rsidRDefault="00F84385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  <w:r w:rsidRPr="00830B38">
        <w:rPr>
          <w:rFonts w:ascii="Arial Narrow" w:hAnsi="Arial Narrow" w:cs="Arial"/>
          <w:color w:val="000000"/>
          <w:sz w:val="22"/>
          <w:szCs w:val="20"/>
          <w:lang w:val="es-ES_tradnl" w:eastAsia="en-US"/>
        </w:rPr>
        <w:t xml:space="preserve">Ciudad </w:t>
      </w:r>
      <w:r>
        <w:rPr>
          <w:rFonts w:ascii="Arial Narrow" w:hAnsi="Arial Narrow" w:cs="Arial"/>
          <w:color w:val="000000"/>
          <w:sz w:val="22"/>
          <w:szCs w:val="20"/>
          <w:lang w:val="es-ES_tradnl" w:eastAsia="en-US"/>
        </w:rPr>
        <w:t>Universitaria, Setiembre del 2012.</w:t>
      </w:r>
    </w:p>
    <w:p w:rsidR="00D1365E" w:rsidRPr="00830B38" w:rsidRDefault="00D1365E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jc w:val="right"/>
        <w:rPr>
          <w:rFonts w:ascii="Arial Narrow" w:hAnsi="Arial Narrow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F84385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  <w:sz w:val="22"/>
          <w:szCs w:val="20"/>
          <w:lang w:val="es-ES_tradnl" w:eastAsia="en-US"/>
        </w:rPr>
      </w:pPr>
    </w:p>
    <w:p w:rsidR="00F84385" w:rsidRPr="00225120" w:rsidRDefault="00F84385" w:rsidP="00AA2747">
      <w:pPr>
        <w:tabs>
          <w:tab w:val="left" w:pos="4253"/>
          <w:tab w:val="left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0"/>
          <w:lang w:val="es-ES_tradnl" w:eastAsia="en-US"/>
        </w:rPr>
      </w:pPr>
    </w:p>
    <w:p w:rsidR="00F84385" w:rsidRDefault="00F84385" w:rsidP="00F8438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s-ES_tradnl" w:eastAsia="en-US"/>
        </w:rPr>
      </w:pPr>
    </w:p>
    <w:p w:rsidR="00F84385" w:rsidRDefault="00F84385" w:rsidP="00F8438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s-ES_tradnl" w:eastAsia="en-US"/>
        </w:rPr>
      </w:pPr>
      <w:r>
        <w:rPr>
          <w:rFonts w:ascii="Arial" w:hAnsi="Arial" w:cs="Arial"/>
          <w:color w:val="000000"/>
          <w:sz w:val="20"/>
          <w:szCs w:val="20"/>
          <w:lang w:val="es-ES_tradnl" w:eastAsia="en-US"/>
        </w:rPr>
        <w:t xml:space="preserve">                                                                                               ____________________________</w:t>
      </w:r>
    </w:p>
    <w:p w:rsidR="00F84385" w:rsidRDefault="00F84385" w:rsidP="00F84385">
      <w:pPr>
        <w:autoSpaceDE w:val="0"/>
        <w:autoSpaceDN w:val="0"/>
        <w:adjustRightInd w:val="0"/>
        <w:jc w:val="center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                        </w:t>
      </w:r>
      <w:r w:rsidRPr="00225120">
        <w:rPr>
          <w:rFonts w:ascii="Arial Narrow" w:hAnsi="Arial Narrow"/>
          <w:szCs w:val="18"/>
        </w:rPr>
        <w:t>Lic. Manuel Changana García</w:t>
      </w:r>
    </w:p>
    <w:p w:rsidR="00F84385" w:rsidRPr="00225120" w:rsidRDefault="00F84385" w:rsidP="00F84385">
      <w:pPr>
        <w:autoSpaceDE w:val="0"/>
        <w:autoSpaceDN w:val="0"/>
        <w:adjustRightInd w:val="0"/>
        <w:jc w:val="center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                                                                                                  Docente</w:t>
      </w:r>
    </w:p>
    <w:p w:rsidR="00F84385" w:rsidRDefault="00F84385" w:rsidP="00F84385"/>
    <w:p w:rsidR="009E4938" w:rsidRDefault="009E4938"/>
    <w:sectPr w:rsidR="009E4938" w:rsidSect="00EB0F4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6BA"/>
    <w:multiLevelType w:val="hybridMultilevel"/>
    <w:tmpl w:val="9154E2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93"/>
    <w:multiLevelType w:val="hybridMultilevel"/>
    <w:tmpl w:val="B6D81E94"/>
    <w:lvl w:ilvl="0" w:tplc="E52C7CAE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4372"/>
    <w:multiLevelType w:val="hybridMultilevel"/>
    <w:tmpl w:val="65420920"/>
    <w:lvl w:ilvl="0" w:tplc="3312A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862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5036C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35D83"/>
    <w:multiLevelType w:val="hybridMultilevel"/>
    <w:tmpl w:val="97229626"/>
    <w:lvl w:ilvl="0" w:tplc="978E8692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F7989"/>
    <w:multiLevelType w:val="multilevel"/>
    <w:tmpl w:val="A77A9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85"/>
    <w:rsid w:val="001F3A00"/>
    <w:rsid w:val="00241753"/>
    <w:rsid w:val="00270EE4"/>
    <w:rsid w:val="00496FD8"/>
    <w:rsid w:val="004D39B2"/>
    <w:rsid w:val="005801F3"/>
    <w:rsid w:val="00810DBF"/>
    <w:rsid w:val="00957B08"/>
    <w:rsid w:val="00990F61"/>
    <w:rsid w:val="009E4938"/>
    <w:rsid w:val="00A27B7E"/>
    <w:rsid w:val="00A5766B"/>
    <w:rsid w:val="00AA2747"/>
    <w:rsid w:val="00B07356"/>
    <w:rsid w:val="00C172D3"/>
    <w:rsid w:val="00C34E06"/>
    <w:rsid w:val="00C6346F"/>
    <w:rsid w:val="00CA5A7F"/>
    <w:rsid w:val="00D1365E"/>
    <w:rsid w:val="00D63F0F"/>
    <w:rsid w:val="00D92DFE"/>
    <w:rsid w:val="00D950C0"/>
    <w:rsid w:val="00DB2E85"/>
    <w:rsid w:val="00DE36EA"/>
    <w:rsid w:val="00E253D5"/>
    <w:rsid w:val="00E4185A"/>
    <w:rsid w:val="00EC61D4"/>
    <w:rsid w:val="00EF0A6E"/>
    <w:rsid w:val="00F42C79"/>
    <w:rsid w:val="00F45CBB"/>
    <w:rsid w:val="00F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3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43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3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B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3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43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43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B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ch19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3AB2-BD24-4B0D-9BA5-FD640E1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WinuE</cp:lastModifiedBy>
  <cp:revision>6</cp:revision>
  <cp:lastPrinted>2012-10-05T17:33:00Z</cp:lastPrinted>
  <dcterms:created xsi:type="dcterms:W3CDTF">2012-09-30T02:05:00Z</dcterms:created>
  <dcterms:modified xsi:type="dcterms:W3CDTF">2012-10-09T23:17:00Z</dcterms:modified>
</cp:coreProperties>
</file>