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88" w:rsidRDefault="00FD6288" w:rsidP="00FD6288">
      <w:pPr>
        <w:jc w:val="center"/>
        <w:rPr>
          <w:rFonts w:ascii="Algerian" w:hAnsi="Algerian"/>
          <w:sz w:val="28"/>
          <w:szCs w:val="32"/>
          <w:lang w:val="es-PE"/>
        </w:rPr>
      </w:pPr>
      <w:r w:rsidRPr="00D43570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4871720</wp:posOffset>
            </wp:positionH>
            <wp:positionV relativeFrom="paragraph">
              <wp:posOffset>-258445</wp:posOffset>
            </wp:positionV>
            <wp:extent cx="1259205" cy="1122045"/>
            <wp:effectExtent l="0" t="0" r="0" b="1905"/>
            <wp:wrapNone/>
            <wp:docPr id="2" name="Imagen 2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5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-299720</wp:posOffset>
            </wp:positionV>
            <wp:extent cx="1186180" cy="1146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570">
        <w:rPr>
          <w:rFonts w:ascii="Algerian" w:hAnsi="Algerian"/>
          <w:b/>
          <w:sz w:val="32"/>
          <w:szCs w:val="32"/>
          <w:lang w:val="es-PE"/>
        </w:rPr>
        <w:t>U</w:t>
      </w:r>
      <w:r w:rsidRPr="00D43570">
        <w:rPr>
          <w:rFonts w:ascii="Algerian" w:hAnsi="Algerian"/>
          <w:sz w:val="32"/>
          <w:szCs w:val="32"/>
          <w:lang w:val="es-PE"/>
        </w:rPr>
        <w:t>NIVERSIDAD NACIONAL</w:t>
      </w:r>
      <w:r w:rsidRPr="00145443">
        <w:rPr>
          <w:rFonts w:ascii="Algerian" w:hAnsi="Algerian"/>
          <w:sz w:val="28"/>
          <w:szCs w:val="32"/>
          <w:lang w:val="es-PE"/>
        </w:rPr>
        <w:t xml:space="preserve"> </w:t>
      </w:r>
    </w:p>
    <w:p w:rsidR="00FD6288" w:rsidRPr="00D43570" w:rsidRDefault="00FD6288" w:rsidP="00FD6288">
      <w:pPr>
        <w:jc w:val="center"/>
        <w:rPr>
          <w:rFonts w:ascii="Algerian" w:hAnsi="Algerian"/>
          <w:b/>
          <w:sz w:val="36"/>
          <w:szCs w:val="32"/>
          <w:lang w:val="es-PE"/>
        </w:rPr>
      </w:pPr>
      <w:r w:rsidRPr="00D43570">
        <w:rPr>
          <w:rFonts w:ascii="Algerian" w:hAnsi="Algerian"/>
          <w:sz w:val="32"/>
          <w:szCs w:val="32"/>
          <w:lang w:val="es-PE"/>
        </w:rPr>
        <w:t>JOSÉ FAUSTINO SÁNCHEZ CARRIÓN</w:t>
      </w:r>
    </w:p>
    <w:p w:rsidR="00FD6288" w:rsidRPr="00751393" w:rsidRDefault="00FD6288" w:rsidP="00FD6288">
      <w:pPr>
        <w:jc w:val="center"/>
        <w:rPr>
          <w:rFonts w:ascii="Baskerville Old Face" w:hAnsi="Baskerville Old Face" w:cs="Arabic Typesetting"/>
          <w:sz w:val="32"/>
          <w:szCs w:val="32"/>
          <w:lang w:val="es-PE"/>
        </w:rPr>
      </w:pPr>
      <w:r w:rsidRPr="00751393">
        <w:rPr>
          <w:rFonts w:ascii="Baskerville Old Face" w:hAnsi="Baskerville Old Face" w:cs="Arabic Typesetting"/>
          <w:sz w:val="32"/>
          <w:szCs w:val="32"/>
          <w:lang w:val="es-PE"/>
        </w:rPr>
        <w:t>FACULTAD DE EDUCACIÓN</w:t>
      </w:r>
    </w:p>
    <w:p w:rsidR="00FD6288" w:rsidRPr="00683E6F" w:rsidRDefault="00FD6288" w:rsidP="00FD6288">
      <w:pPr>
        <w:jc w:val="center"/>
        <w:rPr>
          <w:rFonts w:ascii="Goudy Old Style" w:hAnsi="Goudy Old Style"/>
          <w:sz w:val="22"/>
          <w:szCs w:val="28"/>
          <w:lang w:val="es-PE"/>
        </w:rPr>
      </w:pPr>
    </w:p>
    <w:p w:rsidR="00FD6288" w:rsidRDefault="00FD6288" w:rsidP="00FD6288">
      <w:pPr>
        <w:jc w:val="center"/>
        <w:rPr>
          <w:rFonts w:ascii="Arial Narrow" w:hAnsi="Arial Narrow"/>
          <w:b/>
          <w:sz w:val="32"/>
          <w:szCs w:val="32"/>
          <w:lang w:val="es-PE"/>
        </w:rPr>
      </w:pPr>
      <w:r w:rsidRPr="002A2A61">
        <w:rPr>
          <w:rFonts w:ascii="Arial Narrow" w:hAnsi="Arial Narrow"/>
          <w:b/>
          <w:sz w:val="32"/>
          <w:szCs w:val="32"/>
          <w:lang w:val="es-PE"/>
        </w:rPr>
        <w:t>SILABO</w:t>
      </w:r>
      <w:r>
        <w:rPr>
          <w:rFonts w:ascii="Arial Narrow" w:hAnsi="Arial Narrow"/>
          <w:b/>
          <w:sz w:val="32"/>
          <w:szCs w:val="32"/>
          <w:lang w:val="es-PE"/>
        </w:rPr>
        <w:t xml:space="preserve"> DE CULTURA FÍ</w:t>
      </w:r>
      <w:r w:rsidRPr="002A2A61">
        <w:rPr>
          <w:rFonts w:ascii="Arial Narrow" w:hAnsi="Arial Narrow"/>
          <w:b/>
          <w:sz w:val="32"/>
          <w:szCs w:val="32"/>
          <w:lang w:val="es-PE"/>
        </w:rPr>
        <w:t>SICA</w:t>
      </w:r>
    </w:p>
    <w:p w:rsidR="00FD6288" w:rsidRPr="002A2A61" w:rsidRDefault="00FD6288" w:rsidP="00FD6288">
      <w:pPr>
        <w:jc w:val="center"/>
        <w:rPr>
          <w:rFonts w:ascii="Arial Narrow" w:hAnsi="Arial Narrow"/>
          <w:b/>
          <w:sz w:val="32"/>
          <w:szCs w:val="32"/>
          <w:lang w:val="es-PE"/>
        </w:rPr>
      </w:pPr>
    </w:p>
    <w:p w:rsidR="00FD6288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  <w:sz w:val="22"/>
          <w:szCs w:val="22"/>
          <w:lang w:val="es-PE"/>
        </w:rPr>
      </w:pPr>
      <w:r w:rsidRPr="00751393">
        <w:rPr>
          <w:rFonts w:ascii="Arial Narrow" w:hAnsi="Arial Narrow"/>
          <w:b/>
          <w:sz w:val="22"/>
          <w:szCs w:val="22"/>
          <w:lang w:val="es-PE"/>
        </w:rPr>
        <w:t>DATOS GENERALES</w:t>
      </w:r>
    </w:p>
    <w:p w:rsidR="00FD6288" w:rsidRPr="00F4461E" w:rsidRDefault="00FD6288" w:rsidP="00FD6288">
      <w:pPr>
        <w:pStyle w:val="Prrafodelista"/>
        <w:numPr>
          <w:ilvl w:val="1"/>
          <w:numId w:val="13"/>
        </w:numPr>
        <w:spacing w:line="312" w:lineRule="auto"/>
        <w:ind w:left="709" w:hanging="284"/>
        <w:rPr>
          <w:rFonts w:ascii="Arial Narrow" w:hAnsi="Arial Narrow"/>
          <w:b/>
          <w:sz w:val="22"/>
          <w:szCs w:val="22"/>
          <w:lang w:val="es-PE"/>
        </w:rPr>
      </w:pPr>
      <w:r w:rsidRPr="00F4461E">
        <w:rPr>
          <w:rFonts w:ascii="Arial Narrow" w:hAnsi="Arial Narrow"/>
          <w:sz w:val="22"/>
          <w:szCs w:val="22"/>
          <w:lang w:val="es-PE"/>
        </w:rPr>
        <w:t>Departamento Académico</w:t>
      </w:r>
      <w:r w:rsidRPr="00F4461E">
        <w:rPr>
          <w:rFonts w:ascii="Arial Narrow" w:hAnsi="Arial Narrow"/>
          <w:sz w:val="22"/>
          <w:szCs w:val="22"/>
          <w:lang w:val="es-PE"/>
        </w:rPr>
        <w:tab/>
      </w:r>
      <w:r w:rsidRPr="00F4461E"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F4461E">
        <w:rPr>
          <w:rFonts w:ascii="Arial Narrow" w:hAnsi="Arial Narrow"/>
          <w:sz w:val="22"/>
          <w:szCs w:val="22"/>
          <w:lang w:val="es-PE"/>
        </w:rPr>
        <w:t>Tecnología y Actividades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>Escuela</w:t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:</w:t>
      </w:r>
      <w:r>
        <w:rPr>
          <w:rFonts w:ascii="Arial Narrow" w:hAnsi="Arial Narrow"/>
          <w:sz w:val="20"/>
          <w:szCs w:val="20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Académica Científica Humanística y dual</w:t>
      </w:r>
    </w:p>
    <w:p w:rsidR="00FD6288" w:rsidRPr="00396F9D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>Especialidades</w:t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 xml:space="preserve">Educación </w:t>
      </w:r>
      <w:r>
        <w:rPr>
          <w:rFonts w:ascii="Arial Narrow" w:hAnsi="Arial Narrow"/>
          <w:sz w:val="22"/>
          <w:szCs w:val="22"/>
          <w:lang w:val="es-PE"/>
        </w:rPr>
        <w:t>Inicial y Arte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>Profesor</w:t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  <w:t>Julio Esteban Lluque Tarazona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>Asignatura</w:t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Cultura Física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 xml:space="preserve">Pre-requisito    </w:t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Ninguno</w:t>
      </w:r>
    </w:p>
    <w:p w:rsidR="00FD6288" w:rsidRPr="00396F9D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 xml:space="preserve">Código       </w:t>
      </w:r>
      <w:r>
        <w:rPr>
          <w:rFonts w:ascii="Arial Narrow" w:hAnsi="Arial Narrow"/>
          <w:sz w:val="22"/>
          <w:szCs w:val="22"/>
          <w:lang w:val="es-PE"/>
        </w:rPr>
        <w:tab/>
        <w:t xml:space="preserve">      </w:t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709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>Área Curricular</w:t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Formación Profesional Básica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 xml:space="preserve">Total de Horas   </w:t>
      </w:r>
      <w:r w:rsidRPr="00751393">
        <w:rPr>
          <w:rFonts w:ascii="Arial Narrow" w:hAnsi="Arial Narrow"/>
          <w:sz w:val="22"/>
          <w:szCs w:val="22"/>
          <w:lang w:val="es-PE"/>
        </w:rPr>
        <w:tab/>
        <w:t xml:space="preserve">              </w:t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03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 xml:space="preserve">Número de Crédito                  </w:t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03</w:t>
      </w:r>
    </w:p>
    <w:p w:rsidR="00FD6288" w:rsidRPr="00396F9D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>C</w:t>
      </w:r>
      <w:r w:rsidRPr="00751393">
        <w:rPr>
          <w:rFonts w:ascii="Arial Narrow" w:hAnsi="Arial Narrow"/>
          <w:sz w:val="22"/>
          <w:szCs w:val="22"/>
          <w:lang w:val="es-PE"/>
        </w:rPr>
        <w:t>iclo</w:t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  <w:t>IX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>Semestre Académico</w:t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  <w:t>2018</w:t>
      </w:r>
      <w:r w:rsidRPr="00751393">
        <w:rPr>
          <w:rFonts w:ascii="Arial Narrow" w:hAnsi="Arial Narrow"/>
          <w:sz w:val="22"/>
          <w:szCs w:val="22"/>
          <w:lang w:val="es-PE"/>
        </w:rPr>
        <w:t>-I</w:t>
      </w:r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sz w:val="22"/>
          <w:szCs w:val="22"/>
          <w:lang w:val="es-PE"/>
        </w:rPr>
        <w:t xml:space="preserve">Correo electrónico </w:t>
      </w:r>
      <w:r>
        <w:rPr>
          <w:rFonts w:ascii="Arial Narrow" w:hAnsi="Arial Narrow"/>
          <w:sz w:val="22"/>
          <w:szCs w:val="22"/>
          <w:lang w:val="es-PE"/>
        </w:rPr>
        <w:tab/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  <w:t>the_teacher25</w:t>
      </w:r>
      <w:hyperlink r:id="rId7" w:history="1">
        <w:r w:rsidRPr="00751393">
          <w:rPr>
            <w:rStyle w:val="Hipervnculo"/>
            <w:rFonts w:ascii="Arial Narrow" w:hAnsi="Arial Narrow"/>
            <w:bCs/>
            <w:color w:val="auto"/>
            <w:sz w:val="22"/>
            <w:szCs w:val="22"/>
            <w:u w:val="none"/>
            <w:lang w:val="es-ES_tradnl"/>
          </w:rPr>
          <w:t>@hotmail.com</w:t>
        </w:r>
      </w:hyperlink>
    </w:p>
    <w:p w:rsidR="00FD6288" w:rsidRPr="00751393" w:rsidRDefault="00FD6288" w:rsidP="00FD6288">
      <w:pPr>
        <w:pStyle w:val="Prrafodelista"/>
        <w:numPr>
          <w:ilvl w:val="1"/>
          <w:numId w:val="13"/>
        </w:numPr>
        <w:spacing w:line="312" w:lineRule="auto"/>
        <w:ind w:left="851" w:hanging="426"/>
        <w:rPr>
          <w:rFonts w:ascii="Arial Narrow" w:hAnsi="Arial Narrow"/>
          <w:sz w:val="22"/>
          <w:szCs w:val="22"/>
          <w:lang w:val="es-PE"/>
        </w:rPr>
      </w:pPr>
      <w:r w:rsidRPr="00751393">
        <w:rPr>
          <w:rFonts w:ascii="Arial Narrow" w:hAnsi="Arial Narrow"/>
          <w:sz w:val="22"/>
          <w:szCs w:val="22"/>
          <w:lang w:val="es-PE"/>
        </w:rPr>
        <w:t>Telé</w:t>
      </w:r>
      <w:r>
        <w:rPr>
          <w:rFonts w:ascii="Arial Narrow" w:hAnsi="Arial Narrow"/>
          <w:sz w:val="22"/>
          <w:szCs w:val="22"/>
          <w:lang w:val="es-PE"/>
        </w:rPr>
        <w:t>fono</w:t>
      </w:r>
      <w:r>
        <w:rPr>
          <w:rFonts w:ascii="Arial Narrow" w:hAnsi="Arial Narrow"/>
          <w:sz w:val="22"/>
          <w:szCs w:val="22"/>
          <w:lang w:val="es-PE"/>
        </w:rPr>
        <w:tab/>
        <w:t xml:space="preserve">               </w:t>
      </w:r>
      <w:r>
        <w:rPr>
          <w:rFonts w:ascii="Arial Narrow" w:hAnsi="Arial Narrow"/>
          <w:sz w:val="22"/>
          <w:szCs w:val="22"/>
          <w:lang w:val="es-PE"/>
        </w:rPr>
        <w:tab/>
        <w:t>:</w:t>
      </w:r>
      <w:r>
        <w:rPr>
          <w:rFonts w:ascii="Arial Narrow" w:hAnsi="Arial Narrow"/>
          <w:sz w:val="22"/>
          <w:szCs w:val="22"/>
          <w:lang w:val="es-PE"/>
        </w:rPr>
        <w:tab/>
      </w:r>
      <w:r w:rsidRPr="00751393">
        <w:rPr>
          <w:rFonts w:ascii="Arial Narrow" w:hAnsi="Arial Narrow"/>
          <w:sz w:val="22"/>
          <w:szCs w:val="22"/>
          <w:lang w:val="es-PE"/>
        </w:rPr>
        <w:t>9</w:t>
      </w:r>
      <w:r>
        <w:rPr>
          <w:rFonts w:ascii="Arial Narrow" w:hAnsi="Arial Narrow"/>
          <w:sz w:val="22"/>
          <w:szCs w:val="22"/>
          <w:lang w:val="es-PE"/>
        </w:rPr>
        <w:t>82821168</w:t>
      </w:r>
    </w:p>
    <w:p w:rsidR="00FD6288" w:rsidRDefault="00FD6288" w:rsidP="00FD6288">
      <w:pPr>
        <w:rPr>
          <w:rFonts w:ascii="Arial Narrow" w:hAnsi="Arial Narrow"/>
          <w:sz w:val="22"/>
          <w:szCs w:val="22"/>
          <w:lang w:val="es-PE"/>
        </w:rPr>
      </w:pPr>
    </w:p>
    <w:p w:rsidR="00FD6288" w:rsidRPr="00641EAC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</w:rPr>
      </w:pPr>
      <w:r w:rsidRPr="00641EAC">
        <w:rPr>
          <w:rFonts w:ascii="Arial Narrow" w:hAnsi="Arial Narrow"/>
          <w:b/>
        </w:rPr>
        <w:t>SUMILLA</w:t>
      </w:r>
    </w:p>
    <w:p w:rsidR="00FD6288" w:rsidRPr="00641EAC" w:rsidRDefault="00FD6288" w:rsidP="00FD6288">
      <w:pPr>
        <w:ind w:left="426"/>
        <w:jc w:val="both"/>
        <w:rPr>
          <w:rFonts w:ascii="Arial Narrow" w:hAnsi="Arial Narrow"/>
        </w:rPr>
      </w:pPr>
      <w:r w:rsidRPr="00641EAC">
        <w:rPr>
          <w:rFonts w:ascii="Arial Narrow" w:hAnsi="Arial Narrow"/>
        </w:rPr>
        <w:t>La asignatura contiene los lineamientos esenciales para mejorar la calidad de vida mediante el deporte, la actividad física, expresión corporal, actividades lúdicas y recreativas a través de la teoría y práctica que contribuirá a la formación integral del futuro docente.</w:t>
      </w:r>
    </w:p>
    <w:p w:rsidR="00FD6288" w:rsidRPr="00641EAC" w:rsidRDefault="00FD6288" w:rsidP="00FD6288">
      <w:pPr>
        <w:spacing w:line="276" w:lineRule="auto"/>
        <w:ind w:left="720"/>
        <w:rPr>
          <w:rFonts w:ascii="Arial Narrow" w:hAnsi="Arial Narrow"/>
          <w:color w:val="FF0000"/>
        </w:rPr>
      </w:pPr>
    </w:p>
    <w:p w:rsidR="00FD6288" w:rsidRPr="00641EAC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 w:cs="Arial"/>
          <w:b/>
        </w:rPr>
      </w:pPr>
      <w:r w:rsidRPr="00641EAC">
        <w:rPr>
          <w:rFonts w:ascii="Arial Narrow" w:hAnsi="Arial Narrow" w:cs="Arial"/>
          <w:b/>
        </w:rPr>
        <w:t>METODOLOGIA DE ENSEÑANZA:</w:t>
      </w:r>
    </w:p>
    <w:p w:rsidR="00FD6288" w:rsidRPr="00E903F7" w:rsidRDefault="00FD6288" w:rsidP="00FD6288">
      <w:pPr>
        <w:pStyle w:val="Prrafodelista"/>
        <w:numPr>
          <w:ilvl w:val="0"/>
          <w:numId w:val="13"/>
        </w:numPr>
        <w:spacing w:line="312" w:lineRule="auto"/>
        <w:rPr>
          <w:rFonts w:ascii="Arial Narrow" w:hAnsi="Arial Narrow"/>
          <w:vanish/>
        </w:rPr>
      </w:pPr>
    </w:p>
    <w:p w:rsidR="00FD6288" w:rsidRPr="00E903F7" w:rsidRDefault="00FD6288" w:rsidP="00FD6288">
      <w:pPr>
        <w:pStyle w:val="Prrafodelista"/>
        <w:numPr>
          <w:ilvl w:val="0"/>
          <w:numId w:val="13"/>
        </w:numPr>
        <w:spacing w:line="312" w:lineRule="auto"/>
        <w:rPr>
          <w:rFonts w:ascii="Arial Narrow" w:hAnsi="Arial Narrow"/>
          <w:vanish/>
        </w:rPr>
      </w:pPr>
    </w:p>
    <w:p w:rsidR="00FD6288" w:rsidRPr="00641EAC" w:rsidRDefault="00FD6288" w:rsidP="00FD6288">
      <w:pPr>
        <w:pStyle w:val="Prrafodelista"/>
        <w:numPr>
          <w:ilvl w:val="1"/>
          <w:numId w:val="13"/>
        </w:numPr>
        <w:spacing w:line="312" w:lineRule="auto"/>
        <w:ind w:left="785"/>
        <w:rPr>
          <w:rFonts w:ascii="Arial Narrow" w:hAnsi="Arial Narrow"/>
        </w:rPr>
      </w:pPr>
      <w:r w:rsidRPr="00641EAC">
        <w:rPr>
          <w:rFonts w:ascii="Arial Narrow" w:hAnsi="Arial Narrow"/>
        </w:rPr>
        <w:t>Objetivos o Competencias Generales</w:t>
      </w:r>
    </w:p>
    <w:p w:rsidR="00FD6288" w:rsidRPr="00641EAC" w:rsidRDefault="00FD6288" w:rsidP="00FD6288">
      <w:pPr>
        <w:numPr>
          <w:ilvl w:val="0"/>
          <w:numId w:val="2"/>
        </w:numPr>
        <w:tabs>
          <w:tab w:val="clear" w:pos="1800"/>
        </w:tabs>
        <w:spacing w:line="276" w:lineRule="auto"/>
        <w:ind w:left="1134" w:hanging="425"/>
        <w:rPr>
          <w:rFonts w:ascii="Arial Narrow" w:hAnsi="Arial Narrow"/>
        </w:rPr>
      </w:pPr>
      <w:r w:rsidRPr="00641EAC">
        <w:rPr>
          <w:rFonts w:ascii="Arial Narrow" w:hAnsi="Arial Narrow"/>
        </w:rPr>
        <w:t>Conoce los beneficios de la actividad física.</w:t>
      </w:r>
    </w:p>
    <w:p w:rsidR="00FD6288" w:rsidRPr="00641EAC" w:rsidRDefault="00FD6288" w:rsidP="00FD6288">
      <w:pPr>
        <w:numPr>
          <w:ilvl w:val="0"/>
          <w:numId w:val="2"/>
        </w:numPr>
        <w:tabs>
          <w:tab w:val="clear" w:pos="1800"/>
        </w:tabs>
        <w:spacing w:line="276" w:lineRule="auto"/>
        <w:ind w:left="1134" w:hanging="425"/>
        <w:rPr>
          <w:rFonts w:ascii="Arial Narrow" w:hAnsi="Arial Narrow"/>
          <w:bCs/>
          <w:lang w:val="es-ES_tradnl"/>
        </w:rPr>
      </w:pPr>
      <w:r w:rsidRPr="00641EAC">
        <w:rPr>
          <w:rFonts w:ascii="Arial Narrow" w:hAnsi="Arial Narrow"/>
          <w:bCs/>
          <w:lang w:val="es-ES_tradnl"/>
        </w:rPr>
        <w:t>Ejecuta los fundamentos de los deportes individuales y colectivos.</w:t>
      </w:r>
    </w:p>
    <w:p w:rsidR="00FD6288" w:rsidRPr="00641EAC" w:rsidRDefault="00FD6288" w:rsidP="00FD6288">
      <w:pPr>
        <w:numPr>
          <w:ilvl w:val="0"/>
          <w:numId w:val="2"/>
        </w:numPr>
        <w:tabs>
          <w:tab w:val="clear" w:pos="1800"/>
        </w:tabs>
        <w:spacing w:line="276" w:lineRule="auto"/>
        <w:ind w:left="1134" w:hanging="425"/>
        <w:rPr>
          <w:rFonts w:ascii="Arial Narrow" w:hAnsi="Arial Narrow"/>
          <w:b/>
          <w:bCs/>
          <w:lang w:val="es-ES_tradnl"/>
        </w:rPr>
      </w:pPr>
      <w:r w:rsidRPr="00641EAC">
        <w:rPr>
          <w:rFonts w:ascii="Arial Narrow" w:hAnsi="Arial Narrow"/>
          <w:bCs/>
          <w:lang w:val="es-ES_tradnl"/>
        </w:rPr>
        <w:t>Practica nuevos hábitos en su vida cotidiana para llevar una vida saludable.</w:t>
      </w:r>
    </w:p>
    <w:p w:rsidR="00FD6288" w:rsidRDefault="00FD6288" w:rsidP="00FD6288">
      <w:pPr>
        <w:numPr>
          <w:ilvl w:val="0"/>
          <w:numId w:val="2"/>
        </w:numPr>
        <w:tabs>
          <w:tab w:val="clear" w:pos="1800"/>
        </w:tabs>
        <w:spacing w:line="276" w:lineRule="auto"/>
        <w:ind w:left="1134" w:hanging="425"/>
        <w:rPr>
          <w:rFonts w:ascii="Arial Narrow" w:hAnsi="Arial Narrow"/>
          <w:b/>
        </w:rPr>
      </w:pPr>
      <w:r w:rsidRPr="00641EAC">
        <w:rPr>
          <w:rFonts w:ascii="Arial Narrow" w:hAnsi="Arial Narrow" w:cs="Arial"/>
        </w:rPr>
        <w:t>Planifica y ejecuta actividades masivas,</w:t>
      </w:r>
      <w:r>
        <w:rPr>
          <w:rFonts w:ascii="Arial Narrow" w:hAnsi="Arial Narrow" w:cs="Arial"/>
        </w:rPr>
        <w:t xml:space="preserve"> </w:t>
      </w:r>
      <w:r w:rsidRPr="00641EAC">
        <w:rPr>
          <w:rFonts w:ascii="Arial Narrow" w:hAnsi="Arial Narrow" w:cs="Arial"/>
        </w:rPr>
        <w:t>lúdicas y de recreación.</w:t>
      </w:r>
    </w:p>
    <w:p w:rsidR="00FD6288" w:rsidRPr="00641EAC" w:rsidRDefault="00FD6288" w:rsidP="00FD6288">
      <w:pPr>
        <w:spacing w:line="276" w:lineRule="auto"/>
        <w:ind w:left="1134"/>
        <w:rPr>
          <w:rFonts w:ascii="Arial Narrow" w:hAnsi="Arial Narrow"/>
          <w:b/>
        </w:rPr>
      </w:pPr>
    </w:p>
    <w:p w:rsidR="00FD6288" w:rsidRPr="00641EAC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  <w:lang w:val="es-PE"/>
        </w:rPr>
      </w:pPr>
      <w:r w:rsidRPr="00641EAC">
        <w:rPr>
          <w:rFonts w:ascii="Arial Narrow" w:hAnsi="Arial Narrow"/>
          <w:b/>
          <w:lang w:val="es-PE"/>
        </w:rPr>
        <w:t>CONTENIDOS DE CURRÍCULAS TRANSVERSALES</w:t>
      </w:r>
    </w:p>
    <w:p w:rsidR="00FD6288" w:rsidRPr="00641EAC" w:rsidRDefault="00FD6288" w:rsidP="00FD6288">
      <w:pPr>
        <w:numPr>
          <w:ilvl w:val="0"/>
          <w:numId w:val="3"/>
        </w:numPr>
        <w:spacing w:line="276" w:lineRule="auto"/>
        <w:ind w:left="993" w:hanging="567"/>
        <w:rPr>
          <w:rFonts w:ascii="Arial Narrow" w:hAnsi="Arial Narrow"/>
          <w:lang w:val="es-PE"/>
        </w:rPr>
      </w:pPr>
      <w:r w:rsidRPr="00641EAC">
        <w:rPr>
          <w:rFonts w:ascii="Arial Narrow" w:hAnsi="Arial Narrow"/>
          <w:lang w:val="es-PE"/>
        </w:rPr>
        <w:t>Conciencia ambiental</w:t>
      </w:r>
    </w:p>
    <w:p w:rsidR="00FD6288" w:rsidRPr="00641EAC" w:rsidRDefault="00FD6288" w:rsidP="00FD6288">
      <w:pPr>
        <w:numPr>
          <w:ilvl w:val="0"/>
          <w:numId w:val="3"/>
        </w:numPr>
        <w:spacing w:line="276" w:lineRule="auto"/>
        <w:ind w:left="993" w:hanging="567"/>
        <w:rPr>
          <w:rFonts w:ascii="Arial Narrow" w:hAnsi="Arial Narrow"/>
          <w:lang w:val="es-PE"/>
        </w:rPr>
      </w:pPr>
      <w:r w:rsidRPr="00641EAC">
        <w:rPr>
          <w:rFonts w:ascii="Arial Narrow" w:hAnsi="Arial Narrow"/>
          <w:lang w:val="es-PE"/>
        </w:rPr>
        <w:t>Educación para la salud</w:t>
      </w:r>
    </w:p>
    <w:p w:rsidR="00FD6288" w:rsidRPr="00E903F7" w:rsidRDefault="00FD6288" w:rsidP="00FD6288">
      <w:pPr>
        <w:numPr>
          <w:ilvl w:val="0"/>
          <w:numId w:val="3"/>
        </w:numPr>
        <w:spacing w:line="276" w:lineRule="auto"/>
        <w:ind w:left="993" w:hanging="567"/>
        <w:rPr>
          <w:rFonts w:ascii="Arial Narrow" w:hAnsi="Arial Narrow"/>
          <w:sz w:val="22"/>
          <w:szCs w:val="22"/>
          <w:lang w:val="es-PE"/>
        </w:rPr>
      </w:pPr>
      <w:r w:rsidRPr="00641EAC">
        <w:rPr>
          <w:rFonts w:ascii="Arial Narrow" w:hAnsi="Arial Narrow"/>
          <w:lang w:val="es-PE"/>
        </w:rPr>
        <w:t>Acreditación universitaria</w:t>
      </w:r>
    </w:p>
    <w:p w:rsidR="00FD6288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Pr="00641EAC" w:rsidRDefault="00FD6288" w:rsidP="00FD6288">
      <w:pPr>
        <w:spacing w:line="276" w:lineRule="auto"/>
        <w:ind w:left="993"/>
        <w:rPr>
          <w:rFonts w:ascii="Arial Narrow" w:hAnsi="Arial Narrow"/>
          <w:sz w:val="22"/>
          <w:szCs w:val="22"/>
          <w:lang w:val="es-PE"/>
        </w:rPr>
      </w:pPr>
    </w:p>
    <w:p w:rsidR="00FD6288" w:rsidRPr="00641EAC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</w:rPr>
      </w:pPr>
      <w:r w:rsidRPr="00641EAC">
        <w:rPr>
          <w:rFonts w:ascii="Arial Narrow" w:hAnsi="Arial Narrow"/>
          <w:b/>
        </w:rPr>
        <w:lastRenderedPageBreak/>
        <w:t>CONTENIDO TEMATICO Y CRONOGRAMA</w:t>
      </w:r>
    </w:p>
    <w:p w:rsidR="00FD6288" w:rsidRPr="00641EAC" w:rsidRDefault="00FD6288" w:rsidP="00FD6288">
      <w:pPr>
        <w:tabs>
          <w:tab w:val="right" w:pos="567"/>
        </w:tabs>
        <w:ind w:left="1931" w:hanging="2111"/>
        <w:rPr>
          <w:rFonts w:ascii="Arial Narrow" w:hAnsi="Arial Narrow"/>
          <w:b/>
          <w:color w:val="FF0000"/>
        </w:rPr>
      </w:pPr>
    </w:p>
    <w:p w:rsidR="00FD6288" w:rsidRPr="00641EAC" w:rsidRDefault="00FD6288" w:rsidP="00FD6288">
      <w:pPr>
        <w:pStyle w:val="Prrafodelista"/>
        <w:numPr>
          <w:ilvl w:val="0"/>
          <w:numId w:val="12"/>
        </w:numPr>
        <w:ind w:left="851" w:hanging="425"/>
        <w:rPr>
          <w:rFonts w:ascii="Arial Narrow" w:hAnsi="Arial Narrow"/>
          <w:b/>
        </w:rPr>
      </w:pPr>
      <w:r w:rsidRPr="00641EAC">
        <w:rPr>
          <w:rFonts w:ascii="Arial Narrow" w:hAnsi="Arial Narrow"/>
          <w:b/>
        </w:rPr>
        <w:t>Enseñanza del Deporte  Base y el trabajo aeróbico</w:t>
      </w:r>
      <w:r>
        <w:rPr>
          <w:rFonts w:ascii="Arial Narrow" w:hAnsi="Arial Narrow"/>
          <w:b/>
        </w:rPr>
        <w:t>.</w:t>
      </w:r>
    </w:p>
    <w:p w:rsidR="00FD6288" w:rsidRPr="00641EAC" w:rsidRDefault="00FD6288" w:rsidP="00FD6288">
      <w:pPr>
        <w:pStyle w:val="Prrafodelista"/>
        <w:ind w:left="690"/>
        <w:rPr>
          <w:rFonts w:ascii="Arial Narrow" w:hAnsi="Arial Narrow"/>
          <w:b/>
        </w:rPr>
      </w:pPr>
    </w:p>
    <w:tbl>
      <w:tblPr>
        <w:tblW w:w="9497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2752"/>
        <w:gridCol w:w="1134"/>
        <w:gridCol w:w="1275"/>
      </w:tblGrid>
      <w:tr w:rsidR="00FD6288" w:rsidRPr="00641EAC" w:rsidTr="00A008ED">
        <w:trPr>
          <w:trHeight w:val="358"/>
        </w:trPr>
        <w:tc>
          <w:tcPr>
            <w:tcW w:w="4336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752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FD6288" w:rsidRPr="00641EAC" w:rsidTr="00A008ED">
        <w:trPr>
          <w:trHeight w:val="251"/>
        </w:trPr>
        <w:tc>
          <w:tcPr>
            <w:tcW w:w="4336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7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Reflexiones de introducción para el mejor desarrollo de la asignatura de cultura física.</w:t>
            </w:r>
          </w:p>
        </w:tc>
        <w:tc>
          <w:tcPr>
            <w:tcW w:w="2752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01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 xml:space="preserve">Introducción a la asignatura-trabajo 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D6288" w:rsidRPr="00641EAC" w:rsidTr="00A008ED">
        <w:trPr>
          <w:trHeight w:val="251"/>
        </w:trPr>
        <w:tc>
          <w:tcPr>
            <w:tcW w:w="4336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7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Conoce y real</w:t>
            </w:r>
            <w:r>
              <w:rPr>
                <w:rFonts w:ascii="Arial Narrow" w:hAnsi="Arial Narrow"/>
                <w:sz w:val="22"/>
                <w:szCs w:val="22"/>
              </w:rPr>
              <w:t>iza las diferentes pruebas del A</w:t>
            </w:r>
            <w:r w:rsidRPr="00641EAC">
              <w:rPr>
                <w:rFonts w:ascii="Arial Narrow" w:hAnsi="Arial Narrow"/>
                <w:sz w:val="22"/>
                <w:szCs w:val="22"/>
              </w:rPr>
              <w:t>tletismo de pista.</w:t>
            </w:r>
          </w:p>
        </w:tc>
        <w:tc>
          <w:tcPr>
            <w:tcW w:w="2752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01" w:hanging="401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Las p</w:t>
            </w:r>
            <w:r w:rsidRPr="00641EAC">
              <w:rPr>
                <w:rFonts w:ascii="Arial Narrow" w:hAnsi="Arial Narrow"/>
                <w:sz w:val="22"/>
                <w:szCs w:val="22"/>
              </w:rPr>
              <w:t>ruebas de velocidad – resistencia.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D6288" w:rsidRPr="00641EAC" w:rsidTr="00A008ED">
        <w:trPr>
          <w:trHeight w:val="473"/>
        </w:trPr>
        <w:tc>
          <w:tcPr>
            <w:tcW w:w="4336" w:type="dxa"/>
            <w:vAlign w:val="center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7"/>
              </w:numPr>
              <w:ind w:left="342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Realiza las  pruebas de campo</w:t>
            </w:r>
            <w:r>
              <w:rPr>
                <w:rFonts w:ascii="Arial Narrow" w:hAnsi="Arial Narrow"/>
                <w:sz w:val="22"/>
                <w:szCs w:val="22"/>
              </w:rPr>
              <w:t xml:space="preserve"> en el Atletismo</w:t>
            </w:r>
            <w:r w:rsidRPr="00641EA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52" w:type="dxa"/>
            <w:vAlign w:val="center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01" w:hanging="401"/>
              <w:contextualSpacing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</w:t>
            </w:r>
            <w:r w:rsidRPr="00641EA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salto largo y alto</w:t>
            </w:r>
            <w:r w:rsidRPr="00641EA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D6288" w:rsidRPr="00641EAC" w:rsidTr="00A008ED">
        <w:trPr>
          <w:trHeight w:val="251"/>
        </w:trPr>
        <w:tc>
          <w:tcPr>
            <w:tcW w:w="4336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7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Participa en el trabajo aeróbico y realiza trabajos en las diferentes maquinas del gimnasio.</w:t>
            </w:r>
          </w:p>
        </w:tc>
        <w:tc>
          <w:tcPr>
            <w:tcW w:w="2752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01" w:hanging="401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Los Aeróbicos y pesas.</w:t>
            </w:r>
          </w:p>
          <w:p w:rsidR="00FD6288" w:rsidRPr="00641EAC" w:rsidRDefault="00FD6288" w:rsidP="00A008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D6288" w:rsidRPr="00641EAC" w:rsidTr="00A008ED">
        <w:trPr>
          <w:trHeight w:val="489"/>
        </w:trPr>
        <w:tc>
          <w:tcPr>
            <w:tcW w:w="9497" w:type="dxa"/>
            <w:gridSpan w:val="4"/>
            <w:vAlign w:val="center"/>
          </w:tcPr>
          <w:p w:rsidR="00FD6288" w:rsidRPr="00641EAC" w:rsidRDefault="00FD6288" w:rsidP="00A008ED">
            <w:pPr>
              <w:numPr>
                <w:ilvl w:val="0"/>
                <w:numId w:val="4"/>
              </w:numPr>
              <w:ind w:left="319" w:hanging="284"/>
              <w:rPr>
                <w:rFonts w:cs="Arial"/>
                <w:spacing w:val="-2"/>
                <w:kern w:val="24"/>
                <w:lang w:eastAsia="es-PE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eastAsia="es-PE"/>
              </w:rPr>
              <w:t>BIBLIOGRAFÍA</w:t>
            </w:r>
            <w:r w:rsidRPr="00641EAC"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  <w:t xml:space="preserve">: </w:t>
            </w:r>
            <w:r w:rsidRPr="00177398">
              <w:rPr>
                <w:rFonts w:ascii="Arial Narrow" w:hAnsi="Arial Narrow" w:cs="Arial"/>
                <w:spacing w:val="-2"/>
                <w:kern w:val="24"/>
                <w:sz w:val="22"/>
                <w:lang w:eastAsia="es-PE"/>
              </w:rPr>
              <w:t>Manual de Educación Física y Deporte – Océano.</w:t>
            </w:r>
          </w:p>
        </w:tc>
      </w:tr>
    </w:tbl>
    <w:p w:rsidR="00FD6288" w:rsidRPr="00641EAC" w:rsidRDefault="00FD6288" w:rsidP="00FD6288">
      <w:pPr>
        <w:ind w:left="709"/>
        <w:rPr>
          <w:rFonts w:ascii="Arial Narrow" w:hAnsi="Arial Narrow"/>
          <w:b/>
          <w:color w:val="FF0000"/>
        </w:rPr>
      </w:pPr>
    </w:p>
    <w:p w:rsidR="00FD6288" w:rsidRPr="00641EAC" w:rsidRDefault="00FD6288" w:rsidP="00FD6288">
      <w:pPr>
        <w:pStyle w:val="Prrafodelista"/>
        <w:numPr>
          <w:ilvl w:val="0"/>
          <w:numId w:val="12"/>
        </w:numPr>
        <w:ind w:left="851" w:hanging="425"/>
        <w:rPr>
          <w:rFonts w:ascii="Arial Narrow" w:hAnsi="Arial Narrow"/>
          <w:b/>
        </w:rPr>
      </w:pPr>
      <w:r w:rsidRPr="00641EAC">
        <w:rPr>
          <w:rFonts w:ascii="Arial Narrow" w:hAnsi="Arial Narrow"/>
          <w:b/>
        </w:rPr>
        <w:t xml:space="preserve">Actividades Gimnásticas </w:t>
      </w:r>
      <w:r>
        <w:rPr>
          <w:rFonts w:ascii="Arial Narrow" w:hAnsi="Arial Narrow"/>
          <w:b/>
        </w:rPr>
        <w:t>a mano libres y Rítmicas.</w:t>
      </w:r>
    </w:p>
    <w:p w:rsidR="00FD6288" w:rsidRPr="00641EAC" w:rsidRDefault="00FD6288" w:rsidP="00FD6288">
      <w:pPr>
        <w:pStyle w:val="Prrafodelista"/>
        <w:ind w:left="690"/>
        <w:rPr>
          <w:rFonts w:ascii="Arial Narrow" w:hAnsi="Arial Narrow"/>
          <w:b/>
          <w:color w:val="FF0000"/>
        </w:rPr>
      </w:pPr>
    </w:p>
    <w:tbl>
      <w:tblPr>
        <w:tblW w:w="9497" w:type="dxa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694"/>
        <w:gridCol w:w="1134"/>
        <w:gridCol w:w="1275"/>
      </w:tblGrid>
      <w:tr w:rsidR="00FD6288" w:rsidRPr="00641EAC" w:rsidTr="00A008ED">
        <w:trPr>
          <w:trHeight w:val="343"/>
        </w:trPr>
        <w:tc>
          <w:tcPr>
            <w:tcW w:w="439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69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FD6288" w:rsidRPr="00641EAC" w:rsidTr="00A008ED">
        <w:trPr>
          <w:trHeight w:val="213"/>
        </w:trPr>
        <w:tc>
          <w:tcPr>
            <w:tcW w:w="4394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319" w:hanging="319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Ejecuta el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dribling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 los diferentes tipos de pases</w:t>
            </w:r>
            <w:r>
              <w:rPr>
                <w:rFonts w:ascii="Arial Narrow" w:hAnsi="Arial Narrow"/>
                <w:sz w:val="22"/>
                <w:szCs w:val="22"/>
              </w:rPr>
              <w:t xml:space="preserve"> en el Balonmano.</w:t>
            </w:r>
          </w:p>
        </w:tc>
        <w:tc>
          <w:tcPr>
            <w:tcW w:w="2694" w:type="dxa"/>
          </w:tcPr>
          <w:p w:rsidR="00FD6288" w:rsidRPr="00641EAC" w:rsidRDefault="00FD6288" w:rsidP="00FD6288">
            <w:pPr>
              <w:pStyle w:val="Prrafodelista"/>
              <w:numPr>
                <w:ilvl w:val="1"/>
                <w:numId w:val="25"/>
              </w:numPr>
              <w:ind w:left="461" w:hanging="461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dribling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-p</w:t>
            </w:r>
            <w:r w:rsidRPr="00751393">
              <w:rPr>
                <w:rFonts w:ascii="Arial Narrow" w:hAnsi="Arial Narrow"/>
                <w:sz w:val="22"/>
                <w:szCs w:val="22"/>
              </w:rPr>
              <w:t>ase (B</w:t>
            </w:r>
            <w:r>
              <w:rPr>
                <w:rFonts w:ascii="Arial Narrow" w:hAnsi="Arial Narrow"/>
                <w:sz w:val="22"/>
                <w:szCs w:val="22"/>
              </w:rPr>
              <w:t>alonmano</w:t>
            </w:r>
            <w:r w:rsidRPr="0075139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D6288" w:rsidRPr="00641EAC" w:rsidTr="00A008ED">
        <w:trPr>
          <w:trHeight w:val="58"/>
        </w:trPr>
        <w:tc>
          <w:tcPr>
            <w:tcW w:w="4394" w:type="dxa"/>
          </w:tcPr>
          <w:p w:rsidR="00FD6288" w:rsidRPr="00641EAC" w:rsidRDefault="00FD6288" w:rsidP="00FD6288">
            <w:pPr>
              <w:pStyle w:val="Prrafodelista"/>
              <w:numPr>
                <w:ilvl w:val="1"/>
                <w:numId w:val="25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Realiza el lanzamiento </w:t>
            </w:r>
            <w:r>
              <w:rPr>
                <w:rFonts w:ascii="Arial Narrow" w:hAnsi="Arial Narrow"/>
                <w:sz w:val="22"/>
                <w:szCs w:val="22"/>
              </w:rPr>
              <w:t>a la portería a pie firme y haciendo doble ritmo, reglas básicas de Balonmano.</w:t>
            </w:r>
          </w:p>
        </w:tc>
        <w:tc>
          <w:tcPr>
            <w:tcW w:w="2694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61" w:hanging="461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Los l</w:t>
            </w:r>
            <w:r w:rsidRPr="00751393">
              <w:rPr>
                <w:rFonts w:ascii="Arial Narrow" w:hAnsi="Arial Narrow"/>
                <w:sz w:val="22"/>
                <w:szCs w:val="22"/>
              </w:rPr>
              <w:t>anzamientos</w:t>
            </w:r>
            <w:r>
              <w:rPr>
                <w:rFonts w:ascii="Arial Narrow" w:hAnsi="Arial Narrow"/>
                <w:sz w:val="22"/>
                <w:szCs w:val="22"/>
              </w:rPr>
              <w:t xml:space="preserve"> y variantes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 – partido de B</w:t>
            </w:r>
            <w:r>
              <w:rPr>
                <w:rFonts w:ascii="Arial Narrow" w:hAnsi="Arial Narrow"/>
                <w:sz w:val="22"/>
                <w:szCs w:val="22"/>
              </w:rPr>
              <w:t>alonmano</w:t>
            </w:r>
            <w:r w:rsidRPr="00641EA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D6288" w:rsidRPr="00641EAC" w:rsidTr="00A008ED">
        <w:trPr>
          <w:trHeight w:val="490"/>
        </w:trPr>
        <w:tc>
          <w:tcPr>
            <w:tcW w:w="4394" w:type="dxa"/>
            <w:vAlign w:val="center"/>
          </w:tcPr>
          <w:p w:rsidR="00FD6288" w:rsidRPr="00641EAC" w:rsidRDefault="00FD6288" w:rsidP="00FD6288">
            <w:pPr>
              <w:pStyle w:val="Prrafodelista"/>
              <w:numPr>
                <w:ilvl w:val="1"/>
                <w:numId w:val="25"/>
              </w:numPr>
              <w:ind w:left="342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 xml:space="preserve">Ejecución de </w:t>
            </w:r>
            <w:r>
              <w:rPr>
                <w:rFonts w:ascii="Arial Narrow" w:hAnsi="Arial Narrow"/>
                <w:sz w:val="22"/>
                <w:szCs w:val="22"/>
              </w:rPr>
              <w:t>la gimnasia rítmica</w:t>
            </w:r>
          </w:p>
        </w:tc>
        <w:tc>
          <w:tcPr>
            <w:tcW w:w="2694" w:type="dxa"/>
            <w:vAlign w:val="center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461" w:hanging="461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41EAC">
              <w:rPr>
                <w:rFonts w:ascii="Arial Narrow" w:hAnsi="Arial Narrow"/>
                <w:sz w:val="22"/>
                <w:szCs w:val="22"/>
              </w:rPr>
              <w:t>Evaluación 1er parcial.</w:t>
            </w:r>
          </w:p>
        </w:tc>
        <w:tc>
          <w:tcPr>
            <w:tcW w:w="1134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FD6288" w:rsidRPr="00641EAC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D6288" w:rsidRPr="00641EAC" w:rsidTr="00A008ED">
        <w:trPr>
          <w:trHeight w:val="213"/>
        </w:trPr>
        <w:tc>
          <w:tcPr>
            <w:tcW w:w="4394" w:type="dxa"/>
          </w:tcPr>
          <w:p w:rsidR="00FD6288" w:rsidRPr="00641EAC" w:rsidRDefault="00FD6288" w:rsidP="00A008ED">
            <w:pPr>
              <w:pStyle w:val="Prrafodelista"/>
              <w:numPr>
                <w:ilvl w:val="1"/>
                <w:numId w:val="12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Ejecuta </w:t>
            </w:r>
            <w:r>
              <w:rPr>
                <w:rFonts w:ascii="Arial Narrow" w:hAnsi="Arial Narrow"/>
                <w:sz w:val="22"/>
                <w:szCs w:val="22"/>
              </w:rPr>
              <w:t xml:space="preserve">el saque bajo mano y tenis y </w:t>
            </w:r>
            <w:r w:rsidRPr="00641EAC">
              <w:rPr>
                <w:rFonts w:ascii="Arial Narrow" w:hAnsi="Arial Narrow"/>
                <w:sz w:val="22"/>
                <w:szCs w:val="22"/>
              </w:rPr>
              <w:t>la recepción</w:t>
            </w:r>
          </w:p>
        </w:tc>
        <w:tc>
          <w:tcPr>
            <w:tcW w:w="2694" w:type="dxa"/>
          </w:tcPr>
          <w:p w:rsidR="00FD6288" w:rsidRPr="00641EAC" w:rsidRDefault="00FD6288" w:rsidP="00FD6288">
            <w:pPr>
              <w:pStyle w:val="Prrafodelista"/>
              <w:numPr>
                <w:ilvl w:val="1"/>
                <w:numId w:val="25"/>
              </w:numPr>
              <w:ind w:left="461" w:hanging="461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 saque y la</w:t>
            </w:r>
            <w:r w:rsidRPr="00641EA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641EAC">
              <w:rPr>
                <w:rFonts w:ascii="Arial Narrow" w:hAnsi="Arial Narrow"/>
                <w:sz w:val="22"/>
                <w:szCs w:val="22"/>
              </w:rPr>
              <w:t>ecepción – (V</w:t>
            </w:r>
            <w:r>
              <w:rPr>
                <w:rFonts w:ascii="Arial Narrow" w:hAnsi="Arial Narrow"/>
                <w:sz w:val="22"/>
                <w:szCs w:val="22"/>
              </w:rPr>
              <w:t>oleibol</w:t>
            </w:r>
            <w:r w:rsidRPr="00641EAC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:rsidR="00FD6288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FD6288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D6288" w:rsidRPr="00641EAC" w:rsidTr="00A008ED">
        <w:trPr>
          <w:trHeight w:val="617"/>
        </w:trPr>
        <w:tc>
          <w:tcPr>
            <w:tcW w:w="9497" w:type="dxa"/>
            <w:gridSpan w:val="4"/>
          </w:tcPr>
          <w:p w:rsidR="00FD6288" w:rsidRPr="00641EAC" w:rsidRDefault="00FD6288" w:rsidP="00A008ED">
            <w:pPr>
              <w:numPr>
                <w:ilvl w:val="0"/>
                <w:numId w:val="4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641EAC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eastAsia="es-PE"/>
              </w:rPr>
              <w:t>BIBLIOGRAFÍA</w:t>
            </w:r>
            <w:r w:rsidRPr="00641EAC"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  <w:t xml:space="preserve">: </w:t>
            </w:r>
            <w:r w:rsidRPr="00177398">
              <w:rPr>
                <w:rFonts w:ascii="Arial Narrow" w:hAnsi="Arial Narrow" w:cs="Arial"/>
                <w:sz w:val="22"/>
                <w:szCs w:val="22"/>
              </w:rPr>
              <w:t xml:space="preserve">Dirección Nacional de Educación Regular Dirección de Educación Secundaria, La orientación dinámica deportiva, </w:t>
            </w:r>
            <w:r w:rsidRPr="00177398">
              <w:rPr>
                <w:rFonts w:ascii="Arial Narrow" w:hAnsi="Arial Narrow" w:cs="Arial"/>
                <w:b/>
                <w:sz w:val="22"/>
                <w:szCs w:val="22"/>
              </w:rPr>
              <w:t>fascículo 8.</w:t>
            </w:r>
            <w:r w:rsidRPr="00641EAC">
              <w:rPr>
                <w:rFonts w:ascii="Arial Narrow" w:hAnsi="Arial Narrow"/>
                <w:sz w:val="22"/>
                <w:szCs w:val="22"/>
                <w:lang w:val="es-PE"/>
              </w:rPr>
              <w:t xml:space="preserve"> </w:t>
            </w:r>
          </w:p>
        </w:tc>
      </w:tr>
    </w:tbl>
    <w:p w:rsidR="00FD6288" w:rsidRPr="00641EAC" w:rsidRDefault="00FD6288" w:rsidP="00FD6288">
      <w:pPr>
        <w:ind w:left="708" w:hanging="378"/>
        <w:rPr>
          <w:rFonts w:ascii="Arial Narrow" w:hAnsi="Arial Narrow"/>
          <w:b/>
          <w:color w:val="FF0000"/>
        </w:rPr>
      </w:pPr>
    </w:p>
    <w:p w:rsidR="00FD6288" w:rsidRPr="00751393" w:rsidRDefault="00FD6288" w:rsidP="00FD6288">
      <w:pPr>
        <w:pStyle w:val="Prrafodelista"/>
        <w:numPr>
          <w:ilvl w:val="0"/>
          <w:numId w:val="12"/>
        </w:numPr>
        <w:ind w:left="851" w:hanging="425"/>
        <w:rPr>
          <w:rFonts w:ascii="Arial Narrow" w:hAnsi="Arial Narrow"/>
          <w:b/>
        </w:rPr>
      </w:pPr>
      <w:r w:rsidRPr="00751393">
        <w:rPr>
          <w:rFonts w:ascii="Arial Narrow" w:hAnsi="Arial Narrow"/>
          <w:b/>
        </w:rPr>
        <w:t xml:space="preserve">Enseñanza de los Deportes Colectivos </w:t>
      </w:r>
    </w:p>
    <w:p w:rsidR="00FD6288" w:rsidRPr="00751393" w:rsidRDefault="00FD6288" w:rsidP="00FD6288">
      <w:pPr>
        <w:pStyle w:val="Prrafodelista"/>
        <w:ind w:left="690"/>
        <w:rPr>
          <w:rFonts w:ascii="Arial Narrow" w:hAnsi="Arial Narrow"/>
          <w:b/>
        </w:rPr>
      </w:pPr>
    </w:p>
    <w:tbl>
      <w:tblPr>
        <w:tblW w:w="9497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2505"/>
        <w:gridCol w:w="1134"/>
        <w:gridCol w:w="1275"/>
      </w:tblGrid>
      <w:tr w:rsidR="00FD6288" w:rsidRPr="00751393" w:rsidTr="00A008ED">
        <w:trPr>
          <w:trHeight w:val="396"/>
        </w:trPr>
        <w:tc>
          <w:tcPr>
            <w:tcW w:w="4583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50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FD6288" w:rsidRPr="00751393" w:rsidTr="00A008ED">
        <w:trPr>
          <w:trHeight w:val="236"/>
        </w:trPr>
        <w:tc>
          <w:tcPr>
            <w:tcW w:w="4583" w:type="dxa"/>
          </w:tcPr>
          <w:p w:rsidR="00FD6288" w:rsidRPr="00751393" w:rsidRDefault="00FD6288" w:rsidP="00A008ED">
            <w:pPr>
              <w:pStyle w:val="Prrafodelista"/>
              <w:numPr>
                <w:ilvl w:val="1"/>
                <w:numId w:val="12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Ejecuta 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el </w:t>
            </w:r>
            <w:r>
              <w:rPr>
                <w:rFonts w:ascii="Arial Narrow" w:hAnsi="Arial Narrow"/>
                <w:sz w:val="22"/>
                <w:szCs w:val="22"/>
              </w:rPr>
              <w:t xml:space="preserve">voleo de forma individual, pareja y grupal, el 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mate </w:t>
            </w:r>
            <w:r>
              <w:rPr>
                <w:rFonts w:ascii="Arial Narrow" w:hAnsi="Arial Narrow"/>
                <w:sz w:val="22"/>
                <w:szCs w:val="22"/>
              </w:rPr>
              <w:t xml:space="preserve">desde la </w:t>
            </w:r>
            <w:r w:rsidRPr="00751393">
              <w:rPr>
                <w:rFonts w:ascii="Arial Narrow" w:hAnsi="Arial Narrow"/>
                <w:sz w:val="22"/>
                <w:szCs w:val="22"/>
              </w:rPr>
              <w:t>posición 2, 3, 4 y zaguero</w:t>
            </w:r>
            <w:r>
              <w:rPr>
                <w:rFonts w:ascii="Arial Narrow" w:hAnsi="Arial Narrow"/>
                <w:sz w:val="22"/>
                <w:szCs w:val="22"/>
              </w:rPr>
              <w:t xml:space="preserve"> y el bloqueo</w:t>
            </w:r>
            <w:r w:rsidRPr="00751393">
              <w:rPr>
                <w:rFonts w:ascii="Arial Narrow" w:hAnsi="Arial Narrow"/>
                <w:sz w:val="22"/>
                <w:szCs w:val="22"/>
              </w:rPr>
              <w:t>. Juego V</w:t>
            </w:r>
            <w:r>
              <w:rPr>
                <w:rFonts w:ascii="Arial Narrow" w:hAnsi="Arial Narrow"/>
                <w:sz w:val="22"/>
                <w:szCs w:val="22"/>
              </w:rPr>
              <w:t>oleibol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 todos</w:t>
            </w:r>
          </w:p>
        </w:tc>
        <w:tc>
          <w:tcPr>
            <w:tcW w:w="2505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2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El </w:t>
            </w:r>
            <w:r>
              <w:rPr>
                <w:rFonts w:ascii="Arial Narrow" w:hAnsi="Arial Narrow"/>
                <w:sz w:val="22"/>
                <w:szCs w:val="22"/>
              </w:rPr>
              <w:t>voleo</w:t>
            </w:r>
            <w:r w:rsidRPr="00751393">
              <w:rPr>
                <w:rFonts w:ascii="Arial Narrow" w:hAnsi="Arial Narrow"/>
                <w:sz w:val="22"/>
                <w:szCs w:val="22"/>
              </w:rPr>
              <w:t>-mate-bloque (V</w:t>
            </w:r>
            <w:r>
              <w:rPr>
                <w:rFonts w:ascii="Arial Narrow" w:hAnsi="Arial Narrow"/>
                <w:sz w:val="22"/>
                <w:szCs w:val="22"/>
              </w:rPr>
              <w:t>oleibol</w:t>
            </w:r>
            <w:r w:rsidRPr="0075139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FD6288" w:rsidRPr="00751393" w:rsidTr="00A008ED">
        <w:trPr>
          <w:trHeight w:val="236"/>
        </w:trPr>
        <w:tc>
          <w:tcPr>
            <w:tcW w:w="4583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13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Ejecuta el </w:t>
            </w:r>
            <w:proofErr w:type="spellStart"/>
            <w:r w:rsidRPr="00751393">
              <w:rPr>
                <w:rFonts w:ascii="Arial Narrow" w:hAnsi="Arial Narrow"/>
                <w:sz w:val="22"/>
                <w:szCs w:val="22"/>
              </w:rPr>
              <w:t>dribling</w:t>
            </w:r>
            <w:proofErr w:type="spellEnd"/>
            <w:r w:rsidRPr="00751393">
              <w:rPr>
                <w:rFonts w:ascii="Arial Narrow" w:hAnsi="Arial Narrow"/>
                <w:sz w:val="22"/>
                <w:szCs w:val="22"/>
              </w:rPr>
              <w:t>, los diferentes tipos de pases.</w:t>
            </w:r>
          </w:p>
        </w:tc>
        <w:tc>
          <w:tcPr>
            <w:tcW w:w="2505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2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dribling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-p</w:t>
            </w:r>
            <w:r w:rsidRPr="00751393">
              <w:rPr>
                <w:rFonts w:ascii="Arial Narrow" w:hAnsi="Arial Narrow"/>
                <w:sz w:val="22"/>
                <w:szCs w:val="22"/>
              </w:rPr>
              <w:t>ase (Básquet).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FD6288" w:rsidRPr="00751393" w:rsidTr="00A008ED">
        <w:trPr>
          <w:trHeight w:val="236"/>
        </w:trPr>
        <w:tc>
          <w:tcPr>
            <w:tcW w:w="4583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2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Realiza el lanzamiento de tiro libre- en movimiento- en suspensión, reglas básicas.</w:t>
            </w:r>
          </w:p>
        </w:tc>
        <w:tc>
          <w:tcPr>
            <w:tcW w:w="2505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13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Los Lanzamientos – partido de Básquet.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D6288" w:rsidRPr="00751393" w:rsidTr="00A008ED">
        <w:trPr>
          <w:trHeight w:val="236"/>
        </w:trPr>
        <w:tc>
          <w:tcPr>
            <w:tcW w:w="4583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13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Ejecuta la conducción de balón- el pase en pareja </w:t>
            </w:r>
          </w:p>
        </w:tc>
        <w:tc>
          <w:tcPr>
            <w:tcW w:w="2505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2"/>
              </w:numPr>
              <w:ind w:left="364" w:hanging="36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La Conducción-pase (F</w:t>
            </w:r>
            <w:r>
              <w:rPr>
                <w:rFonts w:ascii="Arial Narrow" w:hAnsi="Arial Narrow"/>
                <w:sz w:val="22"/>
                <w:szCs w:val="22"/>
              </w:rPr>
              <w:t>utsal</w:t>
            </w:r>
            <w:r w:rsidRPr="00751393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FD6288" w:rsidRPr="00751393" w:rsidTr="00A008ED">
        <w:trPr>
          <w:trHeight w:val="218"/>
        </w:trPr>
        <w:tc>
          <w:tcPr>
            <w:tcW w:w="9497" w:type="dxa"/>
            <w:gridSpan w:val="4"/>
          </w:tcPr>
          <w:p w:rsidR="00FD6288" w:rsidRPr="00751393" w:rsidRDefault="00FD6288" w:rsidP="00A008ED">
            <w:pPr>
              <w:numPr>
                <w:ilvl w:val="0"/>
                <w:numId w:val="4"/>
              </w:numPr>
              <w:ind w:left="319" w:hanging="284"/>
              <w:jc w:val="both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eastAsia="es-PE"/>
              </w:rPr>
              <w:t>BIBLIOGRAFÍA</w:t>
            </w:r>
            <w:r w:rsidRPr="00751393"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  <w:t xml:space="preserve">: </w:t>
            </w:r>
            <w:r w:rsidRPr="00177398">
              <w:rPr>
                <w:rFonts w:ascii="Arial Narrow" w:hAnsi="Arial Narrow" w:cs="Arial"/>
                <w:sz w:val="22"/>
                <w:szCs w:val="22"/>
              </w:rPr>
              <w:t xml:space="preserve">Dirección Nacional de Educación Regular Dirección de Educación Secundaria, La Educación Física y el deporte, </w:t>
            </w:r>
            <w:r w:rsidRPr="00177398">
              <w:rPr>
                <w:rFonts w:ascii="Arial Narrow" w:hAnsi="Arial Narrow" w:cs="Arial"/>
                <w:b/>
                <w:sz w:val="22"/>
                <w:szCs w:val="22"/>
              </w:rPr>
              <w:t>fascículo 7.</w:t>
            </w:r>
            <w:r w:rsidRPr="00751393">
              <w:rPr>
                <w:rFonts w:ascii="Arial Narrow" w:hAnsi="Arial Narrow"/>
                <w:sz w:val="22"/>
                <w:szCs w:val="22"/>
                <w:lang w:val="es-PE"/>
              </w:rPr>
              <w:t xml:space="preserve">   </w:t>
            </w:r>
          </w:p>
        </w:tc>
      </w:tr>
    </w:tbl>
    <w:p w:rsidR="00FD6288" w:rsidRPr="00641EAC" w:rsidRDefault="00FD6288" w:rsidP="00FD6288">
      <w:pPr>
        <w:rPr>
          <w:rFonts w:ascii="Arial Narrow" w:hAnsi="Arial Narrow"/>
          <w:color w:val="FF0000"/>
        </w:rPr>
      </w:pPr>
    </w:p>
    <w:p w:rsidR="00FD6288" w:rsidRDefault="00FD6288" w:rsidP="00FD6288">
      <w:pPr>
        <w:pStyle w:val="Prrafodelista"/>
        <w:ind w:left="851"/>
        <w:rPr>
          <w:rFonts w:ascii="Arial Narrow" w:hAnsi="Arial Narrow"/>
          <w:b/>
        </w:rPr>
      </w:pPr>
    </w:p>
    <w:p w:rsidR="00FD6288" w:rsidRDefault="00FD6288" w:rsidP="00FD6288">
      <w:pPr>
        <w:pStyle w:val="Prrafodelista"/>
        <w:ind w:left="851"/>
        <w:rPr>
          <w:rFonts w:ascii="Arial Narrow" w:hAnsi="Arial Narrow"/>
          <w:b/>
        </w:rPr>
      </w:pPr>
    </w:p>
    <w:p w:rsidR="00FD6288" w:rsidRDefault="00FD6288" w:rsidP="00FD6288">
      <w:pPr>
        <w:pStyle w:val="Prrafodelista"/>
        <w:ind w:left="851"/>
        <w:rPr>
          <w:rFonts w:ascii="Arial Narrow" w:hAnsi="Arial Narrow"/>
          <w:b/>
        </w:rPr>
      </w:pPr>
    </w:p>
    <w:p w:rsidR="00FD6288" w:rsidRDefault="00FD6288" w:rsidP="00FD6288">
      <w:pPr>
        <w:pStyle w:val="Prrafodelista"/>
        <w:ind w:left="851"/>
        <w:rPr>
          <w:rFonts w:ascii="Arial Narrow" w:hAnsi="Arial Narrow"/>
          <w:b/>
        </w:rPr>
      </w:pPr>
    </w:p>
    <w:p w:rsidR="00FD6288" w:rsidRPr="00751393" w:rsidRDefault="00FD6288" w:rsidP="00FD6288">
      <w:pPr>
        <w:pStyle w:val="Prrafodelista"/>
        <w:numPr>
          <w:ilvl w:val="0"/>
          <w:numId w:val="22"/>
        </w:numPr>
        <w:ind w:left="851" w:hanging="425"/>
        <w:rPr>
          <w:rFonts w:ascii="Arial Narrow" w:hAnsi="Arial Narrow"/>
          <w:b/>
        </w:rPr>
      </w:pPr>
      <w:r w:rsidRPr="00751393">
        <w:rPr>
          <w:rFonts w:ascii="Arial Narrow" w:hAnsi="Arial Narrow"/>
          <w:b/>
        </w:rPr>
        <w:lastRenderedPageBreak/>
        <w:t>Actividades lúdicas y recreativas</w:t>
      </w:r>
    </w:p>
    <w:p w:rsidR="00FD6288" w:rsidRPr="00751393" w:rsidRDefault="00FD6288" w:rsidP="00FD6288">
      <w:pPr>
        <w:pStyle w:val="Prrafodelista"/>
        <w:ind w:left="690"/>
        <w:rPr>
          <w:rFonts w:ascii="Arial Narrow" w:hAnsi="Arial Narrow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2694"/>
        <w:gridCol w:w="1134"/>
        <w:gridCol w:w="1275"/>
      </w:tblGrid>
      <w:tr w:rsidR="00FD6288" w:rsidRPr="00751393" w:rsidTr="00A008ED">
        <w:trPr>
          <w:trHeight w:val="248"/>
        </w:trPr>
        <w:tc>
          <w:tcPr>
            <w:tcW w:w="4394" w:type="dxa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694" w:type="dxa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134" w:type="dxa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275" w:type="dxa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FD6288" w:rsidRPr="00751393" w:rsidTr="00A008ED">
        <w:trPr>
          <w:trHeight w:val="248"/>
          <w:hidden/>
        </w:trPr>
        <w:tc>
          <w:tcPr>
            <w:tcW w:w="4394" w:type="dxa"/>
          </w:tcPr>
          <w:p w:rsidR="00FD6288" w:rsidRPr="00CD4389" w:rsidRDefault="00FD6288" w:rsidP="00FD6288">
            <w:pPr>
              <w:pStyle w:val="Prrafodelista"/>
              <w:numPr>
                <w:ilvl w:val="0"/>
                <w:numId w:val="22"/>
              </w:numPr>
              <w:contextualSpacing w:val="0"/>
              <w:jc w:val="both"/>
              <w:rPr>
                <w:rFonts w:ascii="Arial Narrow" w:hAnsi="Arial Narrow"/>
                <w:vanish/>
                <w:sz w:val="22"/>
                <w:szCs w:val="22"/>
              </w:rPr>
            </w:pPr>
          </w:p>
          <w:p w:rsidR="00FD6288" w:rsidRPr="00751393" w:rsidRDefault="00FD6288" w:rsidP="00FD6288">
            <w:pPr>
              <w:pStyle w:val="Prrafodelista"/>
              <w:numPr>
                <w:ilvl w:val="1"/>
                <w:numId w:val="23"/>
              </w:numPr>
              <w:ind w:left="317" w:hanging="317"/>
              <w:contextualSpacing w:val="0"/>
              <w:jc w:val="both"/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val="es-ES_tradnl" w:eastAsia="es-PE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Ejecuta el remate al arco solo – con oposición de rival – en parejas. juego Fut</w:t>
            </w:r>
            <w:r>
              <w:rPr>
                <w:rFonts w:ascii="Arial Narrow" w:hAnsi="Arial Narrow"/>
                <w:sz w:val="22"/>
                <w:szCs w:val="22"/>
              </w:rPr>
              <w:t>sal</w:t>
            </w:r>
            <w:r w:rsidRPr="00751393">
              <w:rPr>
                <w:rFonts w:ascii="Arial Narrow" w:hAnsi="Arial Narrow"/>
                <w:sz w:val="22"/>
                <w:szCs w:val="22"/>
              </w:rPr>
              <w:t xml:space="preserve"> en parejas</w:t>
            </w:r>
          </w:p>
        </w:tc>
        <w:tc>
          <w:tcPr>
            <w:tcW w:w="26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4"/>
              </w:numPr>
              <w:ind w:left="459" w:hanging="459"/>
              <w:contextualSpacing w:val="0"/>
              <w:jc w:val="both"/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val="es-ES_tradnl" w:eastAsia="es-PE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El Remate al arco – partido de F</w:t>
            </w:r>
            <w:r>
              <w:rPr>
                <w:rFonts w:ascii="Arial Narrow" w:hAnsi="Arial Narrow"/>
                <w:sz w:val="22"/>
                <w:szCs w:val="22"/>
              </w:rPr>
              <w:t>utsal</w:t>
            </w:r>
            <w:r w:rsidRPr="007513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FD6288" w:rsidRPr="00751393" w:rsidTr="00A008ED">
        <w:trPr>
          <w:trHeight w:val="248"/>
        </w:trPr>
        <w:tc>
          <w:tcPr>
            <w:tcW w:w="43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4"/>
              </w:numPr>
              <w:ind w:left="317" w:hanging="31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Organiz</w:t>
            </w:r>
            <w:r>
              <w:rPr>
                <w:rFonts w:ascii="Arial Narrow" w:hAnsi="Arial Narrow"/>
                <w:sz w:val="22"/>
                <w:szCs w:val="22"/>
              </w:rPr>
              <w:t xml:space="preserve">a y participa en los juegos de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7513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3"/>
              </w:numPr>
              <w:ind w:left="459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Ginc</w:t>
            </w:r>
            <w:r w:rsidRPr="00375B44">
              <w:rPr>
                <w:rFonts w:ascii="Arial" w:hAnsi="Arial" w:cs="Arial"/>
                <w:sz w:val="20"/>
                <w:szCs w:val="20"/>
              </w:rPr>
              <w:t>ana</w:t>
            </w:r>
            <w:r w:rsidRPr="007513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FD6288" w:rsidRPr="00641EAC" w:rsidTr="00A008ED">
        <w:trPr>
          <w:trHeight w:val="248"/>
        </w:trPr>
        <w:tc>
          <w:tcPr>
            <w:tcW w:w="43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4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Realiza una caminata, crea, participa en los diferentes juegos recreativos y participa en el concurso gastronómico interno.</w:t>
            </w:r>
          </w:p>
        </w:tc>
        <w:tc>
          <w:tcPr>
            <w:tcW w:w="26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3"/>
              </w:numPr>
              <w:ind w:left="459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Caminata recreativa, Juegos Recreativos y concurso gastronómico.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D6288" w:rsidRPr="00641EAC" w:rsidTr="00A008ED">
        <w:trPr>
          <w:trHeight w:val="248"/>
        </w:trPr>
        <w:tc>
          <w:tcPr>
            <w:tcW w:w="43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3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Explica teóricamente los fundamentos de los diferentes deportes, medidas de los campos, materiales utilizados en cada deporte.</w:t>
            </w:r>
          </w:p>
        </w:tc>
        <w:tc>
          <w:tcPr>
            <w:tcW w:w="2694" w:type="dxa"/>
          </w:tcPr>
          <w:p w:rsidR="00FD6288" w:rsidRPr="00751393" w:rsidRDefault="00FD6288" w:rsidP="00FD6288">
            <w:pPr>
              <w:pStyle w:val="Prrafodelista"/>
              <w:numPr>
                <w:ilvl w:val="1"/>
                <w:numId w:val="24"/>
              </w:numPr>
              <w:ind w:left="459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Evaluación 2do parcial.</w:t>
            </w:r>
          </w:p>
        </w:tc>
        <w:tc>
          <w:tcPr>
            <w:tcW w:w="1134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FD6288" w:rsidRPr="00751393" w:rsidRDefault="00FD6288" w:rsidP="00A008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1393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D6288" w:rsidRPr="00641EAC" w:rsidTr="00A008ED">
        <w:trPr>
          <w:trHeight w:val="248"/>
        </w:trPr>
        <w:tc>
          <w:tcPr>
            <w:tcW w:w="9497" w:type="dxa"/>
            <w:gridSpan w:val="4"/>
          </w:tcPr>
          <w:p w:rsidR="00FD6288" w:rsidRPr="00751393" w:rsidRDefault="00FD6288" w:rsidP="00A008ED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</w:pPr>
            <w:r w:rsidRPr="00751393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szCs w:val="22"/>
                <w:lang w:eastAsia="es-PE"/>
              </w:rPr>
              <w:t>BIBLIOGRAFÍA</w:t>
            </w:r>
            <w:r w:rsidRPr="00751393"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  <w:t>: Motricidad en el niño y niña “GEEF - Perú”</w:t>
            </w:r>
          </w:p>
          <w:p w:rsidR="00FD6288" w:rsidRPr="00177398" w:rsidRDefault="00FD6288" w:rsidP="00A008ED">
            <w:pPr>
              <w:numPr>
                <w:ilvl w:val="0"/>
                <w:numId w:val="5"/>
              </w:numPr>
              <w:ind w:left="742" w:hanging="425"/>
              <w:jc w:val="both"/>
              <w:rPr>
                <w:rFonts w:ascii="Arial Narrow" w:hAnsi="Arial Narrow" w:cs="Arial"/>
                <w:spacing w:val="-2"/>
                <w:kern w:val="24"/>
                <w:sz w:val="22"/>
                <w:szCs w:val="22"/>
                <w:lang w:eastAsia="es-PE"/>
              </w:rPr>
            </w:pPr>
            <w:r w:rsidRPr="00177398">
              <w:rPr>
                <w:rFonts w:ascii="Arial Narrow" w:hAnsi="Arial Narrow" w:cs="Arial"/>
                <w:sz w:val="22"/>
                <w:szCs w:val="22"/>
              </w:rPr>
              <w:t xml:space="preserve">Dirección Nacional de Educación Regular Dirección de Educación Secundaria, Promoción y cuidado de la salud, </w:t>
            </w:r>
            <w:r w:rsidRPr="00177398">
              <w:rPr>
                <w:rFonts w:ascii="Arial Narrow" w:hAnsi="Arial Narrow" w:cs="Arial"/>
                <w:b/>
                <w:sz w:val="22"/>
                <w:szCs w:val="22"/>
              </w:rPr>
              <w:t>fascículo 9.</w:t>
            </w:r>
            <w:r w:rsidRPr="00177398">
              <w:rPr>
                <w:rFonts w:ascii="Arial Narrow" w:hAnsi="Arial Narrow"/>
                <w:sz w:val="22"/>
                <w:szCs w:val="22"/>
                <w:lang w:val="es-PE"/>
              </w:rPr>
              <w:t xml:space="preserve">   </w:t>
            </w:r>
          </w:p>
        </w:tc>
      </w:tr>
    </w:tbl>
    <w:p w:rsidR="00FD6288" w:rsidRPr="00641EAC" w:rsidRDefault="00FD6288" w:rsidP="00FD6288">
      <w:pPr>
        <w:ind w:left="1470"/>
        <w:rPr>
          <w:rFonts w:ascii="Arial Narrow" w:hAnsi="Arial Narrow"/>
          <w:color w:val="FF0000"/>
          <w:sz w:val="22"/>
          <w:szCs w:val="22"/>
        </w:rPr>
      </w:pPr>
    </w:p>
    <w:p w:rsidR="00FD6288" w:rsidRPr="00603BE3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</w:rPr>
      </w:pPr>
      <w:r w:rsidRPr="00603BE3">
        <w:rPr>
          <w:rFonts w:ascii="Arial Narrow" w:hAnsi="Arial Narrow"/>
          <w:b/>
        </w:rPr>
        <w:t>Estrategias metodológicas</w:t>
      </w:r>
    </w:p>
    <w:p w:rsidR="00FD6288" w:rsidRPr="00603BE3" w:rsidRDefault="00FD6288" w:rsidP="00FD6288">
      <w:pPr>
        <w:rPr>
          <w:rFonts w:ascii="Arial Narrow" w:hAnsi="Arial Narrow"/>
          <w:b/>
        </w:rPr>
      </w:pPr>
    </w:p>
    <w:tbl>
      <w:tblPr>
        <w:tblW w:w="945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2835"/>
        <w:gridCol w:w="4782"/>
      </w:tblGrid>
      <w:tr w:rsidR="00FD6288" w:rsidRPr="00603BE3" w:rsidTr="00A008ED">
        <w:trPr>
          <w:trHeight w:val="506"/>
        </w:trPr>
        <w:tc>
          <w:tcPr>
            <w:tcW w:w="1842" w:type="dxa"/>
            <w:vAlign w:val="center"/>
          </w:tcPr>
          <w:p w:rsidR="00FD6288" w:rsidRPr="00396F9D" w:rsidRDefault="00FD6288" w:rsidP="00A008ED">
            <w:pPr>
              <w:jc w:val="center"/>
              <w:rPr>
                <w:rFonts w:ascii="Arial Narrow" w:hAnsi="Arial Narrow"/>
                <w:sz w:val="22"/>
              </w:rPr>
            </w:pPr>
            <w:r w:rsidRPr="00396F9D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lang w:val="es-ES_tradnl" w:eastAsia="es-PE"/>
              </w:rPr>
              <w:t>PROCEDIMIENTOS</w:t>
            </w:r>
          </w:p>
        </w:tc>
        <w:tc>
          <w:tcPr>
            <w:tcW w:w="2835" w:type="dxa"/>
            <w:vAlign w:val="center"/>
          </w:tcPr>
          <w:p w:rsidR="00FD6288" w:rsidRPr="00396F9D" w:rsidRDefault="00FD6288" w:rsidP="00A008ED">
            <w:pPr>
              <w:jc w:val="center"/>
              <w:rPr>
                <w:rFonts w:ascii="Arial Narrow" w:hAnsi="Arial Narrow"/>
                <w:sz w:val="22"/>
              </w:rPr>
            </w:pPr>
            <w:r w:rsidRPr="00396F9D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lang w:val="es-ES_tradnl" w:eastAsia="es-PE"/>
              </w:rPr>
              <w:t>ACTIVIDADES DE APRENDIZAJE</w:t>
            </w:r>
          </w:p>
        </w:tc>
        <w:tc>
          <w:tcPr>
            <w:tcW w:w="4782" w:type="dxa"/>
            <w:vAlign w:val="center"/>
          </w:tcPr>
          <w:p w:rsidR="00FD6288" w:rsidRPr="00396F9D" w:rsidRDefault="00FD6288" w:rsidP="00A008ED">
            <w:pPr>
              <w:jc w:val="center"/>
              <w:rPr>
                <w:rFonts w:ascii="Arial Narrow" w:hAnsi="Arial Narrow"/>
                <w:sz w:val="22"/>
              </w:rPr>
            </w:pPr>
            <w:r w:rsidRPr="00396F9D">
              <w:rPr>
                <w:rFonts w:ascii="Arial Narrow" w:hAnsi="Arial Narrow" w:cs="Arial"/>
                <w:b/>
                <w:bCs/>
                <w:spacing w:val="-2"/>
                <w:kern w:val="24"/>
                <w:sz w:val="22"/>
                <w:lang w:val="es-ES_tradnl" w:eastAsia="es-PE"/>
              </w:rPr>
              <w:t>INTERROGANTES O PROBLEMAS PRIORITARIOS.</w:t>
            </w:r>
          </w:p>
        </w:tc>
      </w:tr>
      <w:tr w:rsidR="00FD6288" w:rsidRPr="00603BE3" w:rsidTr="00A008ED">
        <w:trPr>
          <w:trHeight w:val="474"/>
        </w:trPr>
        <w:tc>
          <w:tcPr>
            <w:tcW w:w="1842" w:type="dxa"/>
            <w:vAlign w:val="center"/>
          </w:tcPr>
          <w:p w:rsidR="00FD6288" w:rsidRPr="00603BE3" w:rsidRDefault="00FD6288" w:rsidP="00A008ED">
            <w:pPr>
              <w:pStyle w:val="Prrafodelista"/>
              <w:numPr>
                <w:ilvl w:val="0"/>
                <w:numId w:val="9"/>
              </w:numPr>
              <w:ind w:left="233" w:hanging="233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Cognitivas</w:t>
            </w:r>
          </w:p>
        </w:tc>
        <w:tc>
          <w:tcPr>
            <w:tcW w:w="2835" w:type="dxa"/>
          </w:tcPr>
          <w:p w:rsidR="00FD6288" w:rsidRPr="00603BE3" w:rsidRDefault="00FD6288" w:rsidP="00A008ED">
            <w:pPr>
              <w:pStyle w:val="Prrafodelista"/>
              <w:numPr>
                <w:ilvl w:val="1"/>
                <w:numId w:val="9"/>
              </w:numPr>
              <w:ind w:left="318" w:hanging="318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Dialogo y discusión</w:t>
            </w:r>
          </w:p>
          <w:p w:rsidR="00FD6288" w:rsidRPr="00603BE3" w:rsidRDefault="00FD6288" w:rsidP="00A008ED">
            <w:pPr>
              <w:pStyle w:val="Prrafodelista"/>
              <w:numPr>
                <w:ilvl w:val="1"/>
                <w:numId w:val="9"/>
              </w:numPr>
              <w:ind w:left="318" w:hanging="318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Enseñanza en grupo</w:t>
            </w:r>
          </w:p>
        </w:tc>
        <w:tc>
          <w:tcPr>
            <w:tcW w:w="4782" w:type="dxa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16"/>
              </w:numPr>
              <w:ind w:left="345" w:hanging="34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¿Cuál es la diferencia que existe entre una vida sedentaria y la práctica regular de la actividad física?</w:t>
            </w:r>
          </w:p>
        </w:tc>
      </w:tr>
      <w:tr w:rsidR="00FD6288" w:rsidRPr="00603BE3" w:rsidTr="00A008ED">
        <w:trPr>
          <w:trHeight w:val="461"/>
        </w:trPr>
        <w:tc>
          <w:tcPr>
            <w:tcW w:w="1842" w:type="dxa"/>
            <w:vAlign w:val="center"/>
          </w:tcPr>
          <w:p w:rsidR="00FD6288" w:rsidRPr="00603BE3" w:rsidRDefault="00FD6288" w:rsidP="00A008ED">
            <w:pPr>
              <w:pStyle w:val="Prrafodelista"/>
              <w:numPr>
                <w:ilvl w:val="0"/>
                <w:numId w:val="9"/>
              </w:numPr>
              <w:ind w:left="233" w:hanging="233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Formativas</w:t>
            </w:r>
          </w:p>
        </w:tc>
        <w:tc>
          <w:tcPr>
            <w:tcW w:w="2835" w:type="dxa"/>
          </w:tcPr>
          <w:p w:rsidR="00FD6288" w:rsidRPr="001A2C59" w:rsidRDefault="00FD6288" w:rsidP="00FD6288">
            <w:pPr>
              <w:pStyle w:val="Prrafodelista"/>
              <w:numPr>
                <w:ilvl w:val="0"/>
                <w:numId w:val="24"/>
              </w:numPr>
              <w:contextualSpacing w:val="0"/>
              <w:jc w:val="both"/>
              <w:rPr>
                <w:rFonts w:ascii="Arial Narrow" w:hAnsi="Arial Narrow"/>
                <w:vanish/>
                <w:sz w:val="22"/>
                <w:szCs w:val="22"/>
              </w:rPr>
            </w:pPr>
          </w:p>
          <w:p w:rsidR="00FD6288" w:rsidRPr="00603BE3" w:rsidRDefault="00FD6288" w:rsidP="00A008ED">
            <w:pPr>
              <w:pStyle w:val="Prrafodelista"/>
              <w:numPr>
                <w:ilvl w:val="1"/>
                <w:numId w:val="9"/>
              </w:numPr>
              <w:ind w:left="318" w:hanging="318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Participación creadora</w:t>
            </w:r>
          </w:p>
        </w:tc>
        <w:tc>
          <w:tcPr>
            <w:tcW w:w="4782" w:type="dxa"/>
          </w:tcPr>
          <w:p w:rsidR="00FD6288" w:rsidRPr="00B75EA0" w:rsidRDefault="00FD6288" w:rsidP="00A008ED">
            <w:pPr>
              <w:pStyle w:val="Prrafodelista"/>
              <w:numPr>
                <w:ilvl w:val="0"/>
                <w:numId w:val="9"/>
              </w:numPr>
              <w:contextualSpacing w:val="0"/>
              <w:jc w:val="both"/>
              <w:rPr>
                <w:rFonts w:ascii="Arial Narrow" w:hAnsi="Arial Narrow"/>
                <w:vanish/>
                <w:sz w:val="22"/>
                <w:szCs w:val="22"/>
              </w:rPr>
            </w:pPr>
          </w:p>
          <w:p w:rsidR="00FD6288" w:rsidRPr="00603BE3" w:rsidRDefault="00FD6288" w:rsidP="00FD6288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¿Cuál es la carga de trabajo para las personas que no tienen hábito de practicar actividad física?</w:t>
            </w:r>
          </w:p>
        </w:tc>
      </w:tr>
      <w:tr w:rsidR="00FD6288" w:rsidRPr="00603BE3" w:rsidTr="00A008ED">
        <w:trPr>
          <w:trHeight w:val="694"/>
        </w:trPr>
        <w:tc>
          <w:tcPr>
            <w:tcW w:w="1842" w:type="dxa"/>
            <w:vAlign w:val="center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27"/>
              </w:numPr>
              <w:ind w:left="317" w:hanging="316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Aplicativas</w:t>
            </w:r>
          </w:p>
        </w:tc>
        <w:tc>
          <w:tcPr>
            <w:tcW w:w="2835" w:type="dxa"/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20"/>
              </w:numPr>
              <w:ind w:left="318" w:hanging="318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Trabajo dirigido</w:t>
            </w:r>
          </w:p>
          <w:p w:rsidR="00FD6288" w:rsidRPr="00603BE3" w:rsidRDefault="00FD6288" w:rsidP="00FD6288">
            <w:pPr>
              <w:pStyle w:val="Prrafodelista"/>
              <w:numPr>
                <w:ilvl w:val="1"/>
                <w:numId w:val="20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Dinámicas grupales</w:t>
            </w:r>
          </w:p>
          <w:p w:rsidR="00FD6288" w:rsidRPr="00603BE3" w:rsidRDefault="00FD6288" w:rsidP="00FD6288">
            <w:pPr>
              <w:pStyle w:val="Prrafodelista"/>
              <w:numPr>
                <w:ilvl w:val="1"/>
                <w:numId w:val="20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Autoevaluación</w:t>
            </w:r>
          </w:p>
        </w:tc>
        <w:tc>
          <w:tcPr>
            <w:tcW w:w="4782" w:type="dxa"/>
          </w:tcPr>
          <w:p w:rsidR="00FD6288" w:rsidRPr="00B75EA0" w:rsidRDefault="00FD6288" w:rsidP="00FD6288">
            <w:pPr>
              <w:pStyle w:val="Prrafodelista"/>
              <w:numPr>
                <w:ilvl w:val="0"/>
                <w:numId w:val="20"/>
              </w:numPr>
              <w:contextualSpacing w:val="0"/>
              <w:jc w:val="both"/>
              <w:rPr>
                <w:rFonts w:ascii="Arial Narrow" w:hAnsi="Arial Narrow"/>
                <w:vanish/>
                <w:sz w:val="22"/>
                <w:szCs w:val="22"/>
              </w:rPr>
            </w:pPr>
          </w:p>
          <w:p w:rsidR="00FD6288" w:rsidRPr="00603BE3" w:rsidRDefault="00FD6288" w:rsidP="00FD6288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¿De qué manera se puede trabajar en equipo respetando las diferencias físicas de cada integrante del grupo?</w:t>
            </w:r>
          </w:p>
        </w:tc>
      </w:tr>
      <w:tr w:rsidR="00FD6288" w:rsidRPr="00603BE3" w:rsidTr="00A008ED">
        <w:trPr>
          <w:trHeight w:val="670"/>
        </w:trPr>
        <w:tc>
          <w:tcPr>
            <w:tcW w:w="1842" w:type="dxa"/>
            <w:vAlign w:val="center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21"/>
              </w:numPr>
              <w:ind w:left="317" w:hanging="317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Psicomotoras</w:t>
            </w:r>
          </w:p>
          <w:p w:rsidR="00FD6288" w:rsidRPr="00603BE3" w:rsidRDefault="00FD6288" w:rsidP="00A008E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21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603BE3">
              <w:rPr>
                <w:rFonts w:ascii="Arial Narrow" w:hAnsi="Arial Narrow"/>
                <w:sz w:val="22"/>
                <w:szCs w:val="22"/>
              </w:rPr>
              <w:t>rácticas de campo</w:t>
            </w:r>
          </w:p>
          <w:p w:rsidR="00FD6288" w:rsidRPr="00603BE3" w:rsidRDefault="00FD6288" w:rsidP="00FD6288">
            <w:pPr>
              <w:pStyle w:val="Prrafodelista"/>
              <w:numPr>
                <w:ilvl w:val="1"/>
                <w:numId w:val="21"/>
              </w:numPr>
              <w:ind w:left="342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603BE3">
              <w:rPr>
                <w:rFonts w:ascii="Arial Narrow" w:hAnsi="Arial Narrow"/>
                <w:sz w:val="22"/>
                <w:szCs w:val="22"/>
              </w:rPr>
              <w:t>rganización de actividades lúdicas y recreativas</w:t>
            </w:r>
          </w:p>
        </w:tc>
        <w:tc>
          <w:tcPr>
            <w:tcW w:w="4782" w:type="dxa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¿Qué actividades  lúdicas y recreativas puede incorporar a su vida diaria y laboral?</w:t>
            </w:r>
          </w:p>
          <w:p w:rsidR="00FD6288" w:rsidRPr="00603BE3" w:rsidRDefault="00FD6288" w:rsidP="00A008E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6288" w:rsidRPr="00641EAC" w:rsidRDefault="00FD6288" w:rsidP="00FD6288">
      <w:pPr>
        <w:rPr>
          <w:color w:val="FF0000"/>
        </w:rPr>
      </w:pPr>
    </w:p>
    <w:p w:rsidR="00FD6288" w:rsidRPr="00603BE3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</w:rPr>
      </w:pPr>
      <w:r w:rsidRPr="00603BE3">
        <w:rPr>
          <w:rFonts w:ascii="Arial Narrow" w:hAnsi="Arial Narrow"/>
          <w:b/>
          <w:bCs/>
          <w:lang w:val="es-ES_tradnl"/>
        </w:rPr>
        <w:t>RECURSOS, MEDIOS Y MATERIALES EDUCATIVOS.</w:t>
      </w:r>
      <w:r w:rsidRPr="00603BE3">
        <w:rPr>
          <w:rFonts w:ascii="Arial Narrow" w:hAnsi="Arial Narrow"/>
        </w:rPr>
        <w:t xml:space="preserve"> </w:t>
      </w:r>
    </w:p>
    <w:p w:rsidR="00FD6288" w:rsidRPr="00603BE3" w:rsidRDefault="00FD6288" w:rsidP="00FD6288">
      <w:pPr>
        <w:spacing w:line="276" w:lineRule="auto"/>
        <w:ind w:left="1080" w:hanging="654"/>
        <w:rPr>
          <w:rFonts w:ascii="Arial Narrow" w:hAnsi="Arial Narrow"/>
        </w:rPr>
      </w:pPr>
      <w:r w:rsidRPr="00603BE3">
        <w:rPr>
          <w:rFonts w:ascii="Arial Narrow" w:hAnsi="Arial Narrow"/>
        </w:rPr>
        <w:t>1. Campos deportivos.</w:t>
      </w:r>
    </w:p>
    <w:p w:rsidR="00FD6288" w:rsidRPr="00603BE3" w:rsidRDefault="00FD6288" w:rsidP="00FD6288">
      <w:pPr>
        <w:spacing w:line="276" w:lineRule="auto"/>
        <w:ind w:left="1080" w:hanging="654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>2. Balones de Futsal, Voleibol, Basquetbol y Balonmano, net, parantes.</w:t>
      </w:r>
    </w:p>
    <w:p w:rsidR="00FD6288" w:rsidRPr="00603BE3" w:rsidRDefault="00FD6288" w:rsidP="00FD6288">
      <w:pPr>
        <w:spacing w:line="276" w:lineRule="auto"/>
        <w:ind w:left="1080" w:hanging="654"/>
        <w:rPr>
          <w:rFonts w:ascii="Arial Narrow" w:hAnsi="Arial Narrow"/>
          <w:lang w:val="es-PE"/>
        </w:rPr>
      </w:pPr>
      <w:r w:rsidRPr="00603BE3">
        <w:rPr>
          <w:rFonts w:ascii="Arial Narrow" w:hAnsi="Arial Narrow"/>
          <w:lang w:val="es-PE"/>
        </w:rPr>
        <w:t>3. Gimnasio de educación física.</w:t>
      </w:r>
    </w:p>
    <w:p w:rsidR="00FD6288" w:rsidRPr="00924CF9" w:rsidRDefault="00FD6288" w:rsidP="00FD6288">
      <w:pPr>
        <w:spacing w:line="276" w:lineRule="auto"/>
        <w:ind w:left="1080" w:hanging="654"/>
      </w:pPr>
      <w:r w:rsidRPr="00603BE3">
        <w:rPr>
          <w:rFonts w:ascii="Arial Narrow" w:hAnsi="Arial Narrow"/>
          <w:lang w:val="es-PE"/>
        </w:rPr>
        <w:t>4. TV. y DVD</w:t>
      </w:r>
    </w:p>
    <w:p w:rsidR="00FD6288" w:rsidRPr="00641EAC" w:rsidRDefault="00FD6288" w:rsidP="00FD6288">
      <w:pPr>
        <w:ind w:left="1211" w:hanging="644"/>
        <w:rPr>
          <w:rFonts w:ascii="Arial Narrow" w:hAnsi="Arial Narrow"/>
          <w:color w:val="FF0000"/>
          <w:sz w:val="20"/>
          <w:szCs w:val="20"/>
        </w:rPr>
      </w:pPr>
    </w:p>
    <w:p w:rsidR="00FD6288" w:rsidRPr="00603BE3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</w:rPr>
      </w:pPr>
      <w:r w:rsidRPr="00603BE3">
        <w:rPr>
          <w:rFonts w:ascii="Arial Narrow" w:hAnsi="Arial Narrow"/>
          <w:b/>
          <w:bCs/>
          <w:lang w:val="es-ES_tradnl"/>
        </w:rPr>
        <w:t>SISTEMA DE EVALUACIÓN.</w:t>
      </w:r>
      <w:r w:rsidRPr="00603BE3">
        <w:rPr>
          <w:rFonts w:ascii="Arial Narrow" w:hAnsi="Arial Narrow"/>
        </w:rPr>
        <w:t xml:space="preserve"> </w:t>
      </w:r>
    </w:p>
    <w:p w:rsidR="00FD6288" w:rsidRPr="00603BE3" w:rsidRDefault="00FD6288" w:rsidP="00FD6288">
      <w:pPr>
        <w:ind w:left="426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Se considerará lo siguiente: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hanging="719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La inasistencia de más de 30%  a clases no justificadas dará lugar a desaprobar la asignatura.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hanging="719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Participación activa en el desarrollo de las sesiones.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hanging="719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Presentación oportuna de trabajos.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hanging="719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Prueba de ejecución, escrita y oral.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hanging="719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>La nota mínima aprobatoria es de 11.</w:t>
      </w:r>
    </w:p>
    <w:p w:rsidR="00FD6288" w:rsidRPr="00603BE3" w:rsidRDefault="00FD6288" w:rsidP="00FD6288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603BE3">
        <w:rPr>
          <w:rFonts w:ascii="Arial Narrow" w:hAnsi="Arial Narrow" w:cs="Arial"/>
          <w:sz w:val="22"/>
          <w:szCs w:val="22"/>
        </w:rPr>
        <w:t xml:space="preserve">Se tomará dos exámenes parciales, (P1, P2) que se promediaran con intervenciones orales y los trabajos académicos, (P3) que comprenden los trabajos de campo e  investigación. </w:t>
      </w:r>
    </w:p>
    <w:p w:rsidR="00FD6288" w:rsidRDefault="00FD6288" w:rsidP="00FD6288">
      <w:pPr>
        <w:spacing w:line="276" w:lineRule="auto"/>
        <w:ind w:left="1416"/>
        <w:jc w:val="both"/>
        <w:rPr>
          <w:rFonts w:ascii="Arial Narrow" w:hAnsi="Arial Narrow" w:cs="Arial"/>
        </w:rPr>
      </w:pPr>
      <w:r w:rsidRPr="00603BE3">
        <w:rPr>
          <w:rFonts w:ascii="Arial Narrow" w:hAnsi="Arial Narrow" w:cs="Arial"/>
        </w:rPr>
        <w:t>P1= 0.35%                      P2= 0.35%                         P3= 0.30%</w:t>
      </w:r>
    </w:p>
    <w:p w:rsidR="00FD6288" w:rsidRDefault="00FD6288" w:rsidP="00FD6288">
      <w:pPr>
        <w:spacing w:line="276" w:lineRule="auto"/>
        <w:ind w:left="1416"/>
        <w:jc w:val="both"/>
        <w:rPr>
          <w:rFonts w:ascii="Arial Narrow" w:hAnsi="Arial Narrow" w:cs="Arial"/>
        </w:rPr>
      </w:pPr>
    </w:p>
    <w:p w:rsidR="00FD6288" w:rsidRDefault="00FD6288" w:rsidP="00FD6288">
      <w:pPr>
        <w:spacing w:line="276" w:lineRule="auto"/>
        <w:ind w:left="1416"/>
        <w:jc w:val="both"/>
        <w:rPr>
          <w:rFonts w:ascii="Arial Narrow" w:hAnsi="Arial Narrow" w:cs="Arial"/>
        </w:rPr>
      </w:pPr>
    </w:p>
    <w:p w:rsidR="00FD6288" w:rsidRPr="00603BE3" w:rsidRDefault="00FD6288" w:rsidP="00FD6288">
      <w:pPr>
        <w:spacing w:line="276" w:lineRule="auto"/>
        <w:ind w:left="1416"/>
        <w:jc w:val="both"/>
        <w:rPr>
          <w:rFonts w:ascii="Arial Narrow" w:hAnsi="Arial Narrow" w:cs="Arial"/>
        </w:rPr>
      </w:pPr>
    </w:p>
    <w:tbl>
      <w:tblPr>
        <w:tblW w:w="954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6"/>
        <w:gridCol w:w="4395"/>
        <w:gridCol w:w="2835"/>
      </w:tblGrid>
      <w:tr w:rsidR="00FD6288" w:rsidRPr="00586950" w:rsidTr="00A008ED">
        <w:trPr>
          <w:trHeight w:val="400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603BE3" w:rsidRDefault="00FD6288" w:rsidP="00A008ED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lastRenderedPageBreak/>
              <w:t>CRITERIOS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603BE3" w:rsidRDefault="00FD6288" w:rsidP="00A008ED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t>INDICADORES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603BE3" w:rsidRDefault="00FD6288" w:rsidP="00A008ED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b/>
                <w:bCs/>
                <w:color w:val="000000"/>
                <w:spacing w:val="-2"/>
                <w:kern w:val="24"/>
                <w:sz w:val="22"/>
                <w:szCs w:val="22"/>
                <w:lang w:val="es-ES_tradnl" w:eastAsia="es-PE"/>
              </w:rPr>
              <w:t>INSTRUMENTOS</w:t>
            </w:r>
          </w:p>
        </w:tc>
      </w:tr>
      <w:tr w:rsidR="00FD6288" w:rsidRPr="000F1C97" w:rsidTr="00A008ED">
        <w:trPr>
          <w:trHeight w:val="56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B75EA0" w:rsidRDefault="00FD6288" w:rsidP="00A008ED">
            <w:pPr>
              <w:pStyle w:val="Prrafodelista"/>
              <w:numPr>
                <w:ilvl w:val="0"/>
                <w:numId w:val="8"/>
              </w:numPr>
              <w:ind w:left="282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Dominio cognitivo y procedimental.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A008ED">
            <w:pPr>
              <w:pStyle w:val="Prrafodelista"/>
              <w:numPr>
                <w:ilvl w:val="1"/>
                <w:numId w:val="8"/>
              </w:numPr>
              <w:ind w:left="376" w:hanging="376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Identifica satisfactoriamente  los fundamentos pedagógicos, didácticos, y reglamentarios del  atletismo, vóley, básquet, fútbol.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26"/>
              </w:numPr>
              <w:ind w:left="233" w:hanging="233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Cuestionario de preguntas, prueba escrita segundo parcial.</w:t>
            </w:r>
          </w:p>
        </w:tc>
      </w:tr>
      <w:tr w:rsidR="00FD6288" w:rsidRPr="00922FAF" w:rsidTr="00A008ED">
        <w:trPr>
          <w:trHeight w:val="41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Dominio corporal y expresión creativa.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19"/>
              </w:numPr>
              <w:ind w:left="376" w:hanging="376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Asimila los procedimientos y técnicas en la ejecución de los fundamentos de los deportes.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14"/>
              </w:numPr>
              <w:ind w:left="233" w:hanging="232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Lista de cotejo y prueba de ejecución primer parcial.</w:t>
            </w:r>
          </w:p>
        </w:tc>
      </w:tr>
      <w:tr w:rsidR="00FD6288" w:rsidRPr="000F1C97" w:rsidTr="00A008ED">
        <w:trPr>
          <w:trHeight w:val="56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B75EA0" w:rsidRDefault="00FD6288" w:rsidP="00FD6288">
            <w:pPr>
              <w:pStyle w:val="Prrafodelista"/>
              <w:numPr>
                <w:ilvl w:val="0"/>
                <w:numId w:val="19"/>
              </w:numPr>
              <w:contextualSpacing w:val="0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Dominio Pedagógico.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27"/>
              </w:numPr>
              <w:ind w:left="376" w:hanging="376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Utiliza satisfactoriamente los procedimientos actualizados en la enseñanza aprendizaje de las técnicas de los deportes.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A008ED">
            <w:pPr>
              <w:pStyle w:val="Prrafodelista"/>
              <w:numPr>
                <w:ilvl w:val="0"/>
                <w:numId w:val="10"/>
              </w:numPr>
              <w:ind w:left="233" w:hanging="233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Lista de cotejo, prueba oral.</w:t>
            </w:r>
          </w:p>
          <w:p w:rsidR="00FD6288" w:rsidRPr="00603BE3" w:rsidRDefault="00FD6288" w:rsidP="00A008E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288" w:rsidRPr="000F1C97" w:rsidTr="00A008ED">
        <w:trPr>
          <w:trHeight w:val="946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B75EA0" w:rsidRDefault="00FD6288" w:rsidP="00FD6288">
            <w:pPr>
              <w:pStyle w:val="Prrafodelista"/>
              <w:numPr>
                <w:ilvl w:val="0"/>
                <w:numId w:val="27"/>
              </w:numPr>
              <w:ind w:left="282" w:hanging="284"/>
              <w:contextualSpacing w:val="0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Práctica de Proyección Social e Investigación.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27"/>
              </w:numPr>
              <w:ind w:left="380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Participa de forma organizada en los proyectos de proyección social.</w:t>
            </w:r>
          </w:p>
          <w:p w:rsidR="00FD6288" w:rsidRPr="00603BE3" w:rsidRDefault="00FD6288" w:rsidP="00FD6288">
            <w:pPr>
              <w:pStyle w:val="Prrafodelista"/>
              <w:numPr>
                <w:ilvl w:val="1"/>
                <w:numId w:val="27"/>
              </w:numPr>
              <w:ind w:left="380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Aplica los conocimientos adquiridos presentando oportunamente sus trabajos de investigación.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A008ED">
            <w:pPr>
              <w:pStyle w:val="Prrafodelista"/>
              <w:numPr>
                <w:ilvl w:val="0"/>
                <w:numId w:val="11"/>
              </w:numPr>
              <w:ind w:left="233" w:hanging="233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Informes de actividades de proyección social.</w:t>
            </w:r>
          </w:p>
          <w:p w:rsidR="00FD6288" w:rsidRPr="00603BE3" w:rsidRDefault="00FD6288" w:rsidP="00A008E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288" w:rsidRPr="000F1C97" w:rsidTr="00A008ED">
        <w:trPr>
          <w:trHeight w:val="56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27"/>
              </w:numPr>
              <w:ind w:left="282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/>
                <w:sz w:val="22"/>
                <w:szCs w:val="22"/>
              </w:rPr>
              <w:t>Actitud hacia la asignatura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1"/>
                <w:numId w:val="27"/>
              </w:numPr>
              <w:ind w:left="380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Muestra esfuerzo y honestidad en la ejecución de las clases prácticas.</w:t>
            </w:r>
          </w:p>
          <w:p w:rsidR="00FD6288" w:rsidRPr="00603BE3" w:rsidRDefault="00FD6288" w:rsidP="00FD6288">
            <w:pPr>
              <w:pStyle w:val="Prrafodelista"/>
              <w:numPr>
                <w:ilvl w:val="1"/>
                <w:numId w:val="27"/>
              </w:numPr>
              <w:ind w:left="380"/>
              <w:contextualSpacing w:val="0"/>
              <w:jc w:val="both"/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color w:val="000000"/>
                <w:spacing w:val="-2"/>
                <w:kern w:val="24"/>
                <w:sz w:val="22"/>
                <w:szCs w:val="22"/>
                <w:lang w:eastAsia="es-PE"/>
              </w:rPr>
              <w:t>Asiste el 70% o más de las clases teóricas y prácticas.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D6288" w:rsidRPr="00603BE3" w:rsidRDefault="00FD6288" w:rsidP="00FD6288">
            <w:pPr>
              <w:pStyle w:val="Prrafodelista"/>
              <w:numPr>
                <w:ilvl w:val="0"/>
                <w:numId w:val="15"/>
              </w:numPr>
              <w:ind w:left="233" w:hanging="233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Ficha de observación.</w:t>
            </w:r>
          </w:p>
          <w:p w:rsidR="00FD6288" w:rsidRPr="00603BE3" w:rsidRDefault="00FD6288" w:rsidP="00A008ED">
            <w:pPr>
              <w:pStyle w:val="Prrafodelista"/>
              <w:ind w:left="426"/>
              <w:jc w:val="both"/>
              <w:rPr>
                <w:rFonts w:ascii="Arial Narrow" w:hAnsi="Arial Narrow" w:cs="Arial"/>
                <w:sz w:val="22"/>
                <w:szCs w:val="22"/>
                <w:lang w:eastAsia="es-PE"/>
              </w:rPr>
            </w:pPr>
          </w:p>
          <w:p w:rsidR="00FD6288" w:rsidRPr="00603BE3" w:rsidRDefault="00FD6288" w:rsidP="00FD6288">
            <w:pPr>
              <w:pStyle w:val="Prrafodelista"/>
              <w:numPr>
                <w:ilvl w:val="0"/>
                <w:numId w:val="15"/>
              </w:numPr>
              <w:ind w:left="233" w:hanging="233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3BE3">
              <w:rPr>
                <w:rFonts w:ascii="Arial Narrow" w:hAnsi="Arial Narrow" w:cs="Arial"/>
                <w:sz w:val="22"/>
                <w:szCs w:val="22"/>
                <w:lang w:eastAsia="es-PE"/>
              </w:rPr>
              <w:t>Lista de cotejo de actitudes.</w:t>
            </w:r>
          </w:p>
        </w:tc>
      </w:tr>
    </w:tbl>
    <w:p w:rsidR="00FD6288" w:rsidRDefault="00FD6288" w:rsidP="00FD6288"/>
    <w:p w:rsidR="00FD6288" w:rsidRDefault="00FD6288" w:rsidP="00FD6288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 Narrow" w:hAnsi="Arial Narrow"/>
          <w:b/>
          <w:bCs/>
          <w:lang w:val="es-ES_tradnl"/>
        </w:rPr>
      </w:pPr>
      <w:r w:rsidRPr="009E20DB">
        <w:rPr>
          <w:rFonts w:ascii="Arial Narrow" w:hAnsi="Arial Narrow"/>
          <w:b/>
          <w:bCs/>
          <w:lang w:val="es-ES_tradnl"/>
        </w:rPr>
        <w:t>BIBLIOGRAFÍA GENERAL</w:t>
      </w:r>
    </w:p>
    <w:p w:rsidR="00FD6288" w:rsidRPr="001F3B62" w:rsidRDefault="00FD6288" w:rsidP="00FD6288">
      <w:pPr>
        <w:numPr>
          <w:ilvl w:val="0"/>
          <w:numId w:val="4"/>
        </w:numPr>
        <w:spacing w:line="276" w:lineRule="auto"/>
        <w:ind w:left="993" w:hanging="567"/>
        <w:jc w:val="both"/>
        <w:rPr>
          <w:rFonts w:ascii="Arial Narrow" w:hAnsi="Arial Narrow"/>
          <w:b/>
          <w:bCs/>
          <w:u w:val="single"/>
          <w:lang w:val="es-ES_tradnl"/>
        </w:rPr>
      </w:pPr>
      <w:r w:rsidRPr="009E20DB">
        <w:rPr>
          <w:rFonts w:ascii="Arial Narrow" w:hAnsi="Arial Narrow" w:cs="Arial"/>
          <w:color w:val="000000"/>
          <w:spacing w:val="-2"/>
          <w:kern w:val="24"/>
          <w:lang w:eastAsia="es-PE"/>
        </w:rPr>
        <w:t>Manual de Educación Física y Deporte – Océano.</w:t>
      </w:r>
    </w:p>
    <w:p w:rsidR="00FD6288" w:rsidRDefault="00FD6288" w:rsidP="00FD6288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9E20DB">
        <w:rPr>
          <w:rFonts w:ascii="Arial Narrow" w:hAnsi="Arial Narrow" w:cs="Arial"/>
          <w:color w:val="000000"/>
        </w:rPr>
        <w:t>Dirección Nacional de Educación Regular Dirección de Educación Secundaria, La orientación dinámica deportiva, fascículo 8.</w:t>
      </w:r>
      <w:r w:rsidRPr="009E20DB">
        <w:rPr>
          <w:rFonts w:ascii="Arial Narrow" w:hAnsi="Arial Narrow"/>
        </w:rPr>
        <w:t xml:space="preserve"> </w:t>
      </w:r>
    </w:p>
    <w:p w:rsidR="00FD6288" w:rsidRPr="001F3B62" w:rsidRDefault="00FD6288" w:rsidP="00FD6288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/>
          <w:bCs/>
          <w:u w:val="single"/>
          <w:lang w:val="es-ES_tradnl"/>
        </w:rPr>
      </w:pPr>
      <w:r w:rsidRPr="009E20DB">
        <w:rPr>
          <w:rFonts w:ascii="Arial Narrow" w:hAnsi="Arial Narrow" w:cs="Arial"/>
          <w:color w:val="000000"/>
        </w:rPr>
        <w:t xml:space="preserve">Dirección Nacional de Educación Regular Dirección de Educación Secundaria, </w:t>
      </w:r>
      <w:smartTag w:uri="urn:schemas-microsoft-com:office:smarttags" w:element="PersonName">
        <w:smartTagPr>
          <w:attr w:name="ProductID" w:val="La Educación Física"/>
        </w:smartTagPr>
        <w:r w:rsidRPr="009E20DB">
          <w:rPr>
            <w:rFonts w:ascii="Arial Narrow" w:hAnsi="Arial Narrow" w:cs="Arial"/>
            <w:color w:val="000000"/>
          </w:rPr>
          <w:t>La Educación Física</w:t>
        </w:r>
      </w:smartTag>
      <w:r w:rsidRPr="009E20DB">
        <w:rPr>
          <w:rFonts w:ascii="Arial Narrow" w:hAnsi="Arial Narrow" w:cs="Arial"/>
          <w:color w:val="000000"/>
        </w:rPr>
        <w:t xml:space="preserve"> y el deporte, fascículo 7.</w:t>
      </w:r>
      <w:r w:rsidRPr="009E20DB">
        <w:rPr>
          <w:rFonts w:ascii="Arial Narrow" w:hAnsi="Arial Narrow"/>
        </w:rPr>
        <w:t xml:space="preserve">   </w:t>
      </w:r>
    </w:p>
    <w:p w:rsidR="00FD6288" w:rsidRDefault="00FD6288" w:rsidP="00FD6288">
      <w:pPr>
        <w:numPr>
          <w:ilvl w:val="0"/>
          <w:numId w:val="4"/>
        </w:numPr>
        <w:spacing w:line="276" w:lineRule="auto"/>
        <w:ind w:left="993" w:hanging="567"/>
        <w:jc w:val="both"/>
        <w:rPr>
          <w:rFonts w:ascii="Arial Narrow" w:hAnsi="Arial Narrow" w:cs="Arial"/>
          <w:color w:val="000000"/>
          <w:spacing w:val="-2"/>
          <w:kern w:val="24"/>
          <w:lang w:eastAsia="es-PE"/>
        </w:rPr>
      </w:pPr>
      <w:r w:rsidRPr="009E20DB">
        <w:rPr>
          <w:rFonts w:ascii="Arial Narrow" w:hAnsi="Arial Narrow" w:cs="Arial"/>
          <w:color w:val="000000"/>
          <w:spacing w:val="-2"/>
          <w:kern w:val="24"/>
          <w:lang w:eastAsia="es-PE"/>
        </w:rPr>
        <w:t>Motricidad en el niño y niña “GEEF - Perú”</w:t>
      </w:r>
    </w:p>
    <w:p w:rsidR="00FD6288" w:rsidRPr="009E20DB" w:rsidRDefault="00FD6288" w:rsidP="00FD6288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 w:cs="Arial"/>
          <w:color w:val="000000"/>
          <w:spacing w:val="-2"/>
          <w:kern w:val="24"/>
          <w:lang w:eastAsia="es-PE"/>
        </w:rPr>
      </w:pPr>
      <w:r w:rsidRPr="009E20DB">
        <w:rPr>
          <w:rFonts w:ascii="Arial Narrow" w:hAnsi="Arial Narrow" w:cs="Arial"/>
          <w:color w:val="000000"/>
        </w:rPr>
        <w:t>Dirección Nacional de Educación Regular Dirección de Educación Secundaria, Promoción y cuidado de la salud, fascículo 9.</w:t>
      </w:r>
      <w:r w:rsidRPr="009E20DB">
        <w:rPr>
          <w:rFonts w:ascii="Arial Narrow" w:hAnsi="Arial Narrow"/>
        </w:rPr>
        <w:t xml:space="preserve">   </w:t>
      </w:r>
    </w:p>
    <w:p w:rsidR="00FD6288" w:rsidRDefault="00FD6288" w:rsidP="00FD6288">
      <w:pPr>
        <w:spacing w:line="276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FD6288" w:rsidRPr="00401F08" w:rsidRDefault="00FD6288" w:rsidP="00FD628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FD6288" w:rsidRPr="002F7220" w:rsidRDefault="00FD6288" w:rsidP="00FD6288">
      <w:pPr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>Huacho, Abril 2018</w:t>
      </w:r>
    </w:p>
    <w:p w:rsidR="00FD6288" w:rsidRDefault="00FD6288" w:rsidP="00FD6288">
      <w:pPr>
        <w:spacing w:line="20" w:lineRule="atLeast"/>
        <w:jc w:val="righ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Default="00FD6288" w:rsidP="00FD6288">
      <w:pPr>
        <w:spacing w:line="20" w:lineRule="atLeast"/>
        <w:rPr>
          <w:rFonts w:ascii="Arial Narrow" w:hAnsi="Arial Narrow"/>
          <w:b/>
          <w:bCs/>
          <w:u w:val="single"/>
        </w:rPr>
      </w:pPr>
    </w:p>
    <w:p w:rsidR="00FD6288" w:rsidRPr="000E7DB0" w:rsidRDefault="00FD6288" w:rsidP="00FD6288">
      <w:pPr>
        <w:ind w:firstLine="170"/>
        <w:jc w:val="center"/>
        <w:rPr>
          <w:rFonts w:ascii="Arial Narrow" w:hAnsi="Arial Narrow"/>
          <w:b/>
          <w:lang w:val="es-ES_tradnl"/>
        </w:rPr>
      </w:pPr>
      <w:r w:rsidRPr="000E7DB0">
        <w:rPr>
          <w:rFonts w:ascii="Arial Narrow" w:hAnsi="Arial Narrow"/>
          <w:b/>
          <w:lang w:val="es-ES_tradnl"/>
        </w:rPr>
        <w:t>………………………</w:t>
      </w:r>
      <w:r>
        <w:rPr>
          <w:rFonts w:ascii="Arial Narrow" w:hAnsi="Arial Narrow"/>
          <w:b/>
          <w:lang w:val="es-ES_tradnl"/>
        </w:rPr>
        <w:t>…</w:t>
      </w:r>
      <w:r w:rsidRPr="000E7DB0">
        <w:rPr>
          <w:rFonts w:ascii="Arial Narrow" w:hAnsi="Arial Narrow"/>
          <w:b/>
          <w:lang w:val="es-ES_tradnl"/>
        </w:rPr>
        <w:t>.…………………..</w:t>
      </w:r>
    </w:p>
    <w:p w:rsidR="00FD6288" w:rsidRPr="000E7DB0" w:rsidRDefault="00FD6288" w:rsidP="00FD6288">
      <w:pPr>
        <w:ind w:firstLine="170"/>
        <w:jc w:val="center"/>
        <w:rPr>
          <w:rFonts w:ascii="Arial Narrow" w:hAnsi="Arial Narrow"/>
          <w:b/>
          <w:lang w:val="pt-BR"/>
        </w:rPr>
      </w:pPr>
      <w:r w:rsidRPr="000E7DB0">
        <w:rPr>
          <w:rFonts w:ascii="Arial Narrow" w:hAnsi="Arial Narrow"/>
          <w:b/>
          <w:lang w:val="pt-BR"/>
        </w:rPr>
        <w:t xml:space="preserve">Mg. </w:t>
      </w:r>
      <w:proofErr w:type="spellStart"/>
      <w:r w:rsidRPr="000E7DB0">
        <w:rPr>
          <w:rFonts w:ascii="Arial Narrow" w:hAnsi="Arial Narrow"/>
          <w:b/>
          <w:lang w:val="pt-BR"/>
        </w:rPr>
        <w:t>Julio</w:t>
      </w:r>
      <w:proofErr w:type="spellEnd"/>
      <w:r w:rsidRPr="000E7DB0">
        <w:rPr>
          <w:rFonts w:ascii="Arial Narrow" w:hAnsi="Arial Narrow"/>
          <w:b/>
          <w:lang w:val="pt-BR"/>
        </w:rPr>
        <w:t xml:space="preserve"> </w:t>
      </w:r>
      <w:proofErr w:type="spellStart"/>
      <w:r w:rsidRPr="000E7DB0">
        <w:rPr>
          <w:rFonts w:ascii="Arial Narrow" w:hAnsi="Arial Narrow"/>
          <w:b/>
          <w:lang w:val="pt-BR"/>
        </w:rPr>
        <w:t>Esteban</w:t>
      </w:r>
      <w:proofErr w:type="spellEnd"/>
      <w:r w:rsidRPr="000E7DB0">
        <w:rPr>
          <w:rFonts w:ascii="Arial Narrow" w:hAnsi="Arial Narrow"/>
          <w:b/>
          <w:lang w:val="pt-BR"/>
        </w:rPr>
        <w:t xml:space="preserve"> Lluque </w:t>
      </w:r>
      <w:proofErr w:type="spellStart"/>
      <w:r w:rsidRPr="000E7DB0">
        <w:rPr>
          <w:rFonts w:ascii="Arial Narrow" w:hAnsi="Arial Narrow"/>
          <w:b/>
          <w:lang w:val="pt-BR"/>
        </w:rPr>
        <w:t>Tarazona</w:t>
      </w:r>
      <w:proofErr w:type="spellEnd"/>
    </w:p>
    <w:p w:rsidR="00FD6288" w:rsidRPr="00586950" w:rsidRDefault="00FD6288" w:rsidP="00FD6288">
      <w:pPr>
        <w:ind w:firstLine="170"/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Docente</w:t>
      </w:r>
    </w:p>
    <w:p w:rsidR="00065A00" w:rsidRDefault="00065A00">
      <w:bookmarkStart w:id="0" w:name="_GoBack"/>
      <w:bookmarkEnd w:id="0"/>
    </w:p>
    <w:sectPr w:rsidR="00065A00" w:rsidSect="00FD6288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B54"/>
    <w:multiLevelType w:val="multilevel"/>
    <w:tmpl w:val="3B66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">
    <w:nsid w:val="014F6F4C"/>
    <w:multiLevelType w:val="hybridMultilevel"/>
    <w:tmpl w:val="EA4A9D7C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884C80"/>
    <w:multiLevelType w:val="multilevel"/>
    <w:tmpl w:val="019AF30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cs="Times New Roman" w:hint="default"/>
        <w:b w:val="0"/>
      </w:rPr>
    </w:lvl>
  </w:abstractNum>
  <w:abstractNum w:abstractNumId="3">
    <w:nsid w:val="173D374A"/>
    <w:multiLevelType w:val="multilevel"/>
    <w:tmpl w:val="C1A2F9B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8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82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  <w:b w:val="0"/>
      </w:rPr>
    </w:lvl>
  </w:abstractNum>
  <w:abstractNum w:abstractNumId="4">
    <w:nsid w:val="1B914999"/>
    <w:multiLevelType w:val="multilevel"/>
    <w:tmpl w:val="98AC7D52"/>
    <w:lvl w:ilvl="0">
      <w:start w:val="3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9" w:hanging="1440"/>
      </w:pPr>
      <w:rPr>
        <w:rFonts w:hint="default"/>
      </w:rPr>
    </w:lvl>
  </w:abstractNum>
  <w:abstractNum w:abstractNumId="5">
    <w:nsid w:val="1E5A2D04"/>
    <w:multiLevelType w:val="hybridMultilevel"/>
    <w:tmpl w:val="26780E16"/>
    <w:lvl w:ilvl="0" w:tplc="8D429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F23FCD"/>
    <w:multiLevelType w:val="multilevel"/>
    <w:tmpl w:val="C532C2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0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3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cs="Times New Roman" w:hint="default"/>
        <w:b w:val="0"/>
      </w:rPr>
    </w:lvl>
  </w:abstractNum>
  <w:abstractNum w:abstractNumId="7">
    <w:nsid w:val="271C1719"/>
    <w:multiLevelType w:val="multilevel"/>
    <w:tmpl w:val="7F7E7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440"/>
      </w:pPr>
      <w:rPr>
        <w:rFonts w:hint="default"/>
      </w:rPr>
    </w:lvl>
  </w:abstractNum>
  <w:abstractNum w:abstractNumId="8">
    <w:nsid w:val="2A3B54BC"/>
    <w:multiLevelType w:val="multilevel"/>
    <w:tmpl w:val="3A6A4B5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440"/>
      </w:pPr>
      <w:rPr>
        <w:rFonts w:hint="default"/>
      </w:rPr>
    </w:lvl>
  </w:abstractNum>
  <w:abstractNum w:abstractNumId="9">
    <w:nsid w:val="33224E25"/>
    <w:multiLevelType w:val="hybridMultilevel"/>
    <w:tmpl w:val="311695B4"/>
    <w:lvl w:ilvl="0" w:tplc="2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6A46930"/>
    <w:multiLevelType w:val="multilevel"/>
    <w:tmpl w:val="BD109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39A94779"/>
    <w:multiLevelType w:val="hybridMultilevel"/>
    <w:tmpl w:val="9D122F2A"/>
    <w:lvl w:ilvl="0" w:tplc="A09033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0C03BD9"/>
    <w:multiLevelType w:val="hybridMultilevel"/>
    <w:tmpl w:val="9D122F2A"/>
    <w:lvl w:ilvl="0" w:tplc="A09033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421C6E7A"/>
    <w:multiLevelType w:val="hybridMultilevel"/>
    <w:tmpl w:val="9D122F2A"/>
    <w:lvl w:ilvl="0" w:tplc="A09033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43C11528"/>
    <w:multiLevelType w:val="hybridMultilevel"/>
    <w:tmpl w:val="121ABC0A"/>
    <w:lvl w:ilvl="0" w:tplc="3BA0E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172386"/>
    <w:multiLevelType w:val="hybridMultilevel"/>
    <w:tmpl w:val="F3825532"/>
    <w:lvl w:ilvl="0" w:tplc="0C0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DEB6D9C"/>
    <w:multiLevelType w:val="multilevel"/>
    <w:tmpl w:val="90FA6B46"/>
    <w:lvl w:ilvl="0">
      <w:start w:val="1"/>
      <w:numFmt w:val="decimal"/>
      <w:lvlText w:val="%1."/>
      <w:lvlJc w:val="left"/>
      <w:pPr>
        <w:ind w:left="642" w:hanging="360"/>
      </w:pPr>
      <w:rPr>
        <w:rFonts w:ascii="Calibri" w:hAnsi="Calibri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42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6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02" w:hanging="1440"/>
      </w:pPr>
      <w:rPr>
        <w:rFonts w:hint="default"/>
        <w:color w:val="000000"/>
      </w:rPr>
    </w:lvl>
  </w:abstractNum>
  <w:abstractNum w:abstractNumId="17">
    <w:nsid w:val="4FB17B42"/>
    <w:multiLevelType w:val="hybridMultilevel"/>
    <w:tmpl w:val="26780E16"/>
    <w:lvl w:ilvl="0" w:tplc="8D429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D57492"/>
    <w:multiLevelType w:val="hybridMultilevel"/>
    <w:tmpl w:val="7092063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417940"/>
    <w:multiLevelType w:val="multilevel"/>
    <w:tmpl w:val="1B583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0">
    <w:nsid w:val="58C53863"/>
    <w:multiLevelType w:val="multilevel"/>
    <w:tmpl w:val="994EF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440"/>
      </w:pPr>
      <w:rPr>
        <w:rFonts w:hint="default"/>
      </w:rPr>
    </w:lvl>
  </w:abstractNum>
  <w:abstractNum w:abstractNumId="21">
    <w:nsid w:val="5E71647C"/>
    <w:multiLevelType w:val="hybridMultilevel"/>
    <w:tmpl w:val="A768D474"/>
    <w:lvl w:ilvl="0" w:tplc="9EA0EF4A">
      <w:start w:val="4"/>
      <w:numFmt w:val="bullet"/>
      <w:lvlText w:val="-"/>
      <w:lvlJc w:val="left"/>
      <w:pPr>
        <w:ind w:left="13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2">
    <w:nsid w:val="68CB71A6"/>
    <w:multiLevelType w:val="multilevel"/>
    <w:tmpl w:val="F6C4699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9" w:hanging="1440"/>
      </w:pPr>
      <w:rPr>
        <w:rFonts w:hint="default"/>
      </w:rPr>
    </w:lvl>
  </w:abstractNum>
  <w:abstractNum w:abstractNumId="23">
    <w:nsid w:val="68DF02BB"/>
    <w:multiLevelType w:val="hybridMultilevel"/>
    <w:tmpl w:val="70B89C78"/>
    <w:lvl w:ilvl="0" w:tplc="0DA6E39C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>
    <w:nsid w:val="6DC91618"/>
    <w:multiLevelType w:val="multilevel"/>
    <w:tmpl w:val="C6704F1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9" w:hanging="1440"/>
      </w:pPr>
      <w:rPr>
        <w:rFonts w:hint="default"/>
      </w:rPr>
    </w:lvl>
  </w:abstractNum>
  <w:abstractNum w:abstractNumId="25">
    <w:nsid w:val="6F4B6BD0"/>
    <w:multiLevelType w:val="multilevel"/>
    <w:tmpl w:val="FB0A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7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7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7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52" w:hanging="1800"/>
      </w:pPr>
      <w:rPr>
        <w:rFonts w:hint="default"/>
        <w:color w:val="000000"/>
      </w:rPr>
    </w:lvl>
  </w:abstractNum>
  <w:abstractNum w:abstractNumId="26">
    <w:nsid w:val="7C895B7D"/>
    <w:multiLevelType w:val="hybridMultilevel"/>
    <w:tmpl w:val="DB1A2744"/>
    <w:lvl w:ilvl="0" w:tplc="A3D252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18"/>
  </w:num>
  <w:num w:numId="5">
    <w:abstractNumId w:val="21"/>
  </w:num>
  <w:num w:numId="6">
    <w:abstractNumId w:val="9"/>
  </w:num>
  <w:num w:numId="7">
    <w:abstractNumId w:val="25"/>
  </w:num>
  <w:num w:numId="8">
    <w:abstractNumId w:val="16"/>
  </w:num>
  <w:num w:numId="9">
    <w:abstractNumId w:val="24"/>
  </w:num>
  <w:num w:numId="10">
    <w:abstractNumId w:val="14"/>
  </w:num>
  <w:num w:numId="11">
    <w:abstractNumId w:val="17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12"/>
  </w:num>
  <w:num w:numId="19">
    <w:abstractNumId w:val="8"/>
  </w:num>
  <w:num w:numId="20">
    <w:abstractNumId w:val="0"/>
  </w:num>
  <w:num w:numId="21">
    <w:abstractNumId w:val="19"/>
  </w:num>
  <w:num w:numId="22">
    <w:abstractNumId w:val="20"/>
  </w:num>
  <w:num w:numId="23">
    <w:abstractNumId w:val="6"/>
  </w:num>
  <w:num w:numId="24">
    <w:abstractNumId w:val="2"/>
  </w:num>
  <w:num w:numId="25">
    <w:abstractNumId w:val="7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8"/>
    <w:rsid w:val="00065A00"/>
    <w:rsid w:val="002151C1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2C66-604B-447A-8CD1-D216D5F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D62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enamarce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lluqe</dc:creator>
  <cp:keywords/>
  <dc:description/>
  <cp:lastModifiedBy>lluqe</cp:lastModifiedBy>
  <cp:revision>1</cp:revision>
  <dcterms:created xsi:type="dcterms:W3CDTF">2018-06-01T23:25:00Z</dcterms:created>
  <dcterms:modified xsi:type="dcterms:W3CDTF">2018-06-01T23:31:00Z</dcterms:modified>
</cp:coreProperties>
</file>