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E3" w:rsidRDefault="00386EE3" w:rsidP="00386EE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UNIVERSIDAD NACIONAL</w:t>
      </w:r>
    </w:p>
    <w:p w:rsidR="009A7949" w:rsidRDefault="00386EE3" w:rsidP="00386EE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JOSÉ FAUSTINO SANCHEZ CARRIÓN </w:t>
      </w:r>
      <w:r w:rsidRPr="003854A9">
        <w:rPr>
          <w:noProof/>
          <w:sz w:val="18"/>
          <w:lang w:val="es-PE" w:eastAsia="es-PE"/>
        </w:rPr>
        <w:drawing>
          <wp:anchor distT="0" distB="0" distL="114300" distR="114300" simplePos="0" relativeHeight="251668480" behindDoc="1" locked="0" layoutInCell="1" allowOverlap="1" wp14:anchorId="11DECACB" wp14:editId="2B1683FF">
            <wp:simplePos x="0" y="0"/>
            <wp:positionH relativeFrom="column">
              <wp:posOffset>-348340</wp:posOffset>
            </wp:positionH>
            <wp:positionV relativeFrom="paragraph">
              <wp:posOffset>-227570</wp:posOffset>
            </wp:positionV>
            <wp:extent cx="1017917" cy="1033420"/>
            <wp:effectExtent l="0" t="0" r="0" b="0"/>
            <wp:wrapNone/>
            <wp:docPr id="1" name="1 Imagen" descr="UNJFS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FSC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18" cy="1033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4A9" w:rsidRPr="003854A9" w:rsidRDefault="003854A9" w:rsidP="003854A9">
      <w:pPr>
        <w:spacing w:after="0"/>
        <w:jc w:val="center"/>
        <w:rPr>
          <w:rFonts w:ascii="Bookman Old Style" w:hAnsi="Bookman Old Style"/>
          <w:b/>
          <w:sz w:val="8"/>
        </w:rPr>
      </w:pPr>
    </w:p>
    <w:p w:rsidR="009A7949" w:rsidRPr="00634414" w:rsidRDefault="00F660B0" w:rsidP="009A794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FACULTAD DE EDUCACIÓ</w:t>
      </w:r>
      <w:r w:rsidR="009A7949" w:rsidRPr="00634414">
        <w:rPr>
          <w:rFonts w:ascii="Bookman Old Style" w:hAnsi="Bookman Old Style"/>
          <w:b/>
          <w:sz w:val="32"/>
        </w:rPr>
        <w:t xml:space="preserve">N </w:t>
      </w:r>
    </w:p>
    <w:p w:rsidR="009A7949" w:rsidRDefault="009A7949" w:rsidP="009A7949">
      <w:pPr>
        <w:jc w:val="center"/>
        <w:rPr>
          <w:rFonts w:ascii="Bookman Old Style" w:hAnsi="Bookman Old Style"/>
          <w:b/>
          <w:sz w:val="32"/>
        </w:rPr>
      </w:pPr>
      <w:r w:rsidRPr="00634414">
        <w:rPr>
          <w:rFonts w:ascii="Bookman Old Style" w:hAnsi="Bookman Old Style"/>
          <w:b/>
          <w:sz w:val="32"/>
        </w:rPr>
        <w:t>SILABO</w:t>
      </w:r>
    </w:p>
    <w:p w:rsidR="009A7949" w:rsidRPr="00432120" w:rsidRDefault="00DE0AEA" w:rsidP="009A7949">
      <w:pPr>
        <w:jc w:val="center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ASIGNAT</w:t>
      </w:r>
      <w:r w:rsidR="00B34085">
        <w:rPr>
          <w:rFonts w:ascii="Arial" w:hAnsi="Arial" w:cs="Arial"/>
          <w:b/>
        </w:rPr>
        <w:t xml:space="preserve">URA: </w:t>
      </w:r>
      <w:r w:rsidR="00B34085" w:rsidRPr="00B34085">
        <w:rPr>
          <w:rFonts w:ascii="Arial" w:hAnsi="Arial" w:cs="Arial"/>
          <w:b/>
        </w:rPr>
        <w:t>LITERATURA PERUANA REPUBLICANA-CONTEMPORÁNEA</w:t>
      </w:r>
    </w:p>
    <w:p w:rsidR="009A7949" w:rsidRPr="00432120" w:rsidRDefault="009A7949" w:rsidP="009A7949">
      <w:pPr>
        <w:spacing w:after="0" w:line="360" w:lineRule="auto"/>
        <w:rPr>
          <w:rFonts w:ascii="Arial" w:hAnsi="Arial" w:cs="Arial"/>
          <w:b/>
        </w:rPr>
      </w:pPr>
    </w:p>
    <w:p w:rsidR="009A7949" w:rsidRPr="00432120" w:rsidRDefault="009A7949" w:rsidP="00363610">
      <w:pPr>
        <w:pStyle w:val="Prrafodelista"/>
        <w:numPr>
          <w:ilvl w:val="0"/>
          <w:numId w:val="10"/>
        </w:numPr>
        <w:spacing w:after="0" w:line="360" w:lineRule="auto"/>
        <w:ind w:left="426"/>
        <w:rPr>
          <w:rFonts w:ascii="Arial" w:hAnsi="Arial" w:cs="Arial"/>
          <w:b/>
          <w:u w:val="single"/>
        </w:rPr>
      </w:pPr>
      <w:r w:rsidRPr="00432120">
        <w:rPr>
          <w:rFonts w:ascii="Arial" w:hAnsi="Arial" w:cs="Arial"/>
          <w:b/>
          <w:u w:val="single"/>
        </w:rPr>
        <w:t>DATOS GENERALES</w:t>
      </w:r>
    </w:p>
    <w:p w:rsidR="009A7949" w:rsidRPr="00432120" w:rsidRDefault="009A7949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 w:rsidRPr="00432120">
        <w:rPr>
          <w:rFonts w:ascii="Arial" w:hAnsi="Arial" w:cs="Arial"/>
        </w:rPr>
        <w:t>1.1 Escuela</w:t>
      </w:r>
      <w:r w:rsidRPr="00432120">
        <w:rPr>
          <w:rFonts w:ascii="Arial" w:hAnsi="Arial" w:cs="Arial"/>
        </w:rPr>
        <w:tab/>
      </w:r>
      <w:r w:rsidRPr="00432120">
        <w:rPr>
          <w:rFonts w:ascii="Arial" w:hAnsi="Arial" w:cs="Arial"/>
        </w:rPr>
        <w:tab/>
      </w:r>
      <w:r w:rsidRPr="00432120">
        <w:rPr>
          <w:rFonts w:ascii="Arial" w:hAnsi="Arial" w:cs="Arial"/>
        </w:rPr>
        <w:tab/>
        <w:t xml:space="preserve">: </w:t>
      </w:r>
      <w:r w:rsidR="00655A26" w:rsidRPr="00432120">
        <w:rPr>
          <w:rFonts w:ascii="Arial" w:hAnsi="Arial" w:cs="Arial"/>
        </w:rPr>
        <w:t xml:space="preserve">E.A.P. Educación Secundaria  </w:t>
      </w:r>
    </w:p>
    <w:p w:rsidR="009A7949" w:rsidRPr="00432120" w:rsidRDefault="009A7949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 w:rsidRPr="00432120">
        <w:rPr>
          <w:rFonts w:ascii="Arial" w:hAnsi="Arial" w:cs="Arial"/>
        </w:rPr>
        <w:t>1.2 Departamento</w:t>
      </w:r>
      <w:r w:rsidRPr="00432120">
        <w:rPr>
          <w:rFonts w:ascii="Arial" w:hAnsi="Arial" w:cs="Arial"/>
        </w:rPr>
        <w:tab/>
      </w:r>
      <w:r w:rsidRPr="00432120">
        <w:rPr>
          <w:rFonts w:ascii="Arial" w:hAnsi="Arial" w:cs="Arial"/>
        </w:rPr>
        <w:tab/>
        <w:t>:</w:t>
      </w:r>
      <w:r w:rsidR="00A6090C">
        <w:rPr>
          <w:rFonts w:ascii="Arial" w:hAnsi="Arial" w:cs="Arial"/>
        </w:rPr>
        <w:t xml:space="preserve"> Ciencias Sociales y Humanidades</w:t>
      </w:r>
    </w:p>
    <w:p w:rsidR="0046135E" w:rsidRDefault="0046135E" w:rsidP="00A6090C">
      <w:pPr>
        <w:pStyle w:val="Prrafodelista"/>
        <w:spacing w:after="0" w:line="360" w:lineRule="auto"/>
        <w:ind w:left="425"/>
        <w:rPr>
          <w:rFonts w:ascii="Arial" w:hAnsi="Arial" w:cs="Arial"/>
        </w:rPr>
      </w:pPr>
      <w:r w:rsidRPr="00A6090C">
        <w:rPr>
          <w:rFonts w:ascii="Arial" w:hAnsi="Arial" w:cs="Arial"/>
        </w:rPr>
        <w:t>1.3</w:t>
      </w:r>
      <w:r w:rsidR="008C4A11">
        <w:rPr>
          <w:rFonts w:ascii="Arial" w:hAnsi="Arial" w:cs="Arial"/>
        </w:rPr>
        <w:t xml:space="preserve"> </w:t>
      </w:r>
      <w:r w:rsidRPr="00A6090C">
        <w:rPr>
          <w:rFonts w:ascii="Arial" w:hAnsi="Arial" w:cs="Arial"/>
        </w:rPr>
        <w:t>Especialidad</w:t>
      </w:r>
      <w:r w:rsidR="00432120" w:rsidRPr="00A6090C">
        <w:rPr>
          <w:rFonts w:ascii="Arial" w:hAnsi="Arial" w:cs="Arial"/>
        </w:rPr>
        <w:t xml:space="preserve">                   </w:t>
      </w:r>
      <w:r w:rsidR="00713631" w:rsidRPr="00A6090C">
        <w:rPr>
          <w:rFonts w:ascii="Arial" w:hAnsi="Arial" w:cs="Arial"/>
        </w:rPr>
        <w:t xml:space="preserve">    </w:t>
      </w:r>
      <w:r w:rsidR="00432120" w:rsidRPr="00A6090C">
        <w:rPr>
          <w:rFonts w:ascii="Arial" w:hAnsi="Arial" w:cs="Arial"/>
        </w:rPr>
        <w:t xml:space="preserve">  : Lengua, Comunicación e Idioma I</w:t>
      </w:r>
      <w:r w:rsidRPr="00A6090C">
        <w:rPr>
          <w:rFonts w:ascii="Arial" w:hAnsi="Arial" w:cs="Arial"/>
        </w:rPr>
        <w:t>nglés.</w:t>
      </w:r>
    </w:p>
    <w:p w:rsidR="009C0077" w:rsidRPr="00A6090C" w:rsidRDefault="009C0077" w:rsidP="00A6090C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Pr="009C0077">
        <w:rPr>
          <w:rFonts w:ascii="Arial" w:hAnsi="Arial" w:cs="Arial"/>
        </w:rPr>
        <w:t>Prerrequisito</w:t>
      </w:r>
      <w:r w:rsidRPr="009C0077">
        <w:rPr>
          <w:rFonts w:ascii="Arial" w:hAnsi="Arial" w:cs="Arial"/>
        </w:rPr>
        <w:tab/>
      </w:r>
      <w:r w:rsidRPr="009C0077">
        <w:rPr>
          <w:rFonts w:ascii="Arial" w:hAnsi="Arial" w:cs="Arial"/>
        </w:rPr>
        <w:tab/>
      </w:r>
      <w:r w:rsidRPr="009C00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9C0077">
        <w:rPr>
          <w:rFonts w:ascii="Arial" w:hAnsi="Arial" w:cs="Arial"/>
        </w:rPr>
        <w:t>: Literatura Peruana Pre-hispánica e Hispánica</w:t>
      </w:r>
    </w:p>
    <w:p w:rsidR="009A7949" w:rsidRPr="00630E63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</w:rPr>
        <w:t>1.5</w:t>
      </w:r>
      <w:r w:rsidR="009A7949" w:rsidRPr="00432120">
        <w:rPr>
          <w:rFonts w:ascii="Arial" w:hAnsi="Arial" w:cs="Arial"/>
        </w:rPr>
        <w:t xml:space="preserve"> </w:t>
      </w:r>
      <w:r w:rsidR="00CA0814">
        <w:rPr>
          <w:rFonts w:ascii="Arial" w:hAnsi="Arial" w:cs="Arial"/>
        </w:rPr>
        <w:t>Ciclo y Semestre Académico</w:t>
      </w:r>
      <w:r w:rsidR="009A7949" w:rsidRPr="00432120">
        <w:rPr>
          <w:rFonts w:ascii="Arial" w:hAnsi="Arial" w:cs="Arial"/>
        </w:rPr>
        <w:t xml:space="preserve">: </w:t>
      </w:r>
      <w:r w:rsidR="00B34085" w:rsidRPr="00B34085">
        <w:rPr>
          <w:rFonts w:ascii="Arial" w:hAnsi="Arial" w:cs="Arial"/>
          <w:b/>
        </w:rPr>
        <w:t>I</w:t>
      </w:r>
      <w:r w:rsidR="00A6090C" w:rsidRPr="00B34085">
        <w:rPr>
          <w:rFonts w:ascii="Arial" w:hAnsi="Arial" w:cs="Arial"/>
          <w:b/>
        </w:rPr>
        <w:t>X</w:t>
      </w:r>
      <w:r w:rsidR="009A7949" w:rsidRPr="00B34085">
        <w:rPr>
          <w:rFonts w:ascii="Arial" w:hAnsi="Arial" w:cs="Arial"/>
          <w:b/>
        </w:rPr>
        <w:t xml:space="preserve"> </w:t>
      </w:r>
      <w:r w:rsidR="006D577C" w:rsidRPr="00630E63">
        <w:rPr>
          <w:rFonts w:ascii="Arial" w:hAnsi="Arial" w:cs="Arial"/>
          <w:b/>
        </w:rPr>
        <w:t xml:space="preserve">– </w:t>
      </w:r>
      <w:r w:rsidR="009A7949" w:rsidRPr="00630E63">
        <w:rPr>
          <w:rFonts w:ascii="Arial" w:hAnsi="Arial" w:cs="Arial"/>
          <w:b/>
        </w:rPr>
        <w:t>201</w:t>
      </w:r>
      <w:r w:rsidR="00630E63" w:rsidRPr="00630E63">
        <w:rPr>
          <w:rFonts w:ascii="Arial" w:hAnsi="Arial" w:cs="Arial"/>
          <w:b/>
        </w:rPr>
        <w:t>8</w:t>
      </w:r>
      <w:r w:rsidR="009A7949" w:rsidRPr="00630E63">
        <w:rPr>
          <w:rFonts w:ascii="Arial" w:hAnsi="Arial" w:cs="Arial"/>
          <w:b/>
        </w:rPr>
        <w:t xml:space="preserve"> –I</w:t>
      </w:r>
    </w:p>
    <w:p w:rsidR="009A7949" w:rsidRPr="00432120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9A7949" w:rsidRPr="00432120">
        <w:rPr>
          <w:rFonts w:ascii="Arial" w:hAnsi="Arial" w:cs="Arial"/>
        </w:rPr>
        <w:t xml:space="preserve"> Número de Créditos</w:t>
      </w:r>
      <w:r w:rsidR="00A6090C">
        <w:rPr>
          <w:rFonts w:ascii="Arial" w:hAnsi="Arial" w:cs="Arial"/>
        </w:rPr>
        <w:t xml:space="preserve">    </w:t>
      </w:r>
      <w:r w:rsidR="009A7949" w:rsidRPr="00432120">
        <w:rPr>
          <w:rFonts w:ascii="Arial" w:hAnsi="Arial" w:cs="Arial"/>
        </w:rPr>
        <w:tab/>
        <w:t>: 3</w:t>
      </w:r>
    </w:p>
    <w:p w:rsidR="009A7949" w:rsidRPr="00432120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9A7949" w:rsidRPr="00432120">
        <w:rPr>
          <w:rFonts w:ascii="Arial" w:hAnsi="Arial" w:cs="Arial"/>
        </w:rPr>
        <w:t xml:space="preserve"> Plan de Estudios</w:t>
      </w:r>
      <w:r w:rsidR="009A7949" w:rsidRPr="00432120">
        <w:rPr>
          <w:rFonts w:ascii="Arial" w:hAnsi="Arial" w:cs="Arial"/>
        </w:rPr>
        <w:tab/>
      </w:r>
      <w:r w:rsidR="004E13E6" w:rsidRPr="00432120">
        <w:rPr>
          <w:rFonts w:ascii="Arial" w:hAnsi="Arial" w:cs="Arial"/>
        </w:rPr>
        <w:t xml:space="preserve">           </w:t>
      </w:r>
      <w:r w:rsidR="009A7949" w:rsidRPr="00432120">
        <w:rPr>
          <w:rFonts w:ascii="Arial" w:hAnsi="Arial" w:cs="Arial"/>
        </w:rPr>
        <w:t>: 1998</w:t>
      </w:r>
    </w:p>
    <w:p w:rsidR="009A7949" w:rsidRPr="00432120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9A7949" w:rsidRPr="00432120">
        <w:rPr>
          <w:rFonts w:ascii="Arial" w:hAnsi="Arial" w:cs="Arial"/>
        </w:rPr>
        <w:t xml:space="preserve"> Condición</w:t>
      </w:r>
      <w:r w:rsidR="009A7949" w:rsidRPr="00432120">
        <w:rPr>
          <w:rFonts w:ascii="Arial" w:hAnsi="Arial" w:cs="Arial"/>
        </w:rPr>
        <w:tab/>
      </w:r>
      <w:r w:rsidR="009A7949" w:rsidRPr="00432120">
        <w:rPr>
          <w:rFonts w:ascii="Arial" w:hAnsi="Arial" w:cs="Arial"/>
        </w:rPr>
        <w:tab/>
      </w:r>
      <w:r w:rsidR="009A7949" w:rsidRPr="00432120">
        <w:rPr>
          <w:rFonts w:ascii="Arial" w:hAnsi="Arial" w:cs="Arial"/>
        </w:rPr>
        <w:tab/>
        <w:t>: Obligatorio</w:t>
      </w:r>
    </w:p>
    <w:p w:rsidR="009A7949" w:rsidRPr="00432120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9A7949" w:rsidRPr="00432120">
        <w:rPr>
          <w:rFonts w:ascii="Arial" w:hAnsi="Arial" w:cs="Arial"/>
        </w:rPr>
        <w:t xml:space="preserve"> Núme</w:t>
      </w:r>
      <w:r w:rsidR="00023C28" w:rsidRPr="00432120">
        <w:rPr>
          <w:rFonts w:ascii="Arial" w:hAnsi="Arial" w:cs="Arial"/>
        </w:rPr>
        <w:t>ro de horas</w:t>
      </w:r>
      <w:r w:rsidR="00023C28" w:rsidRPr="00432120">
        <w:rPr>
          <w:rFonts w:ascii="Arial" w:hAnsi="Arial" w:cs="Arial"/>
        </w:rPr>
        <w:tab/>
      </w:r>
      <w:r w:rsidR="0046135E" w:rsidRPr="00432120">
        <w:rPr>
          <w:rFonts w:ascii="Arial" w:hAnsi="Arial" w:cs="Arial"/>
        </w:rPr>
        <w:t xml:space="preserve">           </w:t>
      </w:r>
      <w:r w:rsidR="00023C28" w:rsidRPr="00432120">
        <w:rPr>
          <w:rFonts w:ascii="Arial" w:hAnsi="Arial" w:cs="Arial"/>
        </w:rPr>
        <w:t>: 4</w:t>
      </w:r>
      <w:r w:rsidR="00023C28" w:rsidRPr="00432120">
        <w:rPr>
          <w:rFonts w:ascii="Arial" w:hAnsi="Arial" w:cs="Arial"/>
        </w:rPr>
        <w:tab/>
      </w:r>
      <w:r w:rsidR="00023C28" w:rsidRPr="00432120">
        <w:rPr>
          <w:rFonts w:ascii="Arial" w:hAnsi="Arial" w:cs="Arial"/>
        </w:rPr>
        <w:tab/>
      </w:r>
      <w:r w:rsidR="00023C28" w:rsidRPr="00432120">
        <w:rPr>
          <w:rFonts w:ascii="Arial" w:hAnsi="Arial" w:cs="Arial"/>
        </w:rPr>
        <w:tab/>
        <w:t xml:space="preserve">teoría: 2 </w:t>
      </w:r>
      <w:r w:rsidR="00023C28" w:rsidRPr="00432120">
        <w:rPr>
          <w:rFonts w:ascii="Arial" w:hAnsi="Arial" w:cs="Arial"/>
        </w:rPr>
        <w:tab/>
        <w:t>prá</w:t>
      </w:r>
      <w:r w:rsidR="009A7949" w:rsidRPr="00432120">
        <w:rPr>
          <w:rFonts w:ascii="Arial" w:hAnsi="Arial" w:cs="Arial"/>
        </w:rPr>
        <w:t xml:space="preserve">ctica: 2 </w:t>
      </w:r>
    </w:p>
    <w:p w:rsidR="009A7949" w:rsidRPr="00432120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9A7949" w:rsidRPr="00432120">
        <w:rPr>
          <w:rFonts w:ascii="Arial" w:hAnsi="Arial" w:cs="Arial"/>
        </w:rPr>
        <w:t xml:space="preserve"> Área curricular</w:t>
      </w:r>
      <w:r w:rsidR="00023C28" w:rsidRPr="00432120">
        <w:rPr>
          <w:rFonts w:ascii="Arial" w:hAnsi="Arial" w:cs="Arial"/>
        </w:rPr>
        <w:tab/>
      </w:r>
      <w:r w:rsidR="00023C28" w:rsidRPr="00432120">
        <w:rPr>
          <w:rFonts w:ascii="Arial" w:hAnsi="Arial" w:cs="Arial"/>
        </w:rPr>
        <w:tab/>
        <w:t>: For</w:t>
      </w:r>
      <w:r w:rsidR="00A6090C">
        <w:rPr>
          <w:rFonts w:ascii="Arial" w:hAnsi="Arial" w:cs="Arial"/>
        </w:rPr>
        <w:t>mación Profesional Especializada</w:t>
      </w:r>
      <w:r w:rsidR="0030130A" w:rsidRPr="00432120">
        <w:rPr>
          <w:rFonts w:ascii="Arial" w:hAnsi="Arial" w:cs="Arial"/>
        </w:rPr>
        <w:t>.</w:t>
      </w:r>
    </w:p>
    <w:p w:rsidR="009A7949" w:rsidRPr="00432120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1.11</w:t>
      </w:r>
      <w:r w:rsidR="00713631">
        <w:rPr>
          <w:rFonts w:ascii="Arial" w:hAnsi="Arial" w:cs="Arial"/>
        </w:rPr>
        <w:t xml:space="preserve"> Duración</w:t>
      </w:r>
      <w:r w:rsidR="00713631">
        <w:rPr>
          <w:rFonts w:ascii="Arial" w:hAnsi="Arial" w:cs="Arial"/>
        </w:rPr>
        <w:tab/>
      </w:r>
      <w:r w:rsidR="00713631">
        <w:rPr>
          <w:rFonts w:ascii="Arial" w:hAnsi="Arial" w:cs="Arial"/>
        </w:rPr>
        <w:tab/>
      </w:r>
      <w:r w:rsidR="00713631">
        <w:rPr>
          <w:rFonts w:ascii="Arial" w:hAnsi="Arial" w:cs="Arial"/>
        </w:rPr>
        <w:tab/>
        <w:t>: 16</w:t>
      </w:r>
      <w:r w:rsidR="009A7949" w:rsidRPr="00432120">
        <w:rPr>
          <w:rFonts w:ascii="Arial" w:hAnsi="Arial" w:cs="Arial"/>
        </w:rPr>
        <w:t xml:space="preserve"> semanas</w:t>
      </w:r>
    </w:p>
    <w:p w:rsidR="009A7949" w:rsidRPr="00432120" w:rsidRDefault="009C0077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1.12</w:t>
      </w:r>
      <w:r w:rsidR="00F2316E" w:rsidRPr="00432120">
        <w:rPr>
          <w:rFonts w:ascii="Arial" w:hAnsi="Arial" w:cs="Arial"/>
        </w:rPr>
        <w:t xml:space="preserve"> Docente</w:t>
      </w:r>
      <w:r w:rsidR="00F2316E" w:rsidRPr="00432120">
        <w:rPr>
          <w:rFonts w:ascii="Arial" w:hAnsi="Arial" w:cs="Arial"/>
        </w:rPr>
        <w:tab/>
      </w:r>
      <w:r w:rsidR="00F2316E" w:rsidRPr="00432120">
        <w:rPr>
          <w:rFonts w:ascii="Arial" w:hAnsi="Arial" w:cs="Arial"/>
        </w:rPr>
        <w:tab/>
      </w:r>
      <w:r w:rsidR="00F2316E" w:rsidRPr="00432120">
        <w:rPr>
          <w:rFonts w:ascii="Arial" w:hAnsi="Arial" w:cs="Arial"/>
        </w:rPr>
        <w:tab/>
        <w:t>:</w:t>
      </w:r>
      <w:r w:rsidR="009A7949" w:rsidRPr="00432120">
        <w:rPr>
          <w:rFonts w:ascii="Arial" w:hAnsi="Arial" w:cs="Arial"/>
        </w:rPr>
        <w:t xml:space="preserve"> </w:t>
      </w:r>
      <w:r w:rsidR="00432120" w:rsidRPr="00432120">
        <w:rPr>
          <w:rFonts w:ascii="Arial" w:hAnsi="Arial" w:cs="Arial"/>
        </w:rPr>
        <w:t xml:space="preserve">Mtro. </w:t>
      </w:r>
      <w:r w:rsidR="009A7949" w:rsidRPr="00432120">
        <w:rPr>
          <w:rFonts w:ascii="Arial" w:hAnsi="Arial" w:cs="Arial"/>
        </w:rPr>
        <w:t xml:space="preserve">William </w:t>
      </w:r>
      <w:proofErr w:type="spellStart"/>
      <w:r w:rsidR="009A7949" w:rsidRPr="00432120">
        <w:rPr>
          <w:rFonts w:ascii="Arial" w:hAnsi="Arial" w:cs="Arial"/>
        </w:rPr>
        <w:t>Landauro</w:t>
      </w:r>
      <w:proofErr w:type="spellEnd"/>
      <w:r w:rsidR="008E05E7" w:rsidRPr="00432120">
        <w:rPr>
          <w:rFonts w:ascii="Arial" w:hAnsi="Arial" w:cs="Arial"/>
        </w:rPr>
        <w:t xml:space="preserve"> </w:t>
      </w:r>
      <w:proofErr w:type="spellStart"/>
      <w:r w:rsidR="009A7949" w:rsidRPr="00432120">
        <w:rPr>
          <w:rFonts w:ascii="Arial" w:hAnsi="Arial" w:cs="Arial"/>
        </w:rPr>
        <w:t>Ventocilla</w:t>
      </w:r>
      <w:proofErr w:type="spellEnd"/>
    </w:p>
    <w:p w:rsidR="009A7949" w:rsidRPr="00432120" w:rsidRDefault="009A7949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 w:rsidRPr="00432120">
        <w:rPr>
          <w:rFonts w:ascii="Arial" w:hAnsi="Arial" w:cs="Arial"/>
        </w:rPr>
        <w:tab/>
        <w:t xml:space="preserve">    Colegiatura</w:t>
      </w:r>
      <w:r w:rsidRPr="00432120">
        <w:rPr>
          <w:rFonts w:ascii="Arial" w:hAnsi="Arial" w:cs="Arial"/>
        </w:rPr>
        <w:tab/>
      </w:r>
      <w:r w:rsidRPr="00432120">
        <w:rPr>
          <w:rFonts w:ascii="Arial" w:hAnsi="Arial" w:cs="Arial"/>
        </w:rPr>
        <w:tab/>
      </w:r>
      <w:r w:rsidR="00713631">
        <w:rPr>
          <w:rFonts w:ascii="Arial" w:hAnsi="Arial" w:cs="Arial"/>
        </w:rPr>
        <w:t xml:space="preserve">            </w:t>
      </w:r>
      <w:r w:rsidRPr="00432120">
        <w:rPr>
          <w:rFonts w:ascii="Arial" w:hAnsi="Arial" w:cs="Arial"/>
        </w:rPr>
        <w:t>: 078644</w:t>
      </w:r>
    </w:p>
    <w:p w:rsidR="009A7949" w:rsidRPr="00432120" w:rsidRDefault="009A7949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  <w:r w:rsidRPr="00432120">
        <w:rPr>
          <w:rFonts w:ascii="Arial" w:hAnsi="Arial" w:cs="Arial"/>
        </w:rPr>
        <w:tab/>
        <w:t xml:space="preserve">    Correo electrónico</w:t>
      </w:r>
      <w:r w:rsidRPr="00432120">
        <w:rPr>
          <w:rFonts w:ascii="Arial" w:hAnsi="Arial" w:cs="Arial"/>
        </w:rPr>
        <w:tab/>
      </w:r>
      <w:r w:rsidR="00713631">
        <w:rPr>
          <w:rFonts w:ascii="Arial" w:hAnsi="Arial" w:cs="Arial"/>
        </w:rPr>
        <w:t xml:space="preserve">            </w:t>
      </w:r>
      <w:r w:rsidRPr="00432120">
        <w:rPr>
          <w:rFonts w:ascii="Arial" w:hAnsi="Arial" w:cs="Arial"/>
        </w:rPr>
        <w:t>: lanven2864@hotmail.com</w:t>
      </w:r>
    </w:p>
    <w:p w:rsidR="009A7949" w:rsidRPr="00432120" w:rsidRDefault="009A7949" w:rsidP="009A7949">
      <w:pPr>
        <w:pStyle w:val="Prrafodelista"/>
        <w:spacing w:after="0" w:line="360" w:lineRule="auto"/>
        <w:ind w:left="425"/>
        <w:rPr>
          <w:rFonts w:ascii="Arial" w:hAnsi="Arial" w:cs="Arial"/>
        </w:rPr>
      </w:pPr>
    </w:p>
    <w:p w:rsidR="009A7949" w:rsidRPr="00432120" w:rsidRDefault="009A7949" w:rsidP="00363610">
      <w:pPr>
        <w:pStyle w:val="Prrafodelista"/>
        <w:numPr>
          <w:ilvl w:val="0"/>
          <w:numId w:val="10"/>
        </w:numPr>
        <w:spacing w:after="0" w:line="360" w:lineRule="auto"/>
        <w:ind w:left="426"/>
        <w:rPr>
          <w:rFonts w:ascii="Arial" w:hAnsi="Arial" w:cs="Arial"/>
          <w:b/>
          <w:u w:val="single"/>
        </w:rPr>
      </w:pPr>
      <w:r w:rsidRPr="00432120">
        <w:rPr>
          <w:rFonts w:ascii="Arial" w:hAnsi="Arial" w:cs="Arial"/>
          <w:b/>
          <w:u w:val="single"/>
        </w:rPr>
        <w:t>SUMILLA</w:t>
      </w:r>
    </w:p>
    <w:p w:rsidR="009A7949" w:rsidRDefault="00B34085" w:rsidP="00B34085">
      <w:pPr>
        <w:pStyle w:val="Prrafodelista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</w:t>
      </w:r>
      <w:r w:rsidRPr="00B34085">
        <w:rPr>
          <w:rFonts w:ascii="Arial" w:hAnsi="Arial" w:cs="Arial"/>
        </w:rPr>
        <w:t>s una asignatura de naturaleza teórico-práctica, cuya finalidad es proporcionar al estudiante la historiografía, criterios de interpretación y valoración con respecto a la literatura peruana de la época republicana, desde la Emancipación hasta nuestros días. Sus contenidos comprenden la formulación de la literatura peruana como  hecho comunicativo, estético, cultural y como una forma de conocimiento.</w:t>
      </w:r>
    </w:p>
    <w:p w:rsidR="00B34085" w:rsidRPr="00432120" w:rsidRDefault="00B34085" w:rsidP="009A7949">
      <w:pPr>
        <w:pStyle w:val="Prrafodelista"/>
        <w:spacing w:after="0" w:line="360" w:lineRule="auto"/>
        <w:ind w:left="426"/>
        <w:rPr>
          <w:rFonts w:ascii="Arial" w:hAnsi="Arial" w:cs="Arial"/>
        </w:rPr>
      </w:pPr>
    </w:p>
    <w:p w:rsidR="009A7949" w:rsidRPr="00432120" w:rsidRDefault="009A7949" w:rsidP="00363610">
      <w:pPr>
        <w:pStyle w:val="Prrafodelista"/>
        <w:numPr>
          <w:ilvl w:val="0"/>
          <w:numId w:val="10"/>
        </w:numPr>
        <w:spacing w:after="0" w:line="360" w:lineRule="auto"/>
        <w:ind w:left="426"/>
        <w:rPr>
          <w:rFonts w:ascii="Arial" w:hAnsi="Arial" w:cs="Arial"/>
          <w:b/>
          <w:u w:val="single"/>
        </w:rPr>
      </w:pPr>
      <w:r w:rsidRPr="00432120">
        <w:rPr>
          <w:rFonts w:ascii="Arial" w:hAnsi="Arial" w:cs="Arial"/>
          <w:b/>
          <w:u w:val="single"/>
        </w:rPr>
        <w:t>METODOLOGIA DE ENSEÑANZA</w:t>
      </w:r>
    </w:p>
    <w:p w:rsidR="009A7949" w:rsidRDefault="00C9311D" w:rsidP="00C9311D">
      <w:pPr>
        <w:spacing w:after="0" w:line="360" w:lineRule="auto"/>
        <w:ind w:left="-29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B14BA" w:rsidRPr="00432120">
        <w:rPr>
          <w:rFonts w:ascii="Arial" w:hAnsi="Arial" w:cs="Arial"/>
          <w:b/>
        </w:rPr>
        <w:t>3.1</w:t>
      </w:r>
      <w:r>
        <w:rPr>
          <w:rFonts w:ascii="Arial" w:hAnsi="Arial" w:cs="Arial"/>
          <w:b/>
        </w:rPr>
        <w:t>Objetivo general</w:t>
      </w:r>
      <w:r w:rsidR="00A53875" w:rsidRPr="00432120">
        <w:rPr>
          <w:rFonts w:ascii="Arial" w:hAnsi="Arial" w:cs="Arial"/>
          <w:b/>
        </w:rPr>
        <w:t>:</w:t>
      </w:r>
    </w:p>
    <w:p w:rsidR="00C9311D" w:rsidRDefault="00C9311D" w:rsidP="00C9311D">
      <w:p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Leer, interpretar, comentar y criticar las obras literarias aplicando la metodología más   pertinente, según las características de los textos, para comprender el proceso evolutivo de la </w:t>
      </w:r>
      <w:r w:rsidR="009C0077" w:rsidRPr="009C0077">
        <w:rPr>
          <w:rFonts w:ascii="Arial" w:hAnsi="Arial" w:cs="Arial"/>
        </w:rPr>
        <w:t>literatura peruana republicana-contemporánea</w:t>
      </w:r>
      <w:r w:rsidR="009C0077">
        <w:rPr>
          <w:rFonts w:ascii="Arial" w:hAnsi="Arial" w:cs="Arial"/>
        </w:rPr>
        <w:t>.</w:t>
      </w:r>
    </w:p>
    <w:p w:rsidR="0064152B" w:rsidRDefault="0064152B" w:rsidP="0064152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 Objetivos específicos</w:t>
      </w:r>
      <w:r w:rsidRPr="00432120">
        <w:rPr>
          <w:rFonts w:ascii="Arial" w:hAnsi="Arial" w:cs="Arial"/>
          <w:b/>
        </w:rPr>
        <w:t xml:space="preserve">: </w:t>
      </w:r>
    </w:p>
    <w:p w:rsidR="00604119" w:rsidRPr="00604119" w:rsidRDefault="0064152B" w:rsidP="0060411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604119" w:rsidRPr="00604119">
        <w:rPr>
          <w:rFonts w:ascii="Arial" w:hAnsi="Arial" w:cs="Arial"/>
        </w:rPr>
        <w:t xml:space="preserve"> Leer, analizar y comentar creadores literarios y sus obras más representativas del costumbrismo y romanticismo relacionándolas con su contexto socio cultural al cual pertenecieron y su repercusión en la sociedad actual.</w:t>
      </w:r>
    </w:p>
    <w:p w:rsidR="00604119" w:rsidRPr="00604119" w:rsidRDefault="00604119" w:rsidP="0060411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04119">
        <w:rPr>
          <w:rFonts w:ascii="Arial" w:hAnsi="Arial" w:cs="Arial"/>
        </w:rPr>
        <w:t xml:space="preserve"> Leer, analizar y comentar creadores literarios y sus obras más representativas del realismo-modernismo relacionándolas con su contexto socio cultural al cual pertenecieron y su repercusión en la sociedad actual.</w:t>
      </w:r>
    </w:p>
    <w:p w:rsidR="00604119" w:rsidRPr="00604119" w:rsidRDefault="00604119" w:rsidP="0060411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57314">
        <w:rPr>
          <w:rFonts w:ascii="Arial" w:hAnsi="Arial" w:cs="Arial"/>
        </w:rPr>
        <w:t xml:space="preserve"> </w:t>
      </w:r>
      <w:r w:rsidRPr="00604119">
        <w:rPr>
          <w:rFonts w:ascii="Arial" w:hAnsi="Arial" w:cs="Arial"/>
        </w:rPr>
        <w:t>Leer, analizar y comentar creadores literarios y sus obras más representativas del  Vanguardismo-Indigenismo relacionándolas con su contexto socio cultural al cual pertenecieron y su repercusión en la sociedad actual.</w:t>
      </w:r>
    </w:p>
    <w:p w:rsidR="00557314" w:rsidRDefault="00604119" w:rsidP="0060411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04119">
        <w:rPr>
          <w:rFonts w:ascii="Arial" w:hAnsi="Arial" w:cs="Arial"/>
          <w:lang w:val="es-PE"/>
        </w:rPr>
        <w:t xml:space="preserve"> </w:t>
      </w:r>
      <w:r w:rsidRPr="00604119">
        <w:rPr>
          <w:rFonts w:ascii="Arial" w:hAnsi="Arial" w:cs="Arial"/>
        </w:rPr>
        <w:t>Leer, analizar y comentar creadores literarios y sus obras más representativas de la literatura peruana contemporánea y de la literatura huachana relacionándolas con su contexto socio cultural al cuál pertenecieron y su repercusión en la sociedad actual.</w:t>
      </w:r>
    </w:p>
    <w:p w:rsidR="0064152B" w:rsidRPr="00C9311D" w:rsidRDefault="00557314" w:rsidP="0060411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4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Precisar, analizar  y valorar las obras de los creadores </w:t>
      </w:r>
      <w:r w:rsidR="00604119">
        <w:rPr>
          <w:rFonts w:ascii="Arial" w:hAnsi="Arial" w:cs="Arial"/>
        </w:rPr>
        <w:t>de la literatura peruana</w:t>
      </w:r>
      <w:r w:rsidR="00604119" w:rsidRPr="00604119">
        <w:rPr>
          <w:rFonts w:ascii="Arial" w:hAnsi="Arial" w:cs="Arial"/>
        </w:rPr>
        <w:t xml:space="preserve"> republicana-contemporánea.</w:t>
      </w:r>
    </w:p>
    <w:p w:rsidR="00A66C10" w:rsidRPr="00432120" w:rsidRDefault="00CA1D97" w:rsidP="00BC42A2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</w:t>
      </w:r>
      <w:r w:rsidR="00A66C10" w:rsidRPr="00432120">
        <w:rPr>
          <w:rFonts w:ascii="Arial" w:hAnsi="Arial" w:cs="Arial"/>
          <w:b/>
        </w:rPr>
        <w:t xml:space="preserve"> Estrategias metodológicas básicas: </w:t>
      </w:r>
    </w:p>
    <w:p w:rsidR="00A66C10" w:rsidRPr="00432120" w:rsidRDefault="00E734AE" w:rsidP="00DB14B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lang w:val="es-PE"/>
        </w:rPr>
      </w:pPr>
      <w:r w:rsidRPr="00432120">
        <w:rPr>
          <w:rFonts w:ascii="Arial" w:hAnsi="Arial" w:cs="Arial"/>
          <w:b/>
        </w:rPr>
        <w:t>Métodos</w:t>
      </w:r>
      <w:r w:rsidR="00A53875" w:rsidRPr="00432120">
        <w:rPr>
          <w:rFonts w:ascii="Arial" w:hAnsi="Arial" w:cs="Arial"/>
          <w:b/>
        </w:rPr>
        <w:t>:</w:t>
      </w:r>
      <w:r w:rsidR="00A66C10" w:rsidRPr="00432120">
        <w:rPr>
          <w:rFonts w:ascii="Arial" w:hAnsi="Arial" w:cs="Arial"/>
          <w:b/>
          <w:lang w:val="es-PE"/>
        </w:rPr>
        <w:t xml:space="preserve"> </w:t>
      </w: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Durante el desarrollo del curso se hará uso de los siguientes métodos.</w:t>
      </w:r>
    </w:p>
    <w:p w:rsidR="00A66C10" w:rsidRPr="00432120" w:rsidRDefault="00A66C10" w:rsidP="00A66C10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Analítico – Sintético</w:t>
      </w:r>
    </w:p>
    <w:p w:rsidR="00A66C10" w:rsidRPr="00432120" w:rsidRDefault="00A66C10" w:rsidP="00A66C10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Inductivo – Deductivo</w:t>
      </w:r>
    </w:p>
    <w:p w:rsidR="00A66C10" w:rsidRPr="00432120" w:rsidRDefault="00A66C10" w:rsidP="00A66C10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Crítico – Investigación</w:t>
      </w:r>
    </w:p>
    <w:p w:rsidR="00A66C10" w:rsidRPr="00432120" w:rsidRDefault="00C610E1" w:rsidP="00A66C10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Comentario literario</w:t>
      </w:r>
    </w:p>
    <w:p w:rsidR="00A66C10" w:rsidRPr="00432120" w:rsidRDefault="00A66C10" w:rsidP="00A66C10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Académico Universitario</w:t>
      </w:r>
    </w:p>
    <w:p w:rsidR="00A66C10" w:rsidRPr="00432120" w:rsidRDefault="00A66C10" w:rsidP="00A66C10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 xml:space="preserve">Lectura </w:t>
      </w: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</w:p>
    <w:p w:rsidR="00A66C10" w:rsidRPr="00432120" w:rsidRDefault="00A66C10" w:rsidP="00A66C1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b/>
          <w:lang w:val="es-PE"/>
        </w:rPr>
      </w:pPr>
      <w:r w:rsidRPr="00432120">
        <w:rPr>
          <w:rFonts w:ascii="Arial" w:hAnsi="Arial" w:cs="Arial"/>
          <w:b/>
          <w:lang w:val="es-PE"/>
        </w:rPr>
        <w:t>Procedimientos:</w:t>
      </w:r>
    </w:p>
    <w:p w:rsidR="00A66C10" w:rsidRPr="00432120" w:rsidRDefault="00CB396E" w:rsidP="00A66C10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5.55pt;margin-top:14.4pt;width:218.1pt;height:88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njkgIAAJk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" fillcolor="white [3201]" stroked="f" strokeweight=".5pt">
            <v:textbox style="mso-next-textbox:#_x0000_s1027">
              <w:txbxContent>
                <w:p w:rsidR="00A66C10" w:rsidRDefault="00A66C10" w:rsidP="00A66C10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350"/>
                    </w:tabs>
                    <w:ind w:left="142" w:hanging="142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Autoaprendizaje</w:t>
                  </w:r>
                </w:p>
                <w:p w:rsidR="00A66C10" w:rsidRDefault="00A66C10" w:rsidP="00A66C1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Análisis </w:t>
                  </w:r>
                  <w:r w:rsidR="005F1BF8">
                    <w:rPr>
                      <w:lang w:val="es-ES_tradnl"/>
                    </w:rPr>
                    <w:t>–</w:t>
                  </w:r>
                  <w:r w:rsidR="00CA1D97">
                    <w:rPr>
                      <w:lang w:val="es-ES_tradnl"/>
                    </w:rPr>
                    <w:t xml:space="preserve"> </w:t>
                  </w:r>
                  <w:r w:rsidR="005F1BF8">
                    <w:rPr>
                      <w:lang w:val="es-ES_tradnl"/>
                    </w:rPr>
                    <w:t xml:space="preserve">interpretaciones - </w:t>
                  </w:r>
                  <w:r w:rsidR="00CA1D97">
                    <w:rPr>
                      <w:lang w:val="es-ES_tradnl"/>
                    </w:rPr>
                    <w:t>comentarios</w:t>
                  </w:r>
                </w:p>
                <w:p w:rsidR="00A66C10" w:rsidRDefault="00A66C10" w:rsidP="00A66C1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Síntesis</w:t>
                  </w:r>
                </w:p>
                <w:p w:rsidR="00A66C10" w:rsidRDefault="00A66C10" w:rsidP="00A66C1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Cuestionario</w:t>
                  </w:r>
                  <w:r w:rsidR="005F1BF8">
                    <w:rPr>
                      <w:lang w:val="es-ES_tradnl"/>
                    </w:rPr>
                    <w:t>s</w:t>
                  </w:r>
                </w:p>
                <w:p w:rsidR="00314C4B" w:rsidRDefault="00314C4B" w:rsidP="00A66C1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Artículos de opinión.</w:t>
                  </w:r>
                </w:p>
                <w:p w:rsidR="00A66C10" w:rsidRPr="00B41B17" w:rsidRDefault="00A66C10" w:rsidP="00A66C1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Desarrollo de actividades de aprendizaje </w:t>
                  </w:r>
                </w:p>
              </w:txbxContent>
            </v:textbox>
          </v:shape>
        </w:pict>
      </w:r>
      <w:r w:rsidR="00A66C10" w:rsidRPr="00432120">
        <w:rPr>
          <w:rFonts w:ascii="Arial" w:hAnsi="Arial" w:cs="Arial"/>
          <w:lang w:val="es-PE"/>
        </w:rPr>
        <w:t xml:space="preserve">Trabajo Individual: </w:t>
      </w: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</w:p>
    <w:p w:rsidR="00A66C10" w:rsidRPr="00432120" w:rsidRDefault="00A66C10" w:rsidP="00A66C10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A66C10" w:rsidRPr="00432120" w:rsidRDefault="00CB396E" w:rsidP="00A66C10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pict>
          <v:shape id="_x0000_s1028" type="#_x0000_t202" style="position:absolute;left:0;text-align:left;margin-left:205.55pt;margin-top:13.85pt;width:218.15pt;height:92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" fillcolor="white [3201]" stroked="f" strokeweight=".5pt">
            <v:textbox style="mso-next-textbox:#_x0000_s1028">
              <w:txbxContent>
                <w:p w:rsidR="00A66C10" w:rsidRDefault="00A66C10" w:rsidP="00A66C10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350"/>
                    </w:tabs>
                    <w:ind w:left="142" w:hanging="142"/>
                    <w:rPr>
                      <w:lang w:val="es-ES_tradnl"/>
                    </w:rPr>
                  </w:pPr>
                  <w:proofErr w:type="spellStart"/>
                  <w:r>
                    <w:rPr>
                      <w:lang w:val="es-ES_tradnl"/>
                    </w:rPr>
                    <w:t>Interaprendizaje</w:t>
                  </w:r>
                  <w:proofErr w:type="spellEnd"/>
                  <w:r>
                    <w:rPr>
                      <w:lang w:val="es-ES_tradnl"/>
                    </w:rPr>
                    <w:t xml:space="preserve"> -</w:t>
                  </w:r>
                  <w:proofErr w:type="spellStart"/>
                  <w:r>
                    <w:rPr>
                      <w:lang w:val="es-ES_tradnl"/>
                    </w:rPr>
                    <w:t>Coaprendizaje</w:t>
                  </w:r>
                  <w:proofErr w:type="spellEnd"/>
                </w:p>
                <w:p w:rsidR="00A66C10" w:rsidRDefault="00A66C10" w:rsidP="00A66C10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Trabajos monográficos </w:t>
                  </w:r>
                </w:p>
                <w:p w:rsidR="00A66C10" w:rsidRDefault="00A66C10" w:rsidP="00A66C10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Trabajos de investigación</w:t>
                  </w:r>
                </w:p>
                <w:p w:rsidR="00A66C10" w:rsidRDefault="00A66C10" w:rsidP="00A66C10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Informes </w:t>
                  </w:r>
                  <w:r w:rsidR="00314C4B">
                    <w:rPr>
                      <w:lang w:val="es-ES_tradnl"/>
                    </w:rPr>
                    <w:t>académicos, artículos de opinión.</w:t>
                  </w:r>
                </w:p>
                <w:p w:rsidR="00314C4B" w:rsidRDefault="00314C4B" w:rsidP="00314C4B">
                  <w:pPr>
                    <w:pStyle w:val="Prrafodelista"/>
                    <w:ind w:left="1068"/>
                    <w:rPr>
                      <w:lang w:val="es-ES_tradnl"/>
                    </w:rPr>
                  </w:pPr>
                </w:p>
                <w:p w:rsidR="00A66C10" w:rsidRDefault="00A66C10" w:rsidP="00A66C10"/>
              </w:txbxContent>
            </v:textbox>
          </v:shape>
        </w:pict>
      </w:r>
      <w:r w:rsidR="00A66C10" w:rsidRPr="00432120">
        <w:rPr>
          <w:rFonts w:ascii="Arial" w:hAnsi="Arial" w:cs="Arial"/>
          <w:lang w:val="es-PE"/>
        </w:rPr>
        <w:t>Trabajo en equipo:</w:t>
      </w: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</w:p>
    <w:p w:rsidR="00E734AE" w:rsidRPr="00432120" w:rsidRDefault="00E734AE" w:rsidP="003F5E10">
      <w:p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</w:p>
    <w:p w:rsidR="00F2316E" w:rsidRPr="00432120" w:rsidRDefault="00F2316E" w:rsidP="00F2316E">
      <w:pPr>
        <w:spacing w:after="0" w:line="360" w:lineRule="auto"/>
        <w:ind w:left="2508"/>
        <w:contextualSpacing/>
        <w:jc w:val="both"/>
        <w:rPr>
          <w:rFonts w:ascii="Arial" w:hAnsi="Arial" w:cs="Arial"/>
          <w:lang w:val="es-PE"/>
        </w:rPr>
      </w:pPr>
    </w:p>
    <w:p w:rsidR="00A66C10" w:rsidRPr="00432120" w:rsidRDefault="00CB396E" w:rsidP="00E734AE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lastRenderedPageBreak/>
        <w:pict>
          <v:shape id="5 Cuadro de texto" o:spid="_x0000_s1029" type="#_x0000_t202" style="position:absolute;left:0;text-align:left;margin-left:205.6pt;margin-top:12.5pt;width:218.1pt;height:42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8ckwIAAJg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" fillcolor="white [3201]" stroked="f" strokeweight=".5pt">
            <v:textbox style="mso-next-textbox:#5 Cuadro de texto">
              <w:txbxContent>
                <w:p w:rsidR="00A66C10" w:rsidRDefault="00314C4B" w:rsidP="00A66C10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350"/>
                    </w:tabs>
                    <w:ind w:left="142" w:hanging="142"/>
                    <w:rPr>
                      <w:lang w:val="es-ES_tradnl"/>
                    </w:rPr>
                  </w:pPr>
                  <w:proofErr w:type="gramStart"/>
                  <w:r>
                    <w:rPr>
                      <w:lang w:val="es-ES_tradnl"/>
                    </w:rPr>
                    <w:t>Análisis ,</w:t>
                  </w:r>
                  <w:proofErr w:type="gramEnd"/>
                  <w:r w:rsidR="00CA1D97">
                    <w:rPr>
                      <w:lang w:val="es-ES_tradnl"/>
                    </w:rPr>
                    <w:t xml:space="preserve"> comentario literario</w:t>
                  </w:r>
                  <w:r>
                    <w:rPr>
                      <w:lang w:val="es-ES_tradnl"/>
                    </w:rPr>
                    <w:t>, artículos  de opinión.</w:t>
                  </w:r>
                </w:p>
                <w:p w:rsidR="00A66C10" w:rsidRDefault="00A66C10" w:rsidP="00A66C10">
                  <w:pPr>
                    <w:tabs>
                      <w:tab w:val="left" w:pos="350"/>
                    </w:tabs>
                    <w:rPr>
                      <w:lang w:val="es-ES_tradnl"/>
                    </w:rPr>
                  </w:pPr>
                </w:p>
                <w:p w:rsidR="00A66C10" w:rsidRPr="00A66C10" w:rsidRDefault="00A66C10" w:rsidP="00A66C10">
                  <w:pPr>
                    <w:tabs>
                      <w:tab w:val="left" w:pos="350"/>
                    </w:tabs>
                    <w:rPr>
                      <w:lang w:val="es-ES_tradnl"/>
                    </w:rPr>
                  </w:pPr>
                </w:p>
                <w:p w:rsidR="00A66C10" w:rsidRPr="00EB69BB" w:rsidRDefault="00A66C10" w:rsidP="00A66C10">
                  <w:pPr>
                    <w:rPr>
                      <w:lang w:val="es-ES_tradnl"/>
                    </w:rPr>
                  </w:pPr>
                </w:p>
                <w:p w:rsidR="00A66C10" w:rsidRDefault="00A66C10" w:rsidP="00A66C10"/>
              </w:txbxContent>
            </v:textbox>
          </v:shape>
        </w:pict>
      </w:r>
      <w:r w:rsidR="00A66C10" w:rsidRPr="00432120">
        <w:rPr>
          <w:rFonts w:ascii="Arial" w:hAnsi="Arial" w:cs="Arial"/>
          <w:lang w:val="es-PE"/>
        </w:rPr>
        <w:t>Estudio Dirigido:</w:t>
      </w:r>
    </w:p>
    <w:p w:rsidR="00314C4B" w:rsidRDefault="00314C4B" w:rsidP="00314C4B">
      <w:pPr>
        <w:spacing w:after="0" w:line="360" w:lineRule="auto"/>
        <w:ind w:left="1485"/>
        <w:contextualSpacing/>
        <w:jc w:val="both"/>
        <w:rPr>
          <w:rFonts w:ascii="Arial" w:hAnsi="Arial" w:cs="Arial"/>
          <w:b/>
          <w:lang w:val="es-PE"/>
        </w:rPr>
      </w:pPr>
    </w:p>
    <w:p w:rsidR="00A66C10" w:rsidRPr="00314C4B" w:rsidRDefault="00A66C10" w:rsidP="00314C4B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lang w:val="es-PE"/>
        </w:rPr>
      </w:pPr>
      <w:r w:rsidRPr="00314C4B">
        <w:rPr>
          <w:rFonts w:ascii="Arial" w:hAnsi="Arial" w:cs="Arial"/>
          <w:b/>
          <w:lang w:val="es-PE"/>
        </w:rPr>
        <w:t>Técnicas</w:t>
      </w:r>
    </w:p>
    <w:p w:rsidR="00A66C10" w:rsidRPr="00432120" w:rsidRDefault="00A66C10" w:rsidP="00A66C10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Expositiva, exegét</w:t>
      </w:r>
      <w:r w:rsidR="00C610E1">
        <w:rPr>
          <w:rFonts w:ascii="Arial" w:hAnsi="Arial" w:cs="Arial"/>
          <w:lang w:val="es-PE"/>
        </w:rPr>
        <w:t>ica (lecturas) di</w:t>
      </w:r>
      <w:r w:rsidR="00314C4B">
        <w:rPr>
          <w:rFonts w:ascii="Arial" w:hAnsi="Arial" w:cs="Arial"/>
          <w:lang w:val="es-PE"/>
        </w:rPr>
        <w:t>álogo, debates, conversatorios</w:t>
      </w:r>
      <w:r w:rsidR="00C610E1">
        <w:rPr>
          <w:rFonts w:ascii="Arial" w:hAnsi="Arial" w:cs="Arial"/>
          <w:lang w:val="es-PE"/>
        </w:rPr>
        <w:t xml:space="preserve"> literario</w:t>
      </w:r>
      <w:r w:rsidR="00314C4B">
        <w:rPr>
          <w:rFonts w:ascii="Arial" w:hAnsi="Arial" w:cs="Arial"/>
          <w:lang w:val="es-PE"/>
        </w:rPr>
        <w:t>s.</w:t>
      </w:r>
    </w:p>
    <w:p w:rsidR="00BC42A2" w:rsidRDefault="00A66C10" w:rsidP="000622DD">
      <w:pPr>
        <w:spacing w:after="0" w:line="360" w:lineRule="auto"/>
        <w:ind w:left="1485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Discusión dirigida, roles, investigación activa, paneles.</w:t>
      </w:r>
    </w:p>
    <w:p w:rsidR="00BC42A2" w:rsidRPr="00ED62DA" w:rsidRDefault="00ED62DA" w:rsidP="00ED62DA">
      <w:pPr>
        <w:spacing w:after="0" w:line="360" w:lineRule="auto"/>
        <w:ind w:left="148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Opiniones sobre v</w:t>
      </w:r>
      <w:r w:rsidR="003B3DED">
        <w:rPr>
          <w:rFonts w:ascii="Arial" w:hAnsi="Arial" w:cs="Arial"/>
          <w:lang w:val="es-PE"/>
        </w:rPr>
        <w:t>ideos seleccionados de la lit</w:t>
      </w:r>
      <w:r w:rsidR="00683078">
        <w:rPr>
          <w:rFonts w:ascii="Arial" w:hAnsi="Arial" w:cs="Arial"/>
          <w:lang w:val="es-PE"/>
        </w:rPr>
        <w:t>era</w:t>
      </w:r>
      <w:r>
        <w:rPr>
          <w:rFonts w:ascii="Arial" w:hAnsi="Arial" w:cs="Arial"/>
          <w:lang w:val="es-PE"/>
        </w:rPr>
        <w:t xml:space="preserve">tura </w:t>
      </w:r>
      <w:r w:rsidRPr="00ED62DA">
        <w:rPr>
          <w:rFonts w:ascii="Arial" w:hAnsi="Arial" w:cs="Arial"/>
        </w:rPr>
        <w:t>peruana republicana-contemporánea.</w:t>
      </w:r>
    </w:p>
    <w:p w:rsidR="00A66C10" w:rsidRPr="00432120" w:rsidRDefault="00A66C10" w:rsidP="00A66C10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lang w:val="es-PE"/>
        </w:rPr>
      </w:pPr>
      <w:r w:rsidRPr="00432120">
        <w:rPr>
          <w:rFonts w:ascii="Arial" w:hAnsi="Arial" w:cs="Arial"/>
          <w:b/>
          <w:lang w:val="es-PE"/>
        </w:rPr>
        <w:t>3.3 Materiales didácticos:</w:t>
      </w:r>
    </w:p>
    <w:p w:rsidR="009A7949" w:rsidRPr="00432120" w:rsidRDefault="00A66C10" w:rsidP="00A66C10">
      <w:pPr>
        <w:spacing w:after="0" w:line="360" w:lineRule="auto"/>
        <w:ind w:left="765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lang w:val="es-PE"/>
        </w:rPr>
        <w:t>Separatas, libros y textos citados en la bibliografía</w:t>
      </w:r>
      <w:r w:rsidR="005F1BF8">
        <w:rPr>
          <w:rFonts w:ascii="Arial" w:hAnsi="Arial" w:cs="Arial"/>
          <w:lang w:val="es-PE"/>
        </w:rPr>
        <w:t>, fichas informativas, muestras literarias, organizadores gráficos</w:t>
      </w:r>
      <w:r w:rsidR="005709B5">
        <w:rPr>
          <w:rFonts w:ascii="Arial" w:hAnsi="Arial" w:cs="Arial"/>
          <w:lang w:val="es-PE"/>
        </w:rPr>
        <w:t>,</w:t>
      </w:r>
      <w:r w:rsidRPr="00432120">
        <w:rPr>
          <w:rFonts w:ascii="Arial" w:hAnsi="Arial" w:cs="Arial"/>
          <w:lang w:val="es-PE"/>
        </w:rPr>
        <w:t xml:space="preserve"> </w:t>
      </w:r>
      <w:r w:rsidR="003B3DED">
        <w:rPr>
          <w:rFonts w:ascii="Arial" w:hAnsi="Arial" w:cs="Arial"/>
          <w:lang w:val="es-PE"/>
        </w:rPr>
        <w:t xml:space="preserve">videos, </w:t>
      </w:r>
      <w:r w:rsidRPr="00432120">
        <w:rPr>
          <w:rFonts w:ascii="Arial" w:hAnsi="Arial" w:cs="Arial"/>
          <w:lang w:val="es-PE"/>
        </w:rPr>
        <w:t>computadora</w:t>
      </w:r>
      <w:r w:rsidR="005709B5">
        <w:rPr>
          <w:rFonts w:ascii="Arial" w:hAnsi="Arial" w:cs="Arial"/>
          <w:lang w:val="es-PE"/>
        </w:rPr>
        <w:t xml:space="preserve">, </w:t>
      </w:r>
      <w:r w:rsidR="003B3DED">
        <w:rPr>
          <w:rFonts w:ascii="Arial" w:hAnsi="Arial" w:cs="Arial"/>
          <w:lang w:val="es-PE"/>
        </w:rPr>
        <w:t xml:space="preserve">laptop, </w:t>
      </w:r>
      <w:r w:rsidR="005709B5">
        <w:rPr>
          <w:rFonts w:ascii="Arial" w:hAnsi="Arial" w:cs="Arial"/>
          <w:lang w:val="es-PE"/>
        </w:rPr>
        <w:t>proyector</w:t>
      </w:r>
      <w:r w:rsidRPr="00432120">
        <w:rPr>
          <w:rFonts w:ascii="Arial" w:hAnsi="Arial" w:cs="Arial"/>
          <w:lang w:val="es-PE"/>
        </w:rPr>
        <w:t>.</w:t>
      </w:r>
    </w:p>
    <w:p w:rsidR="009A7949" w:rsidRPr="00432120" w:rsidRDefault="009A7949" w:rsidP="009A7949">
      <w:pPr>
        <w:pStyle w:val="Prrafodelista"/>
        <w:spacing w:after="0" w:line="360" w:lineRule="auto"/>
        <w:ind w:left="1506"/>
        <w:rPr>
          <w:rFonts w:ascii="Arial" w:hAnsi="Arial" w:cs="Arial"/>
        </w:rPr>
      </w:pPr>
    </w:p>
    <w:p w:rsidR="009A7949" w:rsidRPr="00432120" w:rsidRDefault="009A7949" w:rsidP="00E14A20">
      <w:pPr>
        <w:pStyle w:val="Prrafodelista"/>
        <w:numPr>
          <w:ilvl w:val="0"/>
          <w:numId w:val="10"/>
        </w:numPr>
        <w:spacing w:after="0" w:line="360" w:lineRule="auto"/>
        <w:ind w:left="426"/>
        <w:rPr>
          <w:rFonts w:ascii="Arial" w:hAnsi="Arial" w:cs="Arial"/>
          <w:b/>
          <w:u w:val="single"/>
        </w:rPr>
      </w:pPr>
      <w:r w:rsidRPr="00432120">
        <w:rPr>
          <w:rFonts w:ascii="Arial" w:hAnsi="Arial" w:cs="Arial"/>
          <w:b/>
          <w:u w:val="single"/>
        </w:rPr>
        <w:t>CONTENIDO TEMATICO Y CRONOGRAMA</w:t>
      </w:r>
    </w:p>
    <w:p w:rsidR="009A7949" w:rsidRPr="00314C4B" w:rsidRDefault="00A53875" w:rsidP="00314C4B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Primera unidad</w:t>
      </w:r>
      <w:r w:rsidR="0067676C" w:rsidRPr="00432120">
        <w:rPr>
          <w:rFonts w:ascii="Arial" w:hAnsi="Arial" w:cs="Arial"/>
          <w:b/>
        </w:rPr>
        <w:t>:</w:t>
      </w:r>
    </w:p>
    <w:p w:rsidR="00314C4B" w:rsidRPr="00314C4B" w:rsidRDefault="00314C4B" w:rsidP="00314C4B">
      <w:pPr>
        <w:tabs>
          <w:tab w:val="left" w:pos="142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314C4B">
        <w:rPr>
          <w:rFonts w:ascii="Arial" w:hAnsi="Arial" w:cs="Arial"/>
        </w:rPr>
        <w:t>COSTUMBRISMO Y ROMANTICISMO</w:t>
      </w:r>
    </w:p>
    <w:p w:rsidR="009A7949" w:rsidRPr="00432120" w:rsidRDefault="00A53875" w:rsidP="00E14A20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O</w:t>
      </w:r>
      <w:r w:rsidR="0067676C" w:rsidRPr="00432120">
        <w:rPr>
          <w:rFonts w:ascii="Arial" w:hAnsi="Arial" w:cs="Arial"/>
          <w:b/>
        </w:rPr>
        <w:t>bjetivo especí</w:t>
      </w:r>
      <w:r w:rsidRPr="00432120">
        <w:rPr>
          <w:rFonts w:ascii="Arial" w:hAnsi="Arial" w:cs="Arial"/>
          <w:b/>
        </w:rPr>
        <w:t>fico</w:t>
      </w:r>
      <w:r w:rsidR="0067676C" w:rsidRPr="00432120">
        <w:rPr>
          <w:rFonts w:ascii="Arial" w:hAnsi="Arial" w:cs="Arial"/>
          <w:b/>
        </w:rPr>
        <w:t>:</w:t>
      </w:r>
    </w:p>
    <w:p w:rsidR="00655A26" w:rsidRPr="00432120" w:rsidRDefault="00DB14CA" w:rsidP="003F5E10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Leer, a</w:t>
      </w:r>
      <w:r w:rsidR="000622DD" w:rsidRPr="00B10897">
        <w:rPr>
          <w:rFonts w:ascii="Arial" w:hAnsi="Arial" w:cs="Arial"/>
        </w:rPr>
        <w:t>nalizar</w:t>
      </w:r>
      <w:r>
        <w:rPr>
          <w:rFonts w:ascii="Arial" w:hAnsi="Arial" w:cs="Arial"/>
        </w:rPr>
        <w:t xml:space="preserve"> y comentar creadores literarios y sus obras más representativa</w:t>
      </w:r>
      <w:r w:rsidR="00C4495A">
        <w:rPr>
          <w:rFonts w:ascii="Arial" w:hAnsi="Arial" w:cs="Arial"/>
        </w:rPr>
        <w:t>s del costumbrismo y romanticismo</w:t>
      </w:r>
      <w:r>
        <w:rPr>
          <w:rFonts w:ascii="Arial" w:hAnsi="Arial" w:cs="Arial"/>
        </w:rPr>
        <w:t xml:space="preserve"> relacionándolas con s</w:t>
      </w:r>
      <w:r w:rsidR="00BB039B">
        <w:rPr>
          <w:rFonts w:ascii="Arial" w:hAnsi="Arial" w:cs="Arial"/>
        </w:rPr>
        <w:t>u contexto socio cultural al cua</w:t>
      </w:r>
      <w:r>
        <w:rPr>
          <w:rFonts w:ascii="Arial" w:hAnsi="Arial" w:cs="Arial"/>
        </w:rPr>
        <w:t>l pertenecieron y su repercusión en la sociedad actual.</w:t>
      </w:r>
    </w:p>
    <w:p w:rsidR="009A7949" w:rsidRPr="00432120" w:rsidRDefault="0067676C" w:rsidP="00E14A20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PROGRAMACIÓN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57"/>
        <w:gridCol w:w="1205"/>
        <w:gridCol w:w="6358"/>
      </w:tblGrid>
      <w:tr w:rsidR="00BC42A2" w:rsidRPr="00432120" w:rsidTr="007E6E30">
        <w:tc>
          <w:tcPr>
            <w:tcW w:w="1257" w:type="dxa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SEMANA</w:t>
            </w:r>
          </w:p>
        </w:tc>
        <w:tc>
          <w:tcPr>
            <w:tcW w:w="1205" w:type="dxa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SESIÓN</w:t>
            </w:r>
          </w:p>
        </w:tc>
        <w:tc>
          <w:tcPr>
            <w:tcW w:w="6358" w:type="dxa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CONTENIDO</w:t>
            </w:r>
          </w:p>
        </w:tc>
      </w:tr>
      <w:tr w:rsidR="00BC42A2" w:rsidRPr="00432120" w:rsidTr="007E6E30">
        <w:trPr>
          <w:trHeight w:val="1202"/>
        </w:trPr>
        <w:tc>
          <w:tcPr>
            <w:tcW w:w="1257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 – 2</w:t>
            </w:r>
          </w:p>
        </w:tc>
        <w:tc>
          <w:tcPr>
            <w:tcW w:w="6358" w:type="dxa"/>
          </w:tcPr>
          <w:p w:rsidR="00BC42A2" w:rsidRPr="00432120" w:rsidRDefault="0067676C" w:rsidP="00F6185F">
            <w:pPr>
              <w:jc w:val="both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Introducción a la asignatura.</w:t>
            </w:r>
          </w:p>
          <w:p w:rsidR="0067676C" w:rsidRPr="00432120" w:rsidRDefault="0067676C" w:rsidP="00F6185F">
            <w:pPr>
              <w:jc w:val="both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Lectura y análisis del silabo.</w:t>
            </w:r>
          </w:p>
          <w:p w:rsidR="00C610E1" w:rsidRPr="00432120" w:rsidRDefault="00C4495A" w:rsidP="00F6185F">
            <w:pPr>
              <w:jc w:val="both"/>
              <w:rPr>
                <w:rFonts w:ascii="Arial" w:hAnsi="Arial" w:cs="Arial"/>
                <w:lang w:val="es-PE"/>
              </w:rPr>
            </w:pPr>
            <w:r w:rsidRPr="00C4495A">
              <w:rPr>
                <w:rFonts w:ascii="Arial" w:hAnsi="Arial" w:cs="Arial"/>
                <w:lang w:val="es-PE"/>
              </w:rPr>
              <w:t>Recapitulación de conceptos y categ</w:t>
            </w:r>
            <w:r>
              <w:rPr>
                <w:rFonts w:ascii="Arial" w:hAnsi="Arial" w:cs="Arial"/>
                <w:lang w:val="es-PE"/>
              </w:rPr>
              <w:t>orías propias de la teoría literaria: análisis, comentario y artículo de opinión de textos literarios.</w:t>
            </w:r>
          </w:p>
        </w:tc>
      </w:tr>
      <w:tr w:rsidR="00BC42A2" w:rsidRPr="00432120" w:rsidTr="007E6E30">
        <w:trPr>
          <w:trHeight w:val="670"/>
        </w:trPr>
        <w:tc>
          <w:tcPr>
            <w:tcW w:w="1257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3 - 4</w:t>
            </w:r>
          </w:p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6358" w:type="dxa"/>
          </w:tcPr>
          <w:p w:rsidR="00DB14CA" w:rsidRPr="00432120" w:rsidRDefault="00C4495A" w:rsidP="009758ED">
            <w:pPr>
              <w:jc w:val="both"/>
              <w:rPr>
                <w:rFonts w:ascii="Arial" w:hAnsi="Arial" w:cs="Arial"/>
                <w:lang w:val="es-PE"/>
              </w:rPr>
            </w:pPr>
            <w:r w:rsidRPr="00C4495A">
              <w:rPr>
                <w:rFonts w:ascii="Arial" w:hAnsi="Arial" w:cs="Arial"/>
                <w:lang w:val="es-PE"/>
              </w:rPr>
              <w:t>Literatura de la Emancipación. Mariano Melgar, los yaravíes y otros textos. An</w:t>
            </w:r>
            <w:r>
              <w:rPr>
                <w:rFonts w:ascii="Arial" w:hAnsi="Arial" w:cs="Arial"/>
                <w:lang w:val="es-PE"/>
              </w:rPr>
              <w:t>álisis, interpretación y opinión</w:t>
            </w:r>
            <w:r w:rsidRPr="00C4495A">
              <w:rPr>
                <w:rFonts w:ascii="Arial" w:hAnsi="Arial" w:cs="Arial"/>
                <w:lang w:val="es-PE"/>
              </w:rPr>
              <w:t xml:space="preserve"> de sus poemas.</w:t>
            </w:r>
          </w:p>
        </w:tc>
      </w:tr>
      <w:tr w:rsidR="00BC42A2" w:rsidRPr="00432120" w:rsidTr="007E6E30">
        <w:trPr>
          <w:trHeight w:val="562"/>
        </w:trPr>
        <w:tc>
          <w:tcPr>
            <w:tcW w:w="1257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5 - 6</w:t>
            </w:r>
          </w:p>
        </w:tc>
        <w:tc>
          <w:tcPr>
            <w:tcW w:w="6358" w:type="dxa"/>
          </w:tcPr>
          <w:p w:rsidR="00C4495A" w:rsidRDefault="00C4495A" w:rsidP="00F6185F">
            <w:pPr>
              <w:jc w:val="both"/>
              <w:rPr>
                <w:rFonts w:ascii="Arial" w:hAnsi="Arial" w:cs="Arial"/>
                <w:lang w:val="es-PE"/>
              </w:rPr>
            </w:pPr>
            <w:r w:rsidRPr="00C4495A">
              <w:rPr>
                <w:rFonts w:ascii="Arial" w:hAnsi="Arial" w:cs="Arial"/>
                <w:lang w:val="es-PE"/>
              </w:rPr>
              <w:t xml:space="preserve">El costumbrismo, características y autores representativos. </w:t>
            </w:r>
            <w:r w:rsidR="007E6E30">
              <w:rPr>
                <w:rFonts w:ascii="Arial" w:hAnsi="Arial" w:cs="Arial"/>
                <w:lang w:val="es-PE"/>
              </w:rPr>
              <w:t xml:space="preserve">Manuel Ascencio Segura-Felipe Pardo y Aliaga. </w:t>
            </w:r>
            <w:r w:rsidRPr="00C4495A">
              <w:rPr>
                <w:rFonts w:ascii="Arial" w:hAnsi="Arial" w:cs="Arial"/>
                <w:lang w:val="es-PE"/>
              </w:rPr>
              <w:t xml:space="preserve">Control de lectura: El sargento Canuto y Frutos de la educación. </w:t>
            </w:r>
          </w:p>
          <w:p w:rsidR="00DB14CA" w:rsidRPr="00432120" w:rsidRDefault="00C4495A" w:rsidP="00F6185F">
            <w:pPr>
              <w:jc w:val="both"/>
              <w:rPr>
                <w:rFonts w:ascii="Arial" w:hAnsi="Arial" w:cs="Arial"/>
                <w:lang w:val="es-PE"/>
              </w:rPr>
            </w:pPr>
            <w:r w:rsidRPr="00C4495A">
              <w:rPr>
                <w:rFonts w:ascii="Arial" w:hAnsi="Arial" w:cs="Arial"/>
                <w:lang w:val="es-PE"/>
              </w:rPr>
              <w:t>Lectura y debate:  El costumbrismo de J. Cornejo Polar</w:t>
            </w:r>
          </w:p>
        </w:tc>
      </w:tr>
      <w:tr w:rsidR="00BC42A2" w:rsidRPr="00432120" w:rsidTr="007E6E30">
        <w:trPr>
          <w:trHeight w:val="547"/>
        </w:trPr>
        <w:tc>
          <w:tcPr>
            <w:tcW w:w="1257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7 – 8</w:t>
            </w:r>
          </w:p>
        </w:tc>
        <w:tc>
          <w:tcPr>
            <w:tcW w:w="6358" w:type="dxa"/>
          </w:tcPr>
          <w:p w:rsidR="00F03116" w:rsidRPr="00432120" w:rsidRDefault="00AA0D8C" w:rsidP="00AA0D8C">
            <w:pPr>
              <w:tabs>
                <w:tab w:val="left" w:pos="3775"/>
              </w:tabs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</w:t>
            </w:r>
            <w:r w:rsidR="007E6E30" w:rsidRPr="007E6E30">
              <w:rPr>
                <w:rFonts w:ascii="Arial" w:hAnsi="Arial" w:cs="Arial"/>
                <w:lang w:val="es-PE"/>
              </w:rPr>
              <w:t>El Romanticismo peruano y sus  representantes. Ricardo Palma y su obra. Análisis de “El alacrán de Fray Gómez”.</w:t>
            </w:r>
          </w:p>
        </w:tc>
      </w:tr>
    </w:tbl>
    <w:p w:rsidR="00BC42A2" w:rsidRPr="00432120" w:rsidRDefault="00BC42A2" w:rsidP="00BC42A2">
      <w:pPr>
        <w:pStyle w:val="Prrafodelista"/>
        <w:spacing w:after="0" w:line="360" w:lineRule="auto"/>
        <w:ind w:left="1134"/>
        <w:rPr>
          <w:rFonts w:ascii="Arial" w:hAnsi="Arial" w:cs="Arial"/>
          <w:b/>
        </w:rPr>
      </w:pPr>
    </w:p>
    <w:p w:rsidR="009A7949" w:rsidRPr="00432120" w:rsidRDefault="009A7949" w:rsidP="009A7949">
      <w:pPr>
        <w:pStyle w:val="Prrafodelista"/>
        <w:spacing w:after="0" w:line="360" w:lineRule="auto"/>
        <w:ind w:left="1146"/>
        <w:rPr>
          <w:rFonts w:ascii="Arial" w:hAnsi="Arial" w:cs="Arial"/>
          <w:b/>
        </w:rPr>
      </w:pPr>
    </w:p>
    <w:p w:rsidR="009A7949" w:rsidRDefault="0077374F" w:rsidP="00BC42A2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Segunda unidad</w:t>
      </w:r>
      <w:r w:rsidR="0067676C" w:rsidRPr="00432120">
        <w:rPr>
          <w:rFonts w:ascii="Arial" w:hAnsi="Arial" w:cs="Arial"/>
          <w:b/>
        </w:rPr>
        <w:t>:</w:t>
      </w:r>
    </w:p>
    <w:p w:rsidR="008C4A11" w:rsidRPr="003F5E10" w:rsidRDefault="007E6E30" w:rsidP="003F5E10">
      <w:pPr>
        <w:pStyle w:val="Prrafodelista"/>
        <w:spacing w:after="0" w:line="360" w:lineRule="auto"/>
        <w:ind w:left="1134"/>
        <w:rPr>
          <w:rFonts w:ascii="Arial" w:hAnsi="Arial" w:cs="Arial"/>
        </w:rPr>
      </w:pPr>
      <w:r w:rsidRPr="007E6E30">
        <w:rPr>
          <w:rFonts w:ascii="Arial" w:hAnsi="Arial" w:cs="Arial"/>
        </w:rPr>
        <w:t>REALISMO-MODERNISMO</w:t>
      </w:r>
    </w:p>
    <w:p w:rsidR="009A7949" w:rsidRDefault="0077374F" w:rsidP="00E14A20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O</w:t>
      </w:r>
      <w:r w:rsidR="0067676C" w:rsidRPr="00432120">
        <w:rPr>
          <w:rFonts w:ascii="Arial" w:hAnsi="Arial" w:cs="Arial"/>
          <w:b/>
        </w:rPr>
        <w:t>bjetivo</w:t>
      </w:r>
      <w:r w:rsidR="003E713F" w:rsidRPr="00432120">
        <w:rPr>
          <w:rFonts w:ascii="Arial" w:hAnsi="Arial" w:cs="Arial"/>
          <w:b/>
        </w:rPr>
        <w:t>s</w:t>
      </w:r>
      <w:r w:rsidR="0067676C" w:rsidRPr="00432120">
        <w:rPr>
          <w:rFonts w:ascii="Arial" w:hAnsi="Arial" w:cs="Arial"/>
          <w:b/>
        </w:rPr>
        <w:t xml:space="preserve"> específico</w:t>
      </w:r>
      <w:r w:rsidR="003E713F" w:rsidRPr="00432120">
        <w:rPr>
          <w:rFonts w:ascii="Arial" w:hAnsi="Arial" w:cs="Arial"/>
          <w:b/>
        </w:rPr>
        <w:t>s</w:t>
      </w:r>
      <w:r w:rsidR="0067676C" w:rsidRPr="00432120">
        <w:rPr>
          <w:rFonts w:ascii="Arial" w:hAnsi="Arial" w:cs="Arial"/>
          <w:b/>
        </w:rPr>
        <w:t>:</w:t>
      </w:r>
    </w:p>
    <w:p w:rsidR="008B0777" w:rsidRPr="00DB14CA" w:rsidRDefault="00DB14CA" w:rsidP="00DB14CA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Leer, a</w:t>
      </w:r>
      <w:r w:rsidRPr="00B10897">
        <w:rPr>
          <w:rFonts w:ascii="Arial" w:hAnsi="Arial" w:cs="Arial"/>
        </w:rPr>
        <w:t>nalizar</w:t>
      </w:r>
      <w:r>
        <w:rPr>
          <w:rFonts w:ascii="Arial" w:hAnsi="Arial" w:cs="Arial"/>
        </w:rPr>
        <w:t xml:space="preserve"> y comentar creadores literarios y sus obras más representativas de</w:t>
      </w:r>
      <w:r w:rsidR="007E6E30">
        <w:rPr>
          <w:rFonts w:ascii="Arial" w:hAnsi="Arial" w:cs="Arial"/>
        </w:rPr>
        <w:t>l realismo-modernismo</w:t>
      </w:r>
      <w:r>
        <w:rPr>
          <w:rFonts w:ascii="Arial" w:hAnsi="Arial" w:cs="Arial"/>
        </w:rPr>
        <w:t xml:space="preserve"> relacionándolas con s</w:t>
      </w:r>
      <w:r w:rsidR="00BB039B">
        <w:rPr>
          <w:rFonts w:ascii="Arial" w:hAnsi="Arial" w:cs="Arial"/>
        </w:rPr>
        <w:t>u contexto socio cultural al cua</w:t>
      </w:r>
      <w:r>
        <w:rPr>
          <w:rFonts w:ascii="Arial" w:hAnsi="Arial" w:cs="Arial"/>
        </w:rPr>
        <w:t>l pertenecieron y su repercusión en la sociedad actual.</w:t>
      </w:r>
    </w:p>
    <w:p w:rsidR="008C4A11" w:rsidRPr="00432120" w:rsidRDefault="008C4A11" w:rsidP="005259D1">
      <w:pPr>
        <w:pStyle w:val="Prrafodelista"/>
        <w:spacing w:after="0" w:line="360" w:lineRule="auto"/>
        <w:ind w:left="1506"/>
        <w:jc w:val="both"/>
        <w:rPr>
          <w:rFonts w:ascii="Arial" w:hAnsi="Arial" w:cs="Arial"/>
        </w:rPr>
      </w:pPr>
    </w:p>
    <w:p w:rsidR="00BC42A2" w:rsidRPr="00432120" w:rsidRDefault="0067676C" w:rsidP="00DD4B82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PROGRAMACIÓN</w:t>
      </w:r>
    </w:p>
    <w:p w:rsidR="0067676C" w:rsidRPr="00432120" w:rsidRDefault="0067676C" w:rsidP="00DD4B82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57"/>
        <w:gridCol w:w="1205"/>
        <w:gridCol w:w="6358"/>
      </w:tblGrid>
      <w:tr w:rsidR="00BC42A2" w:rsidRPr="00432120" w:rsidTr="0057355C">
        <w:tc>
          <w:tcPr>
            <w:tcW w:w="1257" w:type="dxa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SEMANA</w:t>
            </w:r>
          </w:p>
        </w:tc>
        <w:tc>
          <w:tcPr>
            <w:tcW w:w="1205" w:type="dxa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SESIÓN</w:t>
            </w:r>
          </w:p>
        </w:tc>
        <w:tc>
          <w:tcPr>
            <w:tcW w:w="6358" w:type="dxa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CONTENIDO</w:t>
            </w:r>
          </w:p>
        </w:tc>
      </w:tr>
      <w:tr w:rsidR="00BC42A2" w:rsidRPr="00432120" w:rsidTr="0057355C">
        <w:trPr>
          <w:trHeight w:val="565"/>
        </w:trPr>
        <w:tc>
          <w:tcPr>
            <w:tcW w:w="1257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9 – 10</w:t>
            </w:r>
          </w:p>
        </w:tc>
        <w:tc>
          <w:tcPr>
            <w:tcW w:w="6358" w:type="dxa"/>
          </w:tcPr>
          <w:p w:rsidR="006F451F" w:rsidRPr="00432120" w:rsidRDefault="007E6E30" w:rsidP="00BC42A2">
            <w:pPr>
              <w:rPr>
                <w:rFonts w:ascii="Arial" w:hAnsi="Arial" w:cs="Arial"/>
                <w:lang w:val="es-PE"/>
              </w:rPr>
            </w:pPr>
            <w:r w:rsidRPr="007E6E30">
              <w:rPr>
                <w:rFonts w:ascii="Arial" w:hAnsi="Arial" w:cs="Arial"/>
                <w:lang w:val="es-PE"/>
              </w:rPr>
              <w:t xml:space="preserve"> Aspecto</w:t>
            </w:r>
            <w:r>
              <w:rPr>
                <w:rFonts w:ascii="Arial" w:hAnsi="Arial" w:cs="Arial"/>
                <w:lang w:val="es-PE"/>
              </w:rPr>
              <w:t>s generales del Realismo</w:t>
            </w:r>
            <w:r w:rsidRPr="007E6E30">
              <w:rPr>
                <w:rFonts w:ascii="Arial" w:hAnsi="Arial" w:cs="Arial"/>
                <w:lang w:val="es-PE"/>
              </w:rPr>
              <w:t xml:space="preserve">: Características. M. González Prada y otros.  Control de lectura: El discurso de </w:t>
            </w:r>
            <w:proofErr w:type="spellStart"/>
            <w:r w:rsidRPr="007E6E30">
              <w:rPr>
                <w:rFonts w:ascii="Arial" w:hAnsi="Arial" w:cs="Arial"/>
                <w:lang w:val="es-PE"/>
              </w:rPr>
              <w:t>Politeama</w:t>
            </w:r>
            <w:proofErr w:type="spellEnd"/>
            <w:r w:rsidRPr="007E6E30">
              <w:rPr>
                <w:rFonts w:ascii="Arial" w:hAnsi="Arial" w:cs="Arial"/>
                <w:lang w:val="es-PE"/>
              </w:rPr>
              <w:t>.</w:t>
            </w:r>
          </w:p>
        </w:tc>
      </w:tr>
      <w:tr w:rsidR="00BC42A2" w:rsidRPr="00432120" w:rsidTr="0057355C">
        <w:trPr>
          <w:trHeight w:val="546"/>
        </w:trPr>
        <w:tc>
          <w:tcPr>
            <w:tcW w:w="1257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11 - 12</w:t>
            </w:r>
          </w:p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6358" w:type="dxa"/>
          </w:tcPr>
          <w:p w:rsidR="006F451F" w:rsidRPr="00432120" w:rsidRDefault="007E6E30" w:rsidP="00BC42A2">
            <w:pPr>
              <w:jc w:val="both"/>
              <w:rPr>
                <w:rFonts w:ascii="Arial" w:hAnsi="Arial" w:cs="Arial"/>
                <w:lang w:val="es-PE"/>
              </w:rPr>
            </w:pPr>
            <w:r w:rsidRPr="007E6E30">
              <w:rPr>
                <w:rFonts w:ascii="Arial" w:hAnsi="Arial" w:cs="Arial"/>
                <w:lang w:val="es-PE"/>
              </w:rPr>
              <w:t xml:space="preserve">La literatura femenina en el Realismo peruano. Mercedes Cabello y Clorinda </w:t>
            </w:r>
            <w:proofErr w:type="spellStart"/>
            <w:r w:rsidRPr="007E6E30">
              <w:rPr>
                <w:rFonts w:ascii="Arial" w:hAnsi="Arial" w:cs="Arial"/>
                <w:lang w:val="es-PE"/>
              </w:rPr>
              <w:t>Matto</w:t>
            </w:r>
            <w:proofErr w:type="spellEnd"/>
            <w:r w:rsidRPr="007E6E30">
              <w:rPr>
                <w:rFonts w:ascii="Arial" w:hAnsi="Arial" w:cs="Arial"/>
                <w:lang w:val="es-PE"/>
              </w:rPr>
              <w:t>. Control: Aves sin nido</w:t>
            </w:r>
          </w:p>
        </w:tc>
      </w:tr>
      <w:tr w:rsidR="00BC42A2" w:rsidRPr="00432120" w:rsidTr="0057355C">
        <w:trPr>
          <w:trHeight w:val="562"/>
        </w:trPr>
        <w:tc>
          <w:tcPr>
            <w:tcW w:w="1257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13 – 14</w:t>
            </w:r>
          </w:p>
        </w:tc>
        <w:tc>
          <w:tcPr>
            <w:tcW w:w="6358" w:type="dxa"/>
          </w:tcPr>
          <w:p w:rsidR="006F451F" w:rsidRPr="00432120" w:rsidRDefault="007E6E30" w:rsidP="00BC42A2">
            <w:pPr>
              <w:jc w:val="both"/>
              <w:rPr>
                <w:rFonts w:ascii="Arial" w:hAnsi="Arial" w:cs="Arial"/>
                <w:lang w:val="es-PE"/>
              </w:rPr>
            </w:pPr>
            <w:r w:rsidRPr="007E6E30">
              <w:rPr>
                <w:rFonts w:ascii="Arial" w:hAnsi="Arial" w:cs="Arial"/>
                <w:lang w:val="es-PE"/>
              </w:rPr>
              <w:t xml:space="preserve">El Modernismo en el Perú. José Santos Chocano y su poesía. Análisis de “La magnolia”.   </w:t>
            </w:r>
          </w:p>
        </w:tc>
      </w:tr>
      <w:tr w:rsidR="00BC42A2" w:rsidRPr="00432120" w:rsidTr="0057355C">
        <w:trPr>
          <w:trHeight w:val="547"/>
        </w:trPr>
        <w:tc>
          <w:tcPr>
            <w:tcW w:w="1257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1205" w:type="dxa"/>
            <w:vAlign w:val="center"/>
          </w:tcPr>
          <w:p w:rsidR="00BC42A2" w:rsidRPr="00432120" w:rsidRDefault="0067676C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15 – 16</w:t>
            </w:r>
          </w:p>
        </w:tc>
        <w:tc>
          <w:tcPr>
            <w:tcW w:w="6358" w:type="dxa"/>
          </w:tcPr>
          <w:p w:rsidR="007E6E30" w:rsidRPr="00BB039B" w:rsidRDefault="00BB039B" w:rsidP="00BC42A2">
            <w:pPr>
              <w:jc w:val="both"/>
              <w:rPr>
                <w:rFonts w:ascii="Arial" w:hAnsi="Arial" w:cs="Arial"/>
                <w:lang w:val="es-PE"/>
              </w:rPr>
            </w:pPr>
            <w:r w:rsidRPr="00BB039B">
              <w:rPr>
                <w:rFonts w:ascii="Arial" w:hAnsi="Arial" w:cs="Arial"/>
                <w:lang w:val="es-PE"/>
              </w:rPr>
              <w:t xml:space="preserve">Abraham </w:t>
            </w:r>
            <w:proofErr w:type="spellStart"/>
            <w:r w:rsidRPr="00BB039B">
              <w:rPr>
                <w:rFonts w:ascii="Arial" w:hAnsi="Arial" w:cs="Arial"/>
                <w:lang w:val="es-PE"/>
              </w:rPr>
              <w:t>Valdelomar</w:t>
            </w:r>
            <w:proofErr w:type="spellEnd"/>
            <w:r w:rsidRPr="00BB039B">
              <w:rPr>
                <w:rFonts w:ascii="Arial" w:hAnsi="Arial" w:cs="Arial"/>
                <w:lang w:val="es-PE"/>
              </w:rPr>
              <w:t xml:space="preserve"> y su propuesta renovadora en la literatura peruana. Lectura analítica de El caballero Carmelo.</w:t>
            </w:r>
          </w:p>
          <w:p w:rsidR="00BC42A2" w:rsidRPr="00432120" w:rsidRDefault="0067676C" w:rsidP="00BC42A2">
            <w:pPr>
              <w:jc w:val="both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Examen parcial.</w:t>
            </w:r>
          </w:p>
        </w:tc>
      </w:tr>
    </w:tbl>
    <w:p w:rsidR="00BC42A2" w:rsidRPr="00432120" w:rsidRDefault="00BC42A2" w:rsidP="003D0A11">
      <w:pPr>
        <w:spacing w:after="0" w:line="360" w:lineRule="auto"/>
        <w:rPr>
          <w:rFonts w:ascii="Arial" w:hAnsi="Arial" w:cs="Arial"/>
          <w:b/>
        </w:rPr>
      </w:pPr>
    </w:p>
    <w:p w:rsidR="009A7949" w:rsidRDefault="0077374F" w:rsidP="00E14A20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Tercera unidad</w:t>
      </w:r>
      <w:r w:rsidR="0067676C" w:rsidRPr="00432120">
        <w:rPr>
          <w:rFonts w:ascii="Arial" w:hAnsi="Arial" w:cs="Arial"/>
          <w:b/>
        </w:rPr>
        <w:t>:</w:t>
      </w:r>
    </w:p>
    <w:p w:rsidR="00BB039B" w:rsidRPr="00BB039B" w:rsidRDefault="00BB039B" w:rsidP="00BB039B">
      <w:pPr>
        <w:pStyle w:val="Prrafodelista"/>
        <w:spacing w:after="0" w:line="360" w:lineRule="auto"/>
        <w:ind w:left="1134"/>
        <w:rPr>
          <w:rFonts w:ascii="Arial" w:hAnsi="Arial" w:cs="Arial"/>
        </w:rPr>
      </w:pPr>
      <w:r w:rsidRPr="00BB039B">
        <w:rPr>
          <w:rFonts w:ascii="Arial" w:hAnsi="Arial" w:cs="Arial"/>
        </w:rPr>
        <w:t>VAGUARDISMO-INDIGENISMO</w:t>
      </w:r>
    </w:p>
    <w:p w:rsidR="009A7949" w:rsidRDefault="0067676C" w:rsidP="00E14A20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Objetivo</w:t>
      </w:r>
      <w:r w:rsidR="003E713F" w:rsidRPr="00432120">
        <w:rPr>
          <w:rFonts w:ascii="Arial" w:hAnsi="Arial" w:cs="Arial"/>
          <w:b/>
        </w:rPr>
        <w:t>s</w:t>
      </w:r>
      <w:r w:rsidRPr="00432120">
        <w:rPr>
          <w:rFonts w:ascii="Arial" w:hAnsi="Arial" w:cs="Arial"/>
          <w:b/>
        </w:rPr>
        <w:t xml:space="preserve"> específico</w:t>
      </w:r>
      <w:r w:rsidR="003E713F" w:rsidRPr="00432120">
        <w:rPr>
          <w:rFonts w:ascii="Arial" w:hAnsi="Arial" w:cs="Arial"/>
          <w:b/>
        </w:rPr>
        <w:t>s</w:t>
      </w:r>
      <w:r w:rsidRPr="00432120">
        <w:rPr>
          <w:rFonts w:ascii="Arial" w:hAnsi="Arial" w:cs="Arial"/>
          <w:b/>
        </w:rPr>
        <w:t>:</w:t>
      </w:r>
    </w:p>
    <w:p w:rsidR="008C4A11" w:rsidRPr="003F5E10" w:rsidRDefault="009758ED" w:rsidP="003F5E10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Leer, a</w:t>
      </w:r>
      <w:r w:rsidRPr="00B10897">
        <w:rPr>
          <w:rFonts w:ascii="Arial" w:hAnsi="Arial" w:cs="Arial"/>
        </w:rPr>
        <w:t>nalizar</w:t>
      </w:r>
      <w:r>
        <w:rPr>
          <w:rFonts w:ascii="Arial" w:hAnsi="Arial" w:cs="Arial"/>
        </w:rPr>
        <w:t xml:space="preserve"> y comentar creadores literarios y sus obras más representativas de</w:t>
      </w:r>
      <w:r w:rsidR="00BB039B">
        <w:rPr>
          <w:rFonts w:ascii="Arial" w:hAnsi="Arial" w:cs="Arial"/>
        </w:rPr>
        <w:t>l  Vanguardismo-Indigenismo</w:t>
      </w:r>
      <w:r>
        <w:rPr>
          <w:rFonts w:ascii="Arial" w:hAnsi="Arial" w:cs="Arial"/>
        </w:rPr>
        <w:t xml:space="preserve"> relacionándolas con s</w:t>
      </w:r>
      <w:r w:rsidR="00BB039B">
        <w:rPr>
          <w:rFonts w:ascii="Arial" w:hAnsi="Arial" w:cs="Arial"/>
        </w:rPr>
        <w:t>u contexto socio cultural al cua</w:t>
      </w:r>
      <w:r>
        <w:rPr>
          <w:rFonts w:ascii="Arial" w:hAnsi="Arial" w:cs="Arial"/>
        </w:rPr>
        <w:t>l pertenecieron y su repercusión en la sociedad actual.</w:t>
      </w:r>
    </w:p>
    <w:p w:rsidR="009A7949" w:rsidRPr="00432120" w:rsidRDefault="0067676C" w:rsidP="00E14A20">
      <w:pPr>
        <w:pStyle w:val="Prrafodelista"/>
        <w:numPr>
          <w:ilvl w:val="1"/>
          <w:numId w:val="11"/>
        </w:numPr>
        <w:spacing w:after="0" w:line="360" w:lineRule="auto"/>
        <w:ind w:left="1134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>PROGRAMACIÓN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205"/>
        <w:gridCol w:w="6040"/>
      </w:tblGrid>
      <w:tr w:rsidR="00BC42A2" w:rsidRPr="00432120" w:rsidTr="0057355C">
        <w:tc>
          <w:tcPr>
            <w:tcW w:w="1575" w:type="dxa"/>
          </w:tcPr>
          <w:p w:rsidR="00BC42A2" w:rsidRPr="00432120" w:rsidRDefault="00BC42A2" w:rsidP="00BC42A2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SEMANA</w:t>
            </w:r>
          </w:p>
        </w:tc>
        <w:tc>
          <w:tcPr>
            <w:tcW w:w="1205" w:type="dxa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SESIÓN</w:t>
            </w:r>
          </w:p>
        </w:tc>
        <w:tc>
          <w:tcPr>
            <w:tcW w:w="6040" w:type="dxa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CONTENIDO</w:t>
            </w:r>
          </w:p>
        </w:tc>
      </w:tr>
      <w:tr w:rsidR="00BC42A2" w:rsidRPr="00432120" w:rsidTr="0057355C">
        <w:trPr>
          <w:trHeight w:val="586"/>
        </w:trPr>
        <w:tc>
          <w:tcPr>
            <w:tcW w:w="157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17 – 18</w:t>
            </w:r>
          </w:p>
        </w:tc>
        <w:tc>
          <w:tcPr>
            <w:tcW w:w="6040" w:type="dxa"/>
          </w:tcPr>
          <w:p w:rsidR="009758ED" w:rsidRPr="00432120" w:rsidRDefault="00BB039B" w:rsidP="009B46DE">
            <w:pPr>
              <w:jc w:val="both"/>
              <w:rPr>
                <w:rFonts w:ascii="Arial" w:hAnsi="Arial" w:cs="Arial"/>
                <w:lang w:val="es-PE"/>
              </w:rPr>
            </w:pPr>
            <w:r w:rsidRPr="00BB039B">
              <w:rPr>
                <w:rFonts w:ascii="Arial" w:hAnsi="Arial" w:cs="Arial"/>
                <w:lang w:val="es-PE"/>
              </w:rPr>
              <w:t>Conceptos generales con relación al Indigenismo en el Perú. La crítica y el ensayo: José Carlos Mariátegui                                         Control de lectura 7mo ensayo.</w:t>
            </w:r>
          </w:p>
        </w:tc>
      </w:tr>
      <w:tr w:rsidR="00BC42A2" w:rsidRPr="00432120" w:rsidTr="0057355C">
        <w:trPr>
          <w:trHeight w:val="553"/>
        </w:trPr>
        <w:tc>
          <w:tcPr>
            <w:tcW w:w="157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19 - 20</w:t>
            </w:r>
          </w:p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6040" w:type="dxa"/>
          </w:tcPr>
          <w:p w:rsidR="009B46DE" w:rsidRDefault="00BB039B" w:rsidP="00B04FA3">
            <w:pPr>
              <w:jc w:val="both"/>
              <w:rPr>
                <w:rFonts w:ascii="Arial" w:hAnsi="Arial" w:cs="Arial"/>
                <w:lang w:val="es-PE"/>
              </w:rPr>
            </w:pPr>
            <w:r w:rsidRPr="00BB039B">
              <w:rPr>
                <w:rFonts w:ascii="Arial" w:hAnsi="Arial" w:cs="Arial"/>
                <w:lang w:val="es-PE"/>
              </w:rPr>
              <w:t xml:space="preserve">La poesía de J.M. Eguren. Variaciones y constantes. Análisis y crítica de “La niña de la lámpara azul” y otros textos.   </w:t>
            </w:r>
          </w:p>
          <w:p w:rsidR="009E42B9" w:rsidRPr="00432120" w:rsidRDefault="009E42B9" w:rsidP="00BB039B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C42A2" w:rsidRPr="00432120" w:rsidTr="0057355C">
        <w:trPr>
          <w:trHeight w:val="562"/>
        </w:trPr>
        <w:tc>
          <w:tcPr>
            <w:tcW w:w="157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11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21 – 22</w:t>
            </w:r>
          </w:p>
        </w:tc>
        <w:tc>
          <w:tcPr>
            <w:tcW w:w="6040" w:type="dxa"/>
          </w:tcPr>
          <w:p w:rsidR="009E42B9" w:rsidRPr="00432120" w:rsidRDefault="00BB039B" w:rsidP="00B04FA3">
            <w:pPr>
              <w:jc w:val="both"/>
              <w:rPr>
                <w:rFonts w:ascii="Arial" w:hAnsi="Arial" w:cs="Arial"/>
                <w:lang w:val="es-PE"/>
              </w:rPr>
            </w:pPr>
            <w:r w:rsidRPr="00BB039B">
              <w:rPr>
                <w:rFonts w:ascii="Arial" w:hAnsi="Arial" w:cs="Arial"/>
                <w:lang w:val="es-PE"/>
              </w:rPr>
              <w:t xml:space="preserve">La propuesta poética de César vallejo. Exposición y debate: </w:t>
            </w:r>
            <w:proofErr w:type="spellStart"/>
            <w:r w:rsidRPr="00BB039B">
              <w:rPr>
                <w:rFonts w:ascii="Arial" w:hAnsi="Arial" w:cs="Arial"/>
                <w:lang w:val="es-PE"/>
              </w:rPr>
              <w:t>Trilce</w:t>
            </w:r>
            <w:proofErr w:type="spellEnd"/>
            <w:r w:rsidRPr="00BB039B">
              <w:rPr>
                <w:rFonts w:ascii="Arial" w:hAnsi="Arial" w:cs="Arial"/>
                <w:lang w:val="es-PE"/>
              </w:rPr>
              <w:t>.</w:t>
            </w:r>
          </w:p>
        </w:tc>
      </w:tr>
      <w:tr w:rsidR="00BC42A2" w:rsidRPr="00432120" w:rsidTr="0057355C">
        <w:trPr>
          <w:trHeight w:val="838"/>
        </w:trPr>
        <w:tc>
          <w:tcPr>
            <w:tcW w:w="157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12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04FA3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23 – 24</w:t>
            </w:r>
          </w:p>
        </w:tc>
        <w:tc>
          <w:tcPr>
            <w:tcW w:w="6040" w:type="dxa"/>
          </w:tcPr>
          <w:p w:rsidR="00BC42A2" w:rsidRPr="00432120" w:rsidRDefault="00BA6E4F" w:rsidP="009B46DE">
            <w:pPr>
              <w:jc w:val="both"/>
              <w:rPr>
                <w:rFonts w:ascii="Arial" w:hAnsi="Arial" w:cs="Arial"/>
                <w:lang w:val="es-PE"/>
              </w:rPr>
            </w:pPr>
            <w:r w:rsidRPr="00BA6E4F">
              <w:rPr>
                <w:rFonts w:ascii="Arial" w:hAnsi="Arial" w:cs="Arial"/>
                <w:lang w:val="es-PE"/>
              </w:rPr>
              <w:t>El indigenismo en la narrativa de Ciro Alegría. Exposición, debate y control de lectura: El mundo es ancho y ajeno y otras novelas.</w:t>
            </w:r>
          </w:p>
        </w:tc>
      </w:tr>
    </w:tbl>
    <w:p w:rsidR="00E734AE" w:rsidRPr="00432120" w:rsidRDefault="00E734AE" w:rsidP="0046135E">
      <w:pPr>
        <w:spacing w:after="0" w:line="360" w:lineRule="auto"/>
        <w:rPr>
          <w:rFonts w:ascii="Arial" w:hAnsi="Arial" w:cs="Arial"/>
          <w:b/>
        </w:rPr>
      </w:pPr>
    </w:p>
    <w:p w:rsidR="009E42B9" w:rsidRDefault="00F2316E" w:rsidP="009E42B9">
      <w:pPr>
        <w:spacing w:after="0" w:line="360" w:lineRule="auto"/>
        <w:ind w:left="360"/>
        <w:contextualSpacing/>
        <w:jc w:val="both"/>
        <w:rPr>
          <w:rFonts w:ascii="Arial" w:hAnsi="Arial" w:cs="Arial"/>
          <w:lang w:val="es-PE"/>
        </w:rPr>
      </w:pPr>
      <w:r w:rsidRPr="00432120">
        <w:rPr>
          <w:rFonts w:ascii="Arial" w:hAnsi="Arial" w:cs="Arial"/>
          <w:b/>
          <w:lang w:val="es-PE"/>
        </w:rPr>
        <w:t xml:space="preserve">4.10      </w:t>
      </w:r>
      <w:r w:rsidR="00BC42A2" w:rsidRPr="00432120">
        <w:rPr>
          <w:rFonts w:ascii="Arial" w:hAnsi="Arial" w:cs="Arial"/>
          <w:b/>
          <w:lang w:val="es-PE"/>
        </w:rPr>
        <w:t>Cuarta unidad</w:t>
      </w:r>
      <w:r w:rsidR="0067676C" w:rsidRPr="00432120">
        <w:rPr>
          <w:rFonts w:ascii="Arial" w:hAnsi="Arial" w:cs="Arial"/>
          <w:lang w:val="es-PE"/>
        </w:rPr>
        <w:t xml:space="preserve">: </w:t>
      </w:r>
    </w:p>
    <w:p w:rsidR="00BB039B" w:rsidRPr="00BB039B" w:rsidRDefault="00BB039B" w:rsidP="00BB039B">
      <w:pPr>
        <w:spacing w:after="0" w:line="360" w:lineRule="auto"/>
        <w:ind w:left="360" w:firstLine="708"/>
        <w:contextualSpacing/>
        <w:jc w:val="both"/>
        <w:rPr>
          <w:rFonts w:ascii="Arial" w:hAnsi="Arial" w:cs="Arial"/>
        </w:rPr>
      </w:pPr>
      <w:r w:rsidRPr="00BB039B">
        <w:rPr>
          <w:rFonts w:ascii="Arial" w:hAnsi="Arial" w:cs="Arial"/>
        </w:rPr>
        <w:t>LITERATURA PERUANA CONTEMPORÁNEA</w:t>
      </w:r>
    </w:p>
    <w:p w:rsidR="00BC42A2" w:rsidRPr="00B10897" w:rsidRDefault="00B10897" w:rsidP="00B10897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4.11     </w:t>
      </w:r>
      <w:r w:rsidRPr="00B10897">
        <w:rPr>
          <w:rFonts w:ascii="Arial" w:hAnsi="Arial" w:cs="Arial"/>
          <w:b/>
          <w:lang w:val="es-PE"/>
        </w:rPr>
        <w:t xml:space="preserve"> </w:t>
      </w:r>
      <w:r w:rsidR="00BC42A2" w:rsidRPr="00B10897">
        <w:rPr>
          <w:rFonts w:ascii="Arial" w:hAnsi="Arial" w:cs="Arial"/>
          <w:b/>
          <w:lang w:val="es-PE"/>
        </w:rPr>
        <w:t>Objetivo</w:t>
      </w:r>
      <w:r w:rsidR="003E713F" w:rsidRPr="00B10897">
        <w:rPr>
          <w:rFonts w:ascii="Arial" w:hAnsi="Arial" w:cs="Arial"/>
          <w:b/>
          <w:lang w:val="es-PE"/>
        </w:rPr>
        <w:t>s</w:t>
      </w:r>
      <w:r w:rsidR="00BC42A2" w:rsidRPr="00B10897">
        <w:rPr>
          <w:rFonts w:ascii="Arial" w:hAnsi="Arial" w:cs="Arial"/>
          <w:b/>
          <w:lang w:val="es-PE"/>
        </w:rPr>
        <w:t xml:space="preserve"> Específico</w:t>
      </w:r>
      <w:r w:rsidR="003E713F" w:rsidRPr="00B10897">
        <w:rPr>
          <w:rFonts w:ascii="Arial" w:hAnsi="Arial" w:cs="Arial"/>
          <w:b/>
          <w:lang w:val="es-PE"/>
        </w:rPr>
        <w:t>s</w:t>
      </w:r>
      <w:r w:rsidR="0067676C" w:rsidRPr="00B10897">
        <w:rPr>
          <w:rFonts w:ascii="Arial" w:hAnsi="Arial" w:cs="Arial"/>
          <w:lang w:val="es-PE"/>
        </w:rPr>
        <w:t xml:space="preserve">: </w:t>
      </w:r>
    </w:p>
    <w:p w:rsidR="00BC42A2" w:rsidRPr="009E42B9" w:rsidRDefault="00B10897" w:rsidP="003F5E10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 xml:space="preserve"> </w:t>
      </w:r>
      <w:r w:rsidR="009E42B9">
        <w:rPr>
          <w:rFonts w:ascii="Arial" w:hAnsi="Arial" w:cs="Arial"/>
        </w:rPr>
        <w:t>Leer, a</w:t>
      </w:r>
      <w:r w:rsidR="009E42B9" w:rsidRPr="00B10897">
        <w:rPr>
          <w:rFonts w:ascii="Arial" w:hAnsi="Arial" w:cs="Arial"/>
        </w:rPr>
        <w:t>nalizar</w:t>
      </w:r>
      <w:r w:rsidR="009E42B9">
        <w:rPr>
          <w:rFonts w:ascii="Arial" w:hAnsi="Arial" w:cs="Arial"/>
        </w:rPr>
        <w:t xml:space="preserve"> y comentar creadores literarios y sus obras más repres</w:t>
      </w:r>
      <w:r w:rsidR="00BB039B">
        <w:rPr>
          <w:rFonts w:ascii="Arial" w:hAnsi="Arial" w:cs="Arial"/>
        </w:rPr>
        <w:t>entativas de la literatura peruana cont</w:t>
      </w:r>
      <w:r w:rsidR="00604119">
        <w:rPr>
          <w:rFonts w:ascii="Arial" w:hAnsi="Arial" w:cs="Arial"/>
        </w:rPr>
        <w:t>emporánea y de la literatura huachana</w:t>
      </w:r>
      <w:r w:rsidR="009E42B9">
        <w:rPr>
          <w:rFonts w:ascii="Arial" w:hAnsi="Arial" w:cs="Arial"/>
        </w:rPr>
        <w:t xml:space="preserve"> relacionándolas con su contexto socio cultural al cuál pertenecieron y su repercusión en la sociedad actual.</w:t>
      </w:r>
    </w:p>
    <w:p w:rsidR="00BC42A2" w:rsidRPr="00432120" w:rsidRDefault="00F2316E" w:rsidP="00BC42A2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lang w:val="es-PE"/>
        </w:rPr>
      </w:pPr>
      <w:r w:rsidRPr="00432120">
        <w:rPr>
          <w:rFonts w:ascii="Arial" w:hAnsi="Arial" w:cs="Arial"/>
          <w:b/>
          <w:lang w:val="es-PE"/>
        </w:rPr>
        <w:t xml:space="preserve">4.12      </w:t>
      </w:r>
      <w:r w:rsidR="00BC42A2" w:rsidRPr="00432120">
        <w:rPr>
          <w:rFonts w:ascii="Arial" w:hAnsi="Arial" w:cs="Arial"/>
          <w:b/>
          <w:lang w:val="es-PE"/>
        </w:rPr>
        <w:t>PROGRAMACIÓN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57"/>
        <w:gridCol w:w="1205"/>
        <w:gridCol w:w="6358"/>
      </w:tblGrid>
      <w:tr w:rsidR="00BC42A2" w:rsidRPr="00432120" w:rsidTr="0057355C">
        <w:tc>
          <w:tcPr>
            <w:tcW w:w="1257" w:type="dxa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lastRenderedPageBreak/>
              <w:t>SEMANA</w:t>
            </w:r>
          </w:p>
        </w:tc>
        <w:tc>
          <w:tcPr>
            <w:tcW w:w="1205" w:type="dxa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SESIÓN</w:t>
            </w:r>
          </w:p>
        </w:tc>
        <w:tc>
          <w:tcPr>
            <w:tcW w:w="6358" w:type="dxa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>CONTENIDO</w:t>
            </w:r>
          </w:p>
        </w:tc>
      </w:tr>
      <w:tr w:rsidR="00BC42A2" w:rsidRPr="00432120" w:rsidTr="0057355C">
        <w:trPr>
          <w:trHeight w:val="639"/>
        </w:trPr>
        <w:tc>
          <w:tcPr>
            <w:tcW w:w="1257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13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25 -  26</w:t>
            </w:r>
          </w:p>
        </w:tc>
        <w:tc>
          <w:tcPr>
            <w:tcW w:w="6358" w:type="dxa"/>
          </w:tcPr>
          <w:p w:rsidR="00BF7915" w:rsidRPr="00432120" w:rsidRDefault="00BA6E4F" w:rsidP="00BC42A2">
            <w:pPr>
              <w:jc w:val="both"/>
              <w:rPr>
                <w:rFonts w:ascii="Arial" w:hAnsi="Arial" w:cs="Arial"/>
                <w:lang w:val="es-PE"/>
              </w:rPr>
            </w:pPr>
            <w:r w:rsidRPr="00BA6E4F">
              <w:rPr>
                <w:rFonts w:ascii="Arial" w:hAnsi="Arial" w:cs="Arial"/>
                <w:lang w:val="es-PE"/>
              </w:rPr>
              <w:t>La narrativa de J.M. Arguedas. Exposición, debate y contr</w:t>
            </w:r>
            <w:r>
              <w:rPr>
                <w:rFonts w:ascii="Arial" w:hAnsi="Arial" w:cs="Arial"/>
                <w:lang w:val="es-PE"/>
              </w:rPr>
              <w:t>ol de lectura: Los ríos profundos</w:t>
            </w:r>
            <w:r w:rsidRPr="00BA6E4F">
              <w:rPr>
                <w:rFonts w:ascii="Arial" w:hAnsi="Arial" w:cs="Arial"/>
                <w:lang w:val="es-PE"/>
              </w:rPr>
              <w:t xml:space="preserve"> y otras no</w:t>
            </w:r>
            <w:r>
              <w:rPr>
                <w:rFonts w:ascii="Arial" w:hAnsi="Arial" w:cs="Arial"/>
                <w:lang w:val="es-PE"/>
              </w:rPr>
              <w:t xml:space="preserve">velas. Exposición y debate. </w:t>
            </w:r>
          </w:p>
        </w:tc>
      </w:tr>
      <w:tr w:rsidR="00BC42A2" w:rsidRPr="00432120" w:rsidTr="0057355C">
        <w:trPr>
          <w:trHeight w:val="408"/>
        </w:trPr>
        <w:tc>
          <w:tcPr>
            <w:tcW w:w="1257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14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27 – 28</w:t>
            </w:r>
          </w:p>
        </w:tc>
        <w:tc>
          <w:tcPr>
            <w:tcW w:w="6358" w:type="dxa"/>
          </w:tcPr>
          <w:p w:rsidR="00A030BB" w:rsidRPr="00432120" w:rsidRDefault="00BA6E4F" w:rsidP="00BA6E4F">
            <w:pPr>
              <w:jc w:val="both"/>
              <w:rPr>
                <w:rFonts w:ascii="Arial" w:hAnsi="Arial" w:cs="Arial"/>
                <w:lang w:val="es-PE"/>
              </w:rPr>
            </w:pPr>
            <w:r w:rsidRPr="00BA6E4F">
              <w:rPr>
                <w:rFonts w:ascii="Arial" w:hAnsi="Arial" w:cs="Arial"/>
                <w:lang w:val="es-PE"/>
              </w:rPr>
              <w:t>La literatura peruana de la Generación del 50. Exposición: la poesía de la Generación del 50. Exposición y debate: la narrativa de la Generación del 50.</w:t>
            </w:r>
          </w:p>
        </w:tc>
        <w:bookmarkStart w:id="0" w:name="_GoBack"/>
        <w:bookmarkEnd w:id="0"/>
      </w:tr>
      <w:tr w:rsidR="00BC42A2" w:rsidRPr="00432120" w:rsidTr="0057355C">
        <w:trPr>
          <w:trHeight w:val="408"/>
        </w:trPr>
        <w:tc>
          <w:tcPr>
            <w:tcW w:w="1257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15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29 – 30</w:t>
            </w:r>
          </w:p>
        </w:tc>
        <w:tc>
          <w:tcPr>
            <w:tcW w:w="6358" w:type="dxa"/>
          </w:tcPr>
          <w:p w:rsidR="00A030BB" w:rsidRDefault="00BA6E4F" w:rsidP="00BC42A2">
            <w:pPr>
              <w:jc w:val="both"/>
              <w:rPr>
                <w:rFonts w:ascii="Arial" w:hAnsi="Arial" w:cs="Arial"/>
                <w:lang w:val="es-PE"/>
              </w:rPr>
            </w:pPr>
            <w:r w:rsidRPr="00BA6E4F">
              <w:rPr>
                <w:rFonts w:ascii="Arial" w:hAnsi="Arial" w:cs="Arial"/>
                <w:lang w:val="es-PE"/>
              </w:rPr>
              <w:t>La narrativa de Mario Vargas Llosa. Exposición, debate y control de lectura: Conversación en la Catedral.</w:t>
            </w:r>
          </w:p>
          <w:p w:rsidR="00BA6E4F" w:rsidRDefault="00BA6E4F" w:rsidP="00BC42A2">
            <w:pPr>
              <w:jc w:val="both"/>
              <w:rPr>
                <w:rFonts w:ascii="Arial" w:hAnsi="Arial" w:cs="Arial"/>
                <w:lang w:val="es-PE"/>
              </w:rPr>
            </w:pPr>
            <w:r w:rsidRPr="00BA6E4F">
              <w:rPr>
                <w:rFonts w:ascii="Arial" w:hAnsi="Arial" w:cs="Arial"/>
                <w:lang w:val="es-PE"/>
              </w:rPr>
              <w:t>La narrativa del 80: la narrativa de la violencia. Exposición y debate: novelas del 80. Lectura: Anamorfosis.</w:t>
            </w:r>
          </w:p>
          <w:p w:rsidR="00ED62DA" w:rsidRPr="00432120" w:rsidRDefault="00ED62DA" w:rsidP="00BC42A2">
            <w:pPr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Literatura peruana actual</w:t>
            </w:r>
          </w:p>
        </w:tc>
      </w:tr>
      <w:tr w:rsidR="00BC42A2" w:rsidRPr="00432120" w:rsidTr="0057355C">
        <w:trPr>
          <w:trHeight w:val="408"/>
        </w:trPr>
        <w:tc>
          <w:tcPr>
            <w:tcW w:w="1257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16</w:t>
            </w:r>
          </w:p>
        </w:tc>
        <w:tc>
          <w:tcPr>
            <w:tcW w:w="1205" w:type="dxa"/>
            <w:vAlign w:val="center"/>
          </w:tcPr>
          <w:p w:rsidR="00BC42A2" w:rsidRPr="00432120" w:rsidRDefault="00BC42A2" w:rsidP="00BC42A2">
            <w:pPr>
              <w:jc w:val="center"/>
              <w:rPr>
                <w:rFonts w:ascii="Arial" w:hAnsi="Arial" w:cs="Arial"/>
                <w:lang w:val="es-PE"/>
              </w:rPr>
            </w:pPr>
            <w:r w:rsidRPr="00432120">
              <w:rPr>
                <w:rFonts w:ascii="Arial" w:hAnsi="Arial" w:cs="Arial"/>
                <w:lang w:val="es-PE"/>
              </w:rPr>
              <w:t>31 – 32</w:t>
            </w:r>
          </w:p>
        </w:tc>
        <w:tc>
          <w:tcPr>
            <w:tcW w:w="6358" w:type="dxa"/>
          </w:tcPr>
          <w:p w:rsidR="00BA6E4F" w:rsidRPr="00BA6E4F" w:rsidRDefault="00BA6E4F" w:rsidP="00BC42A2">
            <w:pPr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Literatura de la  Región Lima-Provincias: Literatura huachana</w:t>
            </w:r>
          </w:p>
          <w:p w:rsidR="00BC42A2" w:rsidRPr="00432120" w:rsidRDefault="00BC42A2" w:rsidP="00BC42A2">
            <w:pPr>
              <w:jc w:val="both"/>
              <w:rPr>
                <w:rFonts w:ascii="Arial" w:hAnsi="Arial" w:cs="Arial"/>
                <w:b/>
                <w:lang w:val="es-PE"/>
              </w:rPr>
            </w:pPr>
            <w:r w:rsidRPr="00432120">
              <w:rPr>
                <w:rFonts w:ascii="Arial" w:hAnsi="Arial" w:cs="Arial"/>
                <w:b/>
                <w:lang w:val="es-PE"/>
              </w:rPr>
              <w:t xml:space="preserve">Examen final. </w:t>
            </w:r>
          </w:p>
        </w:tc>
      </w:tr>
    </w:tbl>
    <w:p w:rsidR="00655A26" w:rsidRPr="00432120" w:rsidRDefault="00655A26" w:rsidP="003E713F">
      <w:pPr>
        <w:spacing w:after="0" w:line="360" w:lineRule="auto"/>
        <w:rPr>
          <w:rFonts w:ascii="Arial" w:hAnsi="Arial" w:cs="Arial"/>
          <w:b/>
          <w:u w:val="single"/>
        </w:rPr>
      </w:pPr>
    </w:p>
    <w:p w:rsidR="009A7949" w:rsidRPr="00432120" w:rsidRDefault="008E05E7" w:rsidP="00A87B83">
      <w:pPr>
        <w:pStyle w:val="Prrafodelista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b/>
          <w:u w:val="single"/>
        </w:rPr>
      </w:pPr>
      <w:r w:rsidRPr="00432120">
        <w:rPr>
          <w:rFonts w:ascii="Arial" w:hAnsi="Arial" w:cs="Arial"/>
          <w:b/>
          <w:u w:val="single"/>
        </w:rPr>
        <w:t>EVALUACIÓ</w:t>
      </w:r>
      <w:r w:rsidR="009A7949" w:rsidRPr="00432120">
        <w:rPr>
          <w:rFonts w:ascii="Arial" w:hAnsi="Arial" w:cs="Arial"/>
          <w:b/>
          <w:u w:val="single"/>
        </w:rPr>
        <w:t>N</w:t>
      </w:r>
    </w:p>
    <w:p w:rsidR="009A7949" w:rsidRPr="00432120" w:rsidRDefault="009A7949" w:rsidP="00A87B83">
      <w:pPr>
        <w:pStyle w:val="Prrafodelista"/>
        <w:spacing w:after="0" w:line="360" w:lineRule="auto"/>
        <w:ind w:left="426"/>
        <w:jc w:val="both"/>
        <w:rPr>
          <w:rFonts w:ascii="Arial" w:hAnsi="Arial" w:cs="Arial"/>
        </w:rPr>
      </w:pPr>
      <w:r w:rsidRPr="00432120">
        <w:rPr>
          <w:rFonts w:ascii="Arial" w:hAnsi="Arial" w:cs="Arial"/>
        </w:rPr>
        <w:t>Criterios y Requisitos:</w:t>
      </w:r>
    </w:p>
    <w:p w:rsidR="009A7949" w:rsidRPr="003E4F71" w:rsidRDefault="003E4F71" w:rsidP="00A87B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Asistencia, </w:t>
      </w:r>
      <w:r w:rsidR="009A7949" w:rsidRPr="00432120">
        <w:rPr>
          <w:rFonts w:ascii="Arial" w:hAnsi="Arial" w:cs="Arial"/>
        </w:rPr>
        <w:t>puntualid</w:t>
      </w:r>
      <w:r>
        <w:rPr>
          <w:rFonts w:ascii="Arial" w:hAnsi="Arial" w:cs="Arial"/>
        </w:rPr>
        <w:t>ad y p</w:t>
      </w:r>
      <w:r w:rsidR="009A7949" w:rsidRPr="003E4F71">
        <w:rPr>
          <w:rFonts w:ascii="Arial" w:hAnsi="Arial" w:cs="Arial"/>
        </w:rPr>
        <w:t>articipación permanente</w:t>
      </w:r>
      <w:r w:rsidR="005259D1" w:rsidRPr="003E4F71">
        <w:rPr>
          <w:rFonts w:ascii="Arial" w:hAnsi="Arial" w:cs="Arial"/>
        </w:rPr>
        <w:t>.</w:t>
      </w:r>
    </w:p>
    <w:p w:rsidR="009A7949" w:rsidRPr="00432120" w:rsidRDefault="009A7949" w:rsidP="00A87B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32120">
        <w:rPr>
          <w:rFonts w:ascii="Arial" w:hAnsi="Arial" w:cs="Arial"/>
        </w:rPr>
        <w:t>Originalidad y puntualidad en la presentación de los trabajos académicos</w:t>
      </w:r>
      <w:r w:rsidR="005259D1" w:rsidRPr="00432120">
        <w:rPr>
          <w:rFonts w:ascii="Arial" w:hAnsi="Arial" w:cs="Arial"/>
        </w:rPr>
        <w:t>.</w:t>
      </w:r>
    </w:p>
    <w:p w:rsidR="009A7949" w:rsidRPr="00432120" w:rsidRDefault="00A32871" w:rsidP="00A87B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32120">
        <w:rPr>
          <w:rFonts w:ascii="Arial" w:hAnsi="Arial" w:cs="Arial"/>
        </w:rPr>
        <w:t>Cumplimiento y aprobación de</w:t>
      </w:r>
      <w:r w:rsidR="009A7949" w:rsidRPr="00432120">
        <w:rPr>
          <w:rFonts w:ascii="Arial" w:hAnsi="Arial" w:cs="Arial"/>
        </w:rPr>
        <w:t xml:space="preserve"> las evaluaciones escritas y orales. </w:t>
      </w:r>
    </w:p>
    <w:p w:rsidR="00A32871" w:rsidRDefault="006F451F" w:rsidP="00A87B83">
      <w:pPr>
        <w:pStyle w:val="Prrafodelista"/>
        <w:numPr>
          <w:ilvl w:val="0"/>
          <w:numId w:val="2"/>
        </w:numPr>
        <w:tabs>
          <w:tab w:val="left" w:pos="114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y exposición de</w:t>
      </w:r>
      <w:r w:rsidR="00A32871" w:rsidRPr="00432120">
        <w:rPr>
          <w:rFonts w:ascii="Arial" w:hAnsi="Arial" w:cs="Arial"/>
        </w:rPr>
        <w:t xml:space="preserve"> trabajo</w:t>
      </w:r>
      <w:r>
        <w:rPr>
          <w:rFonts w:ascii="Arial" w:hAnsi="Arial" w:cs="Arial"/>
        </w:rPr>
        <w:t>s</w:t>
      </w:r>
      <w:r w:rsidR="00A32871" w:rsidRPr="00432120">
        <w:rPr>
          <w:rFonts w:ascii="Arial" w:hAnsi="Arial" w:cs="Arial"/>
        </w:rPr>
        <w:t xml:space="preserve"> de investigación relacionado</w:t>
      </w:r>
      <w:r>
        <w:rPr>
          <w:rFonts w:ascii="Arial" w:hAnsi="Arial" w:cs="Arial"/>
        </w:rPr>
        <w:t>s</w:t>
      </w:r>
      <w:r w:rsidR="00A32871" w:rsidRPr="00432120">
        <w:rPr>
          <w:rFonts w:ascii="Arial" w:hAnsi="Arial" w:cs="Arial"/>
        </w:rPr>
        <w:t xml:space="preserve"> con la asignatura.</w:t>
      </w:r>
    </w:p>
    <w:p w:rsidR="008C4A11" w:rsidRDefault="008C4A11" w:rsidP="00A87B83">
      <w:pPr>
        <w:pStyle w:val="Prrafodelista"/>
        <w:numPr>
          <w:ilvl w:val="0"/>
          <w:numId w:val="2"/>
        </w:numPr>
        <w:tabs>
          <w:tab w:val="left" w:pos="114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eventos de carácter académico y cultural.</w:t>
      </w:r>
    </w:p>
    <w:p w:rsidR="006F451F" w:rsidRDefault="006F451F" w:rsidP="00A87B83">
      <w:pPr>
        <w:pStyle w:val="Prrafodelista"/>
        <w:numPr>
          <w:ilvl w:val="0"/>
          <w:numId w:val="2"/>
        </w:numPr>
        <w:tabs>
          <w:tab w:val="left" w:pos="114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 lecturas expositivas.</w:t>
      </w:r>
    </w:p>
    <w:p w:rsidR="00026A56" w:rsidRDefault="00026A56" w:rsidP="00A87B83">
      <w:pPr>
        <w:pStyle w:val="Prrafodelista"/>
        <w:numPr>
          <w:ilvl w:val="0"/>
          <w:numId w:val="2"/>
        </w:numPr>
        <w:tabs>
          <w:tab w:val="left" w:pos="114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Exposiciones de </w:t>
      </w:r>
      <w:r w:rsidR="00BA6E4F">
        <w:rPr>
          <w:rFonts w:ascii="Arial" w:hAnsi="Arial" w:cs="Arial"/>
        </w:rPr>
        <w:t xml:space="preserve">análisis, </w:t>
      </w:r>
      <w:r>
        <w:rPr>
          <w:rFonts w:ascii="Arial" w:hAnsi="Arial" w:cs="Arial"/>
        </w:rPr>
        <w:t>comentarios literarios y artículos de opinión so</w:t>
      </w:r>
      <w:r w:rsidR="00BA6E4F">
        <w:rPr>
          <w:rFonts w:ascii="Arial" w:hAnsi="Arial" w:cs="Arial"/>
        </w:rPr>
        <w:t>bre escritores de la literatura peruana</w:t>
      </w:r>
      <w:r>
        <w:rPr>
          <w:rFonts w:ascii="Arial" w:hAnsi="Arial" w:cs="Arial"/>
        </w:rPr>
        <w:t>.</w:t>
      </w:r>
    </w:p>
    <w:p w:rsidR="00ED62DA" w:rsidRPr="00432120" w:rsidRDefault="00ED62DA" w:rsidP="00A87B83">
      <w:pPr>
        <w:pStyle w:val="Prrafodelista"/>
        <w:numPr>
          <w:ilvl w:val="0"/>
          <w:numId w:val="2"/>
        </w:numPr>
        <w:tabs>
          <w:tab w:val="left" w:pos="114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y presentación del álbum de literatura peruana.</w:t>
      </w:r>
    </w:p>
    <w:p w:rsidR="009A7949" w:rsidRPr="00432120" w:rsidRDefault="009A7949" w:rsidP="00A87B83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32120">
        <w:rPr>
          <w:rFonts w:ascii="Arial" w:hAnsi="Arial" w:cs="Arial"/>
          <w:b/>
          <w:u w:val="single"/>
        </w:rPr>
        <w:t>Reglamento Académico</w:t>
      </w:r>
    </w:p>
    <w:p w:rsidR="003E713F" w:rsidRPr="00432120" w:rsidRDefault="009A7949" w:rsidP="00A87B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32120">
        <w:rPr>
          <w:rFonts w:ascii="Arial" w:hAnsi="Arial" w:cs="Arial"/>
        </w:rPr>
        <w:t>Lo establecido en cuanto la evaluación</w:t>
      </w:r>
      <w:r w:rsidR="008E05E7" w:rsidRPr="00432120">
        <w:rPr>
          <w:rFonts w:ascii="Arial" w:hAnsi="Arial" w:cs="Arial"/>
        </w:rPr>
        <w:t xml:space="preserve"> en el reglamento académico de nuestra u</w:t>
      </w:r>
      <w:r w:rsidRPr="00432120">
        <w:rPr>
          <w:rFonts w:ascii="Arial" w:hAnsi="Arial" w:cs="Arial"/>
        </w:rPr>
        <w:t>niversidad y en el cronograma del presente ciclo</w:t>
      </w:r>
      <w:r w:rsidR="001D7B74" w:rsidRPr="00432120">
        <w:rPr>
          <w:rFonts w:ascii="Arial" w:hAnsi="Arial" w:cs="Arial"/>
        </w:rPr>
        <w:t>.</w:t>
      </w:r>
    </w:p>
    <w:p w:rsidR="00023C28" w:rsidRDefault="008E05E7" w:rsidP="00A87B83">
      <w:pPr>
        <w:pStyle w:val="Prrafodelista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b/>
          <w:u w:val="single"/>
        </w:rPr>
      </w:pPr>
      <w:r w:rsidRPr="00432120">
        <w:rPr>
          <w:rFonts w:ascii="Arial" w:hAnsi="Arial" w:cs="Arial"/>
          <w:b/>
          <w:u w:val="single"/>
        </w:rPr>
        <w:t>REFERENCIAS  BIBLIOGRÁFICAS</w:t>
      </w:r>
      <w:r w:rsidR="003E713F" w:rsidRPr="00432120">
        <w:rPr>
          <w:rFonts w:ascii="Arial" w:hAnsi="Arial" w:cs="Arial"/>
          <w:b/>
          <w:u w:val="single"/>
        </w:rPr>
        <w:t xml:space="preserve"> </w:t>
      </w:r>
    </w:p>
    <w:p w:rsidR="00E06F51" w:rsidRPr="00406EEF" w:rsidRDefault="00E06F51" w:rsidP="00E06F51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  <w:r w:rsidRPr="00406EEF">
        <w:rPr>
          <w:rFonts w:ascii="Arial" w:hAnsi="Arial" w:cs="Arial"/>
        </w:rPr>
        <w:t xml:space="preserve">ALVA HIDALGO, Francisco (2011) La creación literaria provincial </w:t>
      </w:r>
      <w:proofErr w:type="spellStart"/>
      <w:r w:rsidRPr="00406EEF">
        <w:rPr>
          <w:rFonts w:ascii="Arial" w:hAnsi="Arial" w:cs="Arial"/>
        </w:rPr>
        <w:t>huaurina</w:t>
      </w:r>
      <w:proofErr w:type="spellEnd"/>
      <w:r w:rsidRPr="00406EEF">
        <w:rPr>
          <w:rFonts w:ascii="Arial" w:hAnsi="Arial" w:cs="Arial"/>
        </w:rPr>
        <w:t>. Huacho: Fondo editorial del gobierno regional de Lima.</w:t>
      </w:r>
    </w:p>
    <w:p w:rsidR="008C4A11" w:rsidRPr="002256E8" w:rsidRDefault="008C4A11" w:rsidP="003F5E10">
      <w:pPr>
        <w:spacing w:after="0" w:line="360" w:lineRule="auto"/>
        <w:jc w:val="both"/>
        <w:rPr>
          <w:rFonts w:ascii="Arial" w:hAnsi="Arial" w:cs="Arial"/>
        </w:rPr>
      </w:pPr>
      <w:r w:rsidRPr="002256E8">
        <w:rPr>
          <w:rFonts w:ascii="Arial" w:hAnsi="Arial" w:cs="Arial"/>
        </w:rPr>
        <w:t>BERISTÁIN Helena (1997) Análisis estructural del rel</w:t>
      </w:r>
      <w:r w:rsidR="00C30B26" w:rsidRPr="002256E8">
        <w:rPr>
          <w:rFonts w:ascii="Arial" w:hAnsi="Arial" w:cs="Arial"/>
        </w:rPr>
        <w:t xml:space="preserve">ato literario. Editorial </w:t>
      </w:r>
      <w:proofErr w:type="spellStart"/>
      <w:r w:rsidR="00C30B26" w:rsidRPr="002256E8">
        <w:rPr>
          <w:rFonts w:ascii="Arial" w:hAnsi="Arial" w:cs="Arial"/>
        </w:rPr>
        <w:t>Limusa</w:t>
      </w:r>
      <w:proofErr w:type="spellEnd"/>
      <w:r w:rsidR="00C30B26" w:rsidRPr="002256E8">
        <w:rPr>
          <w:rFonts w:ascii="Arial" w:hAnsi="Arial" w:cs="Arial"/>
        </w:rPr>
        <w:t>.</w:t>
      </w:r>
      <w:r w:rsidRPr="002256E8">
        <w:rPr>
          <w:rFonts w:ascii="Arial" w:hAnsi="Arial" w:cs="Arial"/>
        </w:rPr>
        <w:t xml:space="preserve"> México</w:t>
      </w:r>
      <w:r w:rsidR="00C30B26" w:rsidRPr="002256E8">
        <w:rPr>
          <w:rFonts w:ascii="Arial" w:hAnsi="Arial" w:cs="Arial"/>
        </w:rPr>
        <w:t>.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BALLÓN AGUIRRE, Enrique. </w:t>
      </w:r>
      <w:r w:rsidRPr="002256E8">
        <w:rPr>
          <w:rFonts w:ascii="Arial" w:eastAsia="Times New Roman" w:hAnsi="Arial" w:cs="Arial"/>
          <w:bCs/>
          <w:i/>
          <w:lang w:eastAsia="ar-SA"/>
        </w:rPr>
        <w:t>Tradición oral peruana I y II</w:t>
      </w:r>
      <w:r w:rsidRPr="002256E8">
        <w:rPr>
          <w:rFonts w:ascii="Arial" w:eastAsia="Times New Roman" w:hAnsi="Arial" w:cs="Arial"/>
          <w:bCs/>
          <w:lang w:eastAsia="ar-SA"/>
        </w:rPr>
        <w:t xml:space="preserve">. Lima: Fondo Editorial PUC, 2006. </w:t>
      </w:r>
    </w:p>
    <w:p w:rsidR="002256E8" w:rsidRPr="002256E8" w:rsidRDefault="002256E8" w:rsidP="002256E8">
      <w:pPr>
        <w:tabs>
          <w:tab w:val="left" w:pos="0"/>
          <w:tab w:val="left" w:pos="3360"/>
        </w:tabs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CORNEJO POLAR, Antonio. </w:t>
      </w:r>
      <w:r w:rsidRPr="002256E8">
        <w:rPr>
          <w:rFonts w:ascii="Arial" w:eastAsia="Times New Roman" w:hAnsi="Arial" w:cs="Arial"/>
          <w:bCs/>
          <w:i/>
          <w:lang w:eastAsia="ar-SA"/>
        </w:rPr>
        <w:t>Escribir en el aire</w:t>
      </w:r>
      <w:r w:rsidRPr="002256E8">
        <w:rPr>
          <w:rFonts w:ascii="Arial" w:eastAsia="Times New Roman" w:hAnsi="Arial" w:cs="Arial"/>
          <w:bCs/>
          <w:lang w:eastAsia="ar-SA"/>
        </w:rPr>
        <w:t>. Horizonte, Lima, 1994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___________________. </w:t>
      </w:r>
      <w:r w:rsidRPr="002256E8">
        <w:rPr>
          <w:rFonts w:ascii="Arial" w:eastAsia="Times New Roman" w:hAnsi="Arial" w:cs="Arial"/>
          <w:bCs/>
          <w:i/>
          <w:lang w:eastAsia="ar-SA"/>
        </w:rPr>
        <w:t>La novela peruana: siete estudios</w:t>
      </w:r>
      <w:r w:rsidRPr="002256E8">
        <w:rPr>
          <w:rFonts w:ascii="Arial" w:eastAsia="Times New Roman" w:hAnsi="Arial" w:cs="Arial"/>
          <w:bCs/>
          <w:lang w:eastAsia="ar-SA"/>
        </w:rPr>
        <w:t>. Horizonte, Lima, 1977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___________________. </w:t>
      </w:r>
      <w:r w:rsidRPr="002256E8">
        <w:rPr>
          <w:rFonts w:ascii="Arial" w:eastAsia="Times New Roman" w:hAnsi="Arial" w:cs="Arial"/>
          <w:bCs/>
          <w:i/>
          <w:lang w:eastAsia="ar-SA"/>
        </w:rPr>
        <w:t>La novela indigenista</w:t>
      </w:r>
      <w:r w:rsidRPr="002256E8">
        <w:rPr>
          <w:rFonts w:ascii="Arial" w:eastAsia="Times New Roman" w:hAnsi="Arial" w:cs="Arial"/>
          <w:bCs/>
          <w:lang w:eastAsia="ar-SA"/>
        </w:rPr>
        <w:t xml:space="preserve">.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Lasontay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. Lima, 1986 </w:t>
      </w:r>
    </w:p>
    <w:p w:rsidR="002256E8" w:rsidRPr="002256E8" w:rsidRDefault="002256E8" w:rsidP="002256E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 xml:space="preserve">CORNEJO POLAR, Antonio y Jorge. </w:t>
      </w:r>
      <w:r w:rsidRPr="002256E8">
        <w:rPr>
          <w:rFonts w:ascii="Arial" w:eastAsia="Times New Roman" w:hAnsi="Arial" w:cs="Arial"/>
          <w:i/>
          <w:lang w:eastAsia="ar-SA"/>
        </w:rPr>
        <w:t>Literatura peruana, siglos XVI al XX</w:t>
      </w:r>
      <w:r w:rsidRPr="002256E8">
        <w:rPr>
          <w:rFonts w:ascii="Arial" w:eastAsia="Times New Roman" w:hAnsi="Arial" w:cs="Arial"/>
          <w:lang w:eastAsia="ar-SA"/>
        </w:rPr>
        <w:t>. Latinoamericana Editores. Lima, 2000.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 xml:space="preserve">DELGADO, WASHINGTON. </w:t>
      </w:r>
      <w:r w:rsidRPr="002256E8">
        <w:rPr>
          <w:rFonts w:ascii="Arial" w:eastAsia="Times New Roman" w:hAnsi="Arial" w:cs="Arial"/>
          <w:i/>
          <w:lang w:eastAsia="ar-SA"/>
        </w:rPr>
        <w:t>Historia De la literatura republicana</w:t>
      </w:r>
      <w:r w:rsidRPr="002256E8">
        <w:rPr>
          <w:rFonts w:ascii="Arial" w:eastAsia="Times New Roman" w:hAnsi="Arial" w:cs="Arial"/>
          <w:lang w:eastAsia="ar-SA"/>
        </w:rPr>
        <w:t xml:space="preserve">. </w:t>
      </w:r>
      <w:proofErr w:type="spellStart"/>
      <w:r w:rsidRPr="002256E8">
        <w:rPr>
          <w:rFonts w:ascii="Arial" w:eastAsia="Times New Roman" w:hAnsi="Arial" w:cs="Arial"/>
          <w:lang w:eastAsia="ar-SA"/>
        </w:rPr>
        <w:t>Rikchay</w:t>
      </w:r>
      <w:proofErr w:type="spellEnd"/>
      <w:r w:rsidRPr="002256E8">
        <w:rPr>
          <w:rFonts w:ascii="Arial" w:eastAsia="Times New Roman" w:hAnsi="Arial" w:cs="Arial"/>
          <w:lang w:eastAsia="ar-SA"/>
        </w:rPr>
        <w:t>. Lima, 1980.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>ESCAJADILLO, Tomás.</w:t>
      </w:r>
      <w:r w:rsidRPr="002256E8">
        <w:rPr>
          <w:rFonts w:ascii="Arial" w:eastAsia="Times New Roman" w:hAnsi="Arial" w:cs="Arial"/>
          <w:bCs/>
          <w:lang w:eastAsia="ar-SA"/>
        </w:rPr>
        <w:t xml:space="preserve"> </w:t>
      </w:r>
      <w:r w:rsidRPr="002256E8">
        <w:rPr>
          <w:rFonts w:ascii="Arial" w:eastAsia="Times New Roman" w:hAnsi="Arial" w:cs="Arial"/>
          <w:bCs/>
          <w:i/>
          <w:lang w:eastAsia="ar-SA"/>
        </w:rPr>
        <w:t>Narradores peruanos del siglo XX.</w:t>
      </w:r>
      <w:r w:rsidRPr="002256E8">
        <w:rPr>
          <w:rFonts w:ascii="Arial" w:eastAsia="Times New Roman" w:hAnsi="Arial" w:cs="Arial"/>
          <w:bCs/>
          <w:lang w:eastAsia="ar-SA"/>
        </w:rPr>
        <w:t xml:space="preserve"> </w:t>
      </w:r>
      <w:r w:rsidRPr="002256E8">
        <w:rPr>
          <w:rFonts w:ascii="Arial" w:eastAsia="Times New Roman" w:hAnsi="Arial" w:cs="Arial"/>
          <w:lang w:eastAsia="ar-SA"/>
        </w:rPr>
        <w:t>Lumen, Lima, 1994.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>____________________.</w:t>
      </w:r>
      <w:r w:rsidRPr="002256E8">
        <w:rPr>
          <w:rFonts w:ascii="Arial" w:eastAsia="Times New Roman" w:hAnsi="Arial" w:cs="Arial"/>
          <w:bCs/>
          <w:lang w:eastAsia="ar-SA"/>
        </w:rPr>
        <w:t xml:space="preserve"> </w:t>
      </w:r>
      <w:r w:rsidRPr="002256E8">
        <w:rPr>
          <w:rFonts w:ascii="Arial" w:eastAsia="Times New Roman" w:hAnsi="Arial" w:cs="Arial"/>
          <w:bCs/>
          <w:i/>
          <w:lang w:eastAsia="ar-SA"/>
        </w:rPr>
        <w:t>La narrativa indigenista.</w:t>
      </w:r>
      <w:r w:rsidRPr="002256E8">
        <w:rPr>
          <w:rFonts w:ascii="Arial" w:eastAsia="Times New Roman" w:hAnsi="Arial" w:cs="Arial"/>
          <w:lang w:eastAsia="ar-SA"/>
        </w:rPr>
        <w:t xml:space="preserve"> Amaru, Lima, 1994.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lastRenderedPageBreak/>
        <w:t xml:space="preserve">ESCOBAR, Alberto. </w:t>
      </w:r>
      <w:r w:rsidRPr="002256E8">
        <w:rPr>
          <w:rFonts w:ascii="Arial" w:eastAsia="Times New Roman" w:hAnsi="Arial" w:cs="Arial"/>
          <w:bCs/>
          <w:i/>
          <w:lang w:eastAsia="ar-SA"/>
        </w:rPr>
        <w:t>Antología de la poesía peruana. Nuevo Mundo</w:t>
      </w:r>
      <w:r w:rsidRPr="002256E8">
        <w:rPr>
          <w:rFonts w:ascii="Arial" w:eastAsia="Times New Roman" w:hAnsi="Arial" w:cs="Arial"/>
          <w:bCs/>
          <w:lang w:eastAsia="ar-SA"/>
        </w:rPr>
        <w:t>. Lima, 1987</w:t>
      </w:r>
    </w:p>
    <w:p w:rsidR="002256E8" w:rsidRPr="002256E8" w:rsidRDefault="002256E8" w:rsidP="002256E8">
      <w:pPr>
        <w:tabs>
          <w:tab w:val="left" w:pos="0"/>
          <w:tab w:val="left" w:pos="284"/>
          <w:tab w:val="left" w:pos="426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>GUTIÉRREZ, Miguel 1988</w:t>
      </w:r>
      <w:r w:rsidRPr="002256E8">
        <w:rPr>
          <w:rFonts w:ascii="Arial" w:eastAsia="Times New Roman" w:hAnsi="Arial" w:cs="Arial"/>
          <w:bCs/>
          <w:lang w:eastAsia="ar-SA"/>
        </w:rPr>
        <w:t xml:space="preserve">. </w:t>
      </w:r>
      <w:r w:rsidRPr="002256E8">
        <w:rPr>
          <w:rFonts w:ascii="Arial" w:eastAsia="Times New Roman" w:hAnsi="Arial" w:cs="Arial"/>
          <w:bCs/>
          <w:i/>
          <w:lang w:eastAsia="ar-SA"/>
        </w:rPr>
        <w:t>La generación del 50: un mundo dividido.</w:t>
      </w:r>
      <w:r w:rsidRPr="002256E8">
        <w:rPr>
          <w:rFonts w:ascii="Arial" w:eastAsia="Times New Roman" w:hAnsi="Arial" w:cs="Arial"/>
          <w:bCs/>
          <w:lang w:eastAsia="ar-SA"/>
        </w:rPr>
        <w:t xml:space="preserve"> </w:t>
      </w:r>
      <w:r w:rsidRPr="002256E8">
        <w:rPr>
          <w:rFonts w:ascii="Arial" w:eastAsia="Times New Roman" w:hAnsi="Arial" w:cs="Arial"/>
          <w:lang w:eastAsia="ar-SA"/>
        </w:rPr>
        <w:t>Séptimo ensayo, Lima.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 xml:space="preserve">HUARAG, Eduardo. </w:t>
      </w:r>
      <w:r w:rsidRPr="002256E8">
        <w:rPr>
          <w:rFonts w:ascii="Arial" w:eastAsia="Times New Roman" w:hAnsi="Arial" w:cs="Arial"/>
          <w:i/>
          <w:lang w:eastAsia="ar-SA"/>
        </w:rPr>
        <w:t>Estructuras y estrategias narrativas en las Tradiciones Peruanas de Ricardo Palma</w:t>
      </w:r>
      <w:r w:rsidRPr="002256E8">
        <w:rPr>
          <w:rFonts w:ascii="Arial" w:eastAsia="Times New Roman" w:hAnsi="Arial" w:cs="Arial"/>
          <w:lang w:eastAsia="ar-SA"/>
        </w:rPr>
        <w:t>. URP. Lima, 2004.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JAMESON, F. y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Zizek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, s. </w:t>
      </w:r>
      <w:r w:rsidRPr="002256E8">
        <w:rPr>
          <w:rFonts w:ascii="Arial" w:eastAsia="Times New Roman" w:hAnsi="Arial" w:cs="Arial"/>
          <w:bCs/>
          <w:i/>
          <w:lang w:eastAsia="ar-SA"/>
        </w:rPr>
        <w:t>Estudios culturales. Reflexiones sobre el multiculturalismo</w:t>
      </w:r>
      <w:r w:rsidRPr="002256E8">
        <w:rPr>
          <w:rFonts w:ascii="Arial" w:eastAsia="Times New Roman" w:hAnsi="Arial" w:cs="Arial"/>
          <w:bCs/>
          <w:lang w:eastAsia="ar-SA"/>
        </w:rPr>
        <w:t xml:space="preserve">.  Barcelona: Paidós, 2003. </w:t>
      </w:r>
    </w:p>
    <w:p w:rsid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LACLAU, E., BUTLER, J. y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Zizek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, S. </w:t>
      </w:r>
      <w:r w:rsidRPr="002256E8">
        <w:rPr>
          <w:rFonts w:ascii="Arial" w:eastAsia="Times New Roman" w:hAnsi="Arial" w:cs="Arial"/>
          <w:bCs/>
          <w:i/>
          <w:lang w:eastAsia="ar-SA"/>
        </w:rPr>
        <w:t>Contingencia, hegemonía, universalidad</w:t>
      </w:r>
      <w:r w:rsidRPr="002256E8">
        <w:rPr>
          <w:rFonts w:ascii="Arial" w:eastAsia="Times New Roman" w:hAnsi="Arial" w:cs="Arial"/>
          <w:bCs/>
          <w:lang w:eastAsia="ar-SA"/>
        </w:rPr>
        <w:t xml:space="preserve">. México: Fondo de cultura económica, 2003. </w:t>
      </w:r>
    </w:p>
    <w:p w:rsidR="00E06F51" w:rsidRPr="002256E8" w:rsidRDefault="00E06F51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E06F51">
        <w:rPr>
          <w:rFonts w:ascii="Arial" w:eastAsia="Times New Roman" w:hAnsi="Arial" w:cs="Arial"/>
          <w:bCs/>
          <w:lang w:eastAsia="ar-SA"/>
        </w:rPr>
        <w:t>LANDAURO, William (1997) Literatura Huachana. Huacho: Imagen.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LAUER,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Mirko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. </w:t>
      </w:r>
      <w:r w:rsidRPr="002256E8">
        <w:rPr>
          <w:rFonts w:ascii="Arial" w:eastAsia="Times New Roman" w:hAnsi="Arial" w:cs="Arial"/>
          <w:bCs/>
          <w:i/>
          <w:lang w:eastAsia="ar-SA"/>
        </w:rPr>
        <w:t>Andes imaginarios: Discurso del indigenismo 2</w:t>
      </w:r>
      <w:r w:rsidRPr="002256E8">
        <w:rPr>
          <w:rFonts w:ascii="Arial" w:eastAsia="Times New Roman" w:hAnsi="Arial" w:cs="Arial"/>
          <w:bCs/>
          <w:lang w:eastAsia="ar-SA"/>
        </w:rPr>
        <w:t>. Cuzco: CBC, 1997.</w:t>
      </w:r>
    </w:p>
    <w:p w:rsidR="002256E8" w:rsidRPr="002256E8" w:rsidRDefault="002256E8" w:rsidP="002256E8">
      <w:pPr>
        <w:tabs>
          <w:tab w:val="left" w:pos="0"/>
          <w:tab w:val="left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>LIENHARD, Martín.</w:t>
      </w:r>
      <w:r w:rsidRPr="002256E8">
        <w:rPr>
          <w:rFonts w:ascii="Arial" w:eastAsia="Times New Roman" w:hAnsi="Arial" w:cs="Arial"/>
          <w:bCs/>
          <w:lang w:eastAsia="ar-SA"/>
        </w:rPr>
        <w:t xml:space="preserve"> </w:t>
      </w:r>
      <w:r w:rsidRPr="002256E8">
        <w:rPr>
          <w:rFonts w:ascii="Arial" w:eastAsia="Times New Roman" w:hAnsi="Arial" w:cs="Arial"/>
          <w:bCs/>
          <w:i/>
          <w:lang w:eastAsia="ar-SA"/>
        </w:rPr>
        <w:t>Cultura popular andina y forma novelesca</w:t>
      </w:r>
      <w:r w:rsidRPr="002256E8">
        <w:rPr>
          <w:rFonts w:ascii="Arial" w:eastAsia="Times New Roman" w:hAnsi="Arial" w:cs="Arial"/>
          <w:bCs/>
          <w:lang w:eastAsia="ar-SA"/>
        </w:rPr>
        <w:t xml:space="preserve">.  Lima: </w:t>
      </w:r>
      <w:r w:rsidRPr="002256E8">
        <w:rPr>
          <w:rFonts w:ascii="Arial" w:eastAsia="Times New Roman" w:hAnsi="Arial" w:cs="Arial"/>
          <w:lang w:eastAsia="ar-SA"/>
        </w:rPr>
        <w:t>Tarea, 1981.</w:t>
      </w:r>
    </w:p>
    <w:p w:rsidR="002256E8" w:rsidRPr="002256E8" w:rsidRDefault="002256E8" w:rsidP="002256E8">
      <w:pPr>
        <w:tabs>
          <w:tab w:val="left" w:pos="0"/>
        </w:tabs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LOSADA, Alejandro. </w:t>
      </w:r>
      <w:r w:rsidRPr="002256E8">
        <w:rPr>
          <w:rFonts w:ascii="Arial" w:eastAsia="Times New Roman" w:hAnsi="Arial" w:cs="Arial"/>
          <w:bCs/>
          <w:i/>
          <w:lang w:eastAsia="ar-SA"/>
        </w:rPr>
        <w:t>Creación y praxis</w:t>
      </w:r>
      <w:r w:rsidRPr="002256E8">
        <w:rPr>
          <w:rFonts w:ascii="Arial" w:eastAsia="Times New Roman" w:hAnsi="Arial" w:cs="Arial"/>
          <w:bCs/>
          <w:lang w:eastAsia="ar-SA"/>
        </w:rPr>
        <w:t>. UNMSM. Lima, 1967.</w:t>
      </w:r>
    </w:p>
    <w:p w:rsidR="002256E8" w:rsidRPr="002256E8" w:rsidRDefault="002256E8" w:rsidP="002256E8">
      <w:pPr>
        <w:tabs>
          <w:tab w:val="left" w:pos="0"/>
        </w:tabs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MARIÁTEGUI, José Carlos. </w:t>
      </w:r>
      <w:r w:rsidRPr="002256E8">
        <w:rPr>
          <w:rFonts w:ascii="Arial" w:eastAsia="Times New Roman" w:hAnsi="Arial" w:cs="Arial"/>
          <w:bCs/>
          <w:i/>
          <w:lang w:eastAsia="ar-SA"/>
        </w:rPr>
        <w:t>Siete ensayos de la realidad peruana</w:t>
      </w:r>
      <w:r w:rsidRPr="002256E8">
        <w:rPr>
          <w:rFonts w:ascii="Arial" w:eastAsia="Times New Roman" w:hAnsi="Arial" w:cs="Arial"/>
          <w:bCs/>
          <w:lang w:eastAsia="ar-SA"/>
        </w:rPr>
        <w:t>. Lima: Minerva, 1980.</w:t>
      </w:r>
    </w:p>
    <w:p w:rsidR="002256E8" w:rsidRPr="002256E8" w:rsidRDefault="002256E8" w:rsidP="002256E8">
      <w:pPr>
        <w:tabs>
          <w:tab w:val="left" w:pos="0"/>
        </w:tabs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MAZZOTTI-ZEVALLOS. </w:t>
      </w:r>
      <w:r w:rsidRPr="002256E8">
        <w:rPr>
          <w:rFonts w:ascii="Arial" w:eastAsia="Times New Roman" w:hAnsi="Arial" w:cs="Arial"/>
          <w:bCs/>
          <w:i/>
          <w:lang w:eastAsia="ar-SA"/>
        </w:rPr>
        <w:t>Asedios a la heterogeneidad cultural</w:t>
      </w:r>
      <w:r w:rsidRPr="002256E8">
        <w:rPr>
          <w:rFonts w:ascii="Arial" w:eastAsia="Times New Roman" w:hAnsi="Arial" w:cs="Arial"/>
          <w:bCs/>
          <w:lang w:eastAsia="ar-SA"/>
        </w:rPr>
        <w:t xml:space="preserve">. Asociación Internacional de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Peruanistas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. 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Philadelphia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>, 1996.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>MIRO QUESADA SOSA, Aurelio. Historia y leyenda de Mariano Melgar (1790-1815). UNMSM. Lima, 1998.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>MOORE, Melisa</w:t>
      </w:r>
      <w:r w:rsidRPr="002256E8">
        <w:rPr>
          <w:rFonts w:ascii="Arial" w:eastAsia="Times New Roman" w:hAnsi="Arial" w:cs="Arial"/>
          <w:i/>
          <w:lang w:eastAsia="ar-SA"/>
        </w:rPr>
        <w:t xml:space="preserve">. </w:t>
      </w:r>
      <w:r w:rsidRPr="002256E8">
        <w:rPr>
          <w:rFonts w:ascii="Arial" w:eastAsia="Times New Roman" w:hAnsi="Arial" w:cs="Arial"/>
          <w:bCs/>
          <w:i/>
          <w:lang w:eastAsia="ar-SA"/>
        </w:rPr>
        <w:t>Las ciencias sociales y la novela en el Perú</w:t>
      </w:r>
      <w:r w:rsidRPr="002256E8">
        <w:rPr>
          <w:rFonts w:ascii="Arial" w:eastAsia="Times New Roman" w:hAnsi="Arial" w:cs="Arial"/>
          <w:bCs/>
          <w:lang w:eastAsia="ar-SA"/>
        </w:rPr>
        <w:t xml:space="preserve"> </w:t>
      </w:r>
      <w:r w:rsidRPr="002256E8">
        <w:rPr>
          <w:rFonts w:ascii="Arial" w:eastAsia="Times New Roman" w:hAnsi="Arial" w:cs="Arial"/>
          <w:lang w:eastAsia="ar-SA"/>
        </w:rPr>
        <w:t>Fondo Editorial UNMSM, Lima, 2003.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RAMA,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Angel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. </w:t>
      </w:r>
      <w:r w:rsidRPr="002256E8">
        <w:rPr>
          <w:rFonts w:ascii="Arial" w:eastAsia="Times New Roman" w:hAnsi="Arial" w:cs="Arial"/>
          <w:bCs/>
          <w:i/>
          <w:lang w:eastAsia="ar-SA"/>
        </w:rPr>
        <w:t xml:space="preserve">La ciudad letrada. </w:t>
      </w:r>
      <w:r w:rsidRPr="002256E8">
        <w:rPr>
          <w:rFonts w:ascii="Arial" w:eastAsia="Times New Roman" w:hAnsi="Arial" w:cs="Arial"/>
          <w:bCs/>
          <w:lang w:eastAsia="ar-SA"/>
        </w:rPr>
        <w:t>Hanover, Ediciones del Norte, 1984.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RIVERA MARTINEZ, E. </w:t>
      </w:r>
      <w:r w:rsidRPr="002256E8">
        <w:rPr>
          <w:rFonts w:ascii="Arial" w:eastAsia="Times New Roman" w:hAnsi="Arial" w:cs="Arial"/>
          <w:bCs/>
          <w:i/>
          <w:lang w:eastAsia="ar-SA"/>
        </w:rPr>
        <w:t xml:space="preserve">¿Nuevas poesías de Melgar?, </w:t>
      </w:r>
      <w:r w:rsidRPr="002256E8">
        <w:rPr>
          <w:rFonts w:ascii="Arial" w:eastAsia="Times New Roman" w:hAnsi="Arial" w:cs="Arial"/>
          <w:bCs/>
          <w:lang w:eastAsia="ar-SA"/>
        </w:rPr>
        <w:t>en Revista de</w:t>
      </w:r>
      <w:r w:rsidR="00E06F51">
        <w:rPr>
          <w:rFonts w:ascii="Arial" w:eastAsia="Times New Roman" w:hAnsi="Arial" w:cs="Arial"/>
          <w:bCs/>
          <w:lang w:eastAsia="ar-SA"/>
        </w:rPr>
        <w:t xml:space="preserve"> Crí</w:t>
      </w:r>
      <w:r w:rsidRPr="002256E8">
        <w:rPr>
          <w:rFonts w:ascii="Arial" w:eastAsia="Times New Roman" w:hAnsi="Arial" w:cs="Arial"/>
          <w:bCs/>
          <w:lang w:eastAsia="ar-SA"/>
        </w:rPr>
        <w:t>t</w:t>
      </w:r>
      <w:r w:rsidR="00E06F51">
        <w:rPr>
          <w:rFonts w:ascii="Arial" w:eastAsia="Times New Roman" w:hAnsi="Arial" w:cs="Arial"/>
          <w:bCs/>
          <w:lang w:eastAsia="ar-SA"/>
        </w:rPr>
        <w:t>i</w:t>
      </w:r>
      <w:r w:rsidRPr="002256E8">
        <w:rPr>
          <w:rFonts w:ascii="Arial" w:eastAsia="Times New Roman" w:hAnsi="Arial" w:cs="Arial"/>
          <w:bCs/>
          <w:lang w:eastAsia="ar-SA"/>
        </w:rPr>
        <w:t>ca Literaria Latinoamericana, número 1. Lima, 1975. Págs. 91-98.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RODRIGUEZ REA, Miguel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Angel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. </w:t>
      </w:r>
      <w:r w:rsidRPr="002256E8">
        <w:rPr>
          <w:rFonts w:ascii="Arial" w:eastAsia="Times New Roman" w:hAnsi="Arial" w:cs="Arial"/>
          <w:bCs/>
          <w:i/>
          <w:lang w:eastAsia="ar-SA"/>
        </w:rPr>
        <w:t>La literatura peruana en debate (1905-1928).</w:t>
      </w:r>
      <w:r w:rsidRPr="002256E8">
        <w:rPr>
          <w:rFonts w:ascii="Arial" w:eastAsia="Times New Roman" w:hAnsi="Arial" w:cs="Arial"/>
          <w:bCs/>
          <w:lang w:eastAsia="ar-SA"/>
        </w:rPr>
        <w:t xml:space="preserve"> Ediciones Antonio Ricardo, Lima, 1985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ROEL, Virgilio. </w:t>
      </w:r>
      <w:r w:rsidRPr="002256E8">
        <w:rPr>
          <w:rFonts w:ascii="Arial" w:eastAsia="Times New Roman" w:hAnsi="Arial" w:cs="Arial"/>
          <w:bCs/>
          <w:i/>
          <w:lang w:eastAsia="ar-SA"/>
        </w:rPr>
        <w:t>El Perú en el siglo XIX</w:t>
      </w:r>
      <w:r w:rsidRPr="002256E8">
        <w:rPr>
          <w:rFonts w:ascii="Arial" w:eastAsia="Times New Roman" w:hAnsi="Arial" w:cs="Arial"/>
          <w:bCs/>
          <w:lang w:eastAsia="ar-SA"/>
        </w:rPr>
        <w:t>. Ediciones El Alba. Lima, 1986</w:t>
      </w:r>
    </w:p>
    <w:p w:rsidR="002256E8" w:rsidRPr="002256E8" w:rsidRDefault="002256E8" w:rsidP="002256E8">
      <w:pPr>
        <w:suppressAutoHyphens/>
        <w:spacing w:after="60" w:line="240" w:lineRule="auto"/>
        <w:jc w:val="both"/>
        <w:outlineLvl w:val="1"/>
        <w:rPr>
          <w:rFonts w:ascii="Arial" w:eastAsia="Times New Roman" w:hAnsi="Arial" w:cs="Arial"/>
          <w:bCs/>
          <w:lang w:eastAsia="ar-SA"/>
        </w:rPr>
      </w:pPr>
      <w:r w:rsidRPr="002256E8">
        <w:rPr>
          <w:rFonts w:ascii="Arial" w:eastAsia="Times New Roman" w:hAnsi="Arial" w:cs="Arial"/>
          <w:bCs/>
          <w:lang w:eastAsia="ar-SA"/>
        </w:rPr>
        <w:t xml:space="preserve">RODRIGUEZ REA, Miguel </w:t>
      </w:r>
      <w:proofErr w:type="spellStart"/>
      <w:r w:rsidRPr="002256E8">
        <w:rPr>
          <w:rFonts w:ascii="Arial" w:eastAsia="Times New Roman" w:hAnsi="Arial" w:cs="Arial"/>
          <w:bCs/>
          <w:lang w:eastAsia="ar-SA"/>
        </w:rPr>
        <w:t>Angel</w:t>
      </w:r>
      <w:proofErr w:type="spellEnd"/>
      <w:r w:rsidRPr="002256E8">
        <w:rPr>
          <w:rFonts w:ascii="Arial" w:eastAsia="Times New Roman" w:hAnsi="Arial" w:cs="Arial"/>
          <w:bCs/>
          <w:lang w:eastAsia="ar-SA"/>
        </w:rPr>
        <w:t xml:space="preserve">. </w:t>
      </w:r>
      <w:r w:rsidRPr="002256E8">
        <w:rPr>
          <w:rFonts w:ascii="Arial" w:eastAsia="Times New Roman" w:hAnsi="Arial" w:cs="Arial"/>
          <w:bCs/>
          <w:i/>
          <w:lang w:eastAsia="ar-SA"/>
        </w:rPr>
        <w:t>La literatura peruana en debate (1905-1928).</w:t>
      </w:r>
      <w:r w:rsidRPr="002256E8">
        <w:rPr>
          <w:rFonts w:ascii="Arial" w:eastAsia="Times New Roman" w:hAnsi="Arial" w:cs="Arial"/>
          <w:bCs/>
          <w:lang w:eastAsia="ar-SA"/>
        </w:rPr>
        <w:t xml:space="preserve"> Ediciones Antonio Ricardo, Lima, 1985</w:t>
      </w:r>
    </w:p>
    <w:p w:rsid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 xml:space="preserve">SILVA SANTISTEBAN, Ricardo. </w:t>
      </w:r>
      <w:r w:rsidRPr="002256E8">
        <w:rPr>
          <w:rFonts w:ascii="Arial" w:eastAsia="Times New Roman" w:hAnsi="Arial" w:cs="Arial"/>
          <w:i/>
          <w:lang w:eastAsia="ar-SA"/>
        </w:rPr>
        <w:t xml:space="preserve">Antología del teatro peruano. </w:t>
      </w:r>
      <w:r w:rsidRPr="002256E8">
        <w:rPr>
          <w:rFonts w:ascii="Arial" w:eastAsia="Times New Roman" w:hAnsi="Arial" w:cs="Arial"/>
          <w:lang w:eastAsia="ar-SA"/>
        </w:rPr>
        <w:t>Tomo IV:</w:t>
      </w:r>
      <w:r w:rsidRPr="002256E8">
        <w:rPr>
          <w:rFonts w:ascii="Arial" w:eastAsia="Times New Roman" w:hAnsi="Arial" w:cs="Arial"/>
          <w:i/>
          <w:lang w:eastAsia="ar-SA"/>
        </w:rPr>
        <w:t xml:space="preserve"> Teatro republicano. Siglo XIX.</w:t>
      </w:r>
      <w:r w:rsidRPr="002256E8">
        <w:rPr>
          <w:rFonts w:ascii="Arial" w:eastAsia="Times New Roman" w:hAnsi="Arial" w:cs="Arial"/>
          <w:lang w:eastAsia="ar-SA"/>
        </w:rPr>
        <w:t xml:space="preserve"> PUC. Lima, 2001</w:t>
      </w:r>
    </w:p>
    <w:p w:rsidR="00E06F51" w:rsidRPr="002256E8" w:rsidRDefault="00E06F51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E06F51">
        <w:rPr>
          <w:rFonts w:ascii="Arial" w:eastAsia="Times New Roman" w:hAnsi="Arial" w:cs="Arial"/>
          <w:lang w:eastAsia="ar-SA"/>
        </w:rPr>
        <w:t>SOLÓRZANO MURGA, Julio (2006) Antología Literaria. Huacho: Ed. Luz de Vida.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>TAMAYO VARGAS, Augusto.</w:t>
      </w:r>
      <w:r w:rsidRPr="002256E8">
        <w:rPr>
          <w:rFonts w:ascii="Arial" w:eastAsia="Times New Roman" w:hAnsi="Arial" w:cs="Arial"/>
          <w:i/>
          <w:lang w:eastAsia="ar-SA"/>
        </w:rPr>
        <w:t xml:space="preserve"> Literatura peruana</w:t>
      </w:r>
      <w:r w:rsidRPr="002256E8">
        <w:rPr>
          <w:rFonts w:ascii="Arial" w:eastAsia="Times New Roman" w:hAnsi="Arial" w:cs="Arial"/>
          <w:lang w:eastAsia="ar-SA"/>
        </w:rPr>
        <w:t xml:space="preserve"> I, II, III. PEISA. Lima, 1994.</w:t>
      </w:r>
    </w:p>
    <w:p w:rsidR="002256E8" w:rsidRPr="002256E8" w:rsidRDefault="002256E8" w:rsidP="002256E8">
      <w:pPr>
        <w:tabs>
          <w:tab w:val="left" w:pos="0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 xml:space="preserve">VARGAS LLOSA, Mario. </w:t>
      </w:r>
      <w:r w:rsidRPr="002256E8">
        <w:rPr>
          <w:rFonts w:ascii="Arial" w:eastAsia="Times New Roman" w:hAnsi="Arial" w:cs="Arial"/>
          <w:bCs/>
          <w:i/>
          <w:lang w:eastAsia="ar-SA"/>
        </w:rPr>
        <w:t>La utopía arcaica. José María Arguedas y las ficciones del indigenismo.</w:t>
      </w:r>
      <w:r w:rsidRPr="002256E8">
        <w:rPr>
          <w:rFonts w:ascii="Arial" w:eastAsia="Times New Roman" w:hAnsi="Arial" w:cs="Arial"/>
          <w:lang w:eastAsia="ar-SA"/>
        </w:rPr>
        <w:t xml:space="preserve"> FCE, México, 1996. </w:t>
      </w:r>
    </w:p>
    <w:p w:rsidR="002256E8" w:rsidRPr="002256E8" w:rsidRDefault="002256E8" w:rsidP="002256E8">
      <w:pPr>
        <w:tabs>
          <w:tab w:val="left" w:pos="0"/>
          <w:tab w:val="left" w:pos="426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2256E8">
        <w:rPr>
          <w:rFonts w:ascii="Arial" w:eastAsia="Times New Roman" w:hAnsi="Arial" w:cs="Arial"/>
          <w:lang w:eastAsia="ar-SA"/>
        </w:rPr>
        <w:t xml:space="preserve">VALLEJO, César. </w:t>
      </w:r>
      <w:r w:rsidRPr="002256E8">
        <w:rPr>
          <w:rFonts w:ascii="Arial" w:eastAsia="Times New Roman" w:hAnsi="Arial" w:cs="Arial"/>
          <w:i/>
          <w:lang w:eastAsia="ar-SA"/>
        </w:rPr>
        <w:t>Obras completas I y II</w:t>
      </w:r>
      <w:r w:rsidRPr="002256E8">
        <w:rPr>
          <w:rFonts w:ascii="Arial" w:eastAsia="Times New Roman" w:hAnsi="Arial" w:cs="Arial"/>
          <w:lang w:eastAsia="ar-SA"/>
        </w:rPr>
        <w:t xml:space="preserve">. </w:t>
      </w:r>
      <w:proofErr w:type="spellStart"/>
      <w:r w:rsidRPr="002256E8">
        <w:rPr>
          <w:rFonts w:ascii="Arial" w:eastAsia="Times New Roman" w:hAnsi="Arial" w:cs="Arial"/>
          <w:lang w:eastAsia="ar-SA"/>
        </w:rPr>
        <w:t>Edic</w:t>
      </w:r>
      <w:proofErr w:type="spellEnd"/>
      <w:r w:rsidRPr="002256E8">
        <w:rPr>
          <w:rFonts w:ascii="Arial" w:eastAsia="Times New Roman" w:hAnsi="Arial" w:cs="Arial"/>
          <w:lang w:eastAsia="ar-SA"/>
        </w:rPr>
        <w:t xml:space="preserve">. R. González </w:t>
      </w:r>
      <w:proofErr w:type="spellStart"/>
      <w:r w:rsidRPr="002256E8">
        <w:rPr>
          <w:rFonts w:ascii="Arial" w:eastAsia="Times New Roman" w:hAnsi="Arial" w:cs="Arial"/>
          <w:lang w:eastAsia="ar-SA"/>
        </w:rPr>
        <w:t>Vigil</w:t>
      </w:r>
      <w:proofErr w:type="spellEnd"/>
      <w:r w:rsidRPr="002256E8">
        <w:rPr>
          <w:rFonts w:ascii="Arial" w:eastAsia="Times New Roman" w:hAnsi="Arial" w:cs="Arial"/>
          <w:lang w:eastAsia="ar-SA"/>
        </w:rPr>
        <w:t>. Lima: BCP, 1991.</w:t>
      </w:r>
    </w:p>
    <w:p w:rsidR="002256E8" w:rsidRDefault="002256E8" w:rsidP="00A87B83">
      <w:pPr>
        <w:spacing w:after="0" w:line="240" w:lineRule="auto"/>
        <w:jc w:val="both"/>
        <w:rPr>
          <w:rFonts w:ascii="Arial" w:hAnsi="Arial" w:cs="Arial"/>
          <w:b/>
        </w:rPr>
      </w:pPr>
    </w:p>
    <w:p w:rsidR="002256E8" w:rsidRDefault="002256E8" w:rsidP="00A87B83">
      <w:pPr>
        <w:spacing w:after="0" w:line="240" w:lineRule="auto"/>
        <w:jc w:val="both"/>
        <w:rPr>
          <w:rFonts w:ascii="Arial" w:hAnsi="Arial" w:cs="Arial"/>
          <w:b/>
        </w:rPr>
      </w:pPr>
    </w:p>
    <w:p w:rsidR="002256E8" w:rsidRDefault="002256E8" w:rsidP="00A87B83">
      <w:pPr>
        <w:spacing w:after="0" w:line="240" w:lineRule="auto"/>
        <w:jc w:val="both"/>
        <w:rPr>
          <w:rFonts w:ascii="Arial" w:hAnsi="Arial" w:cs="Arial"/>
          <w:b/>
        </w:rPr>
      </w:pPr>
    </w:p>
    <w:p w:rsidR="00604119" w:rsidRDefault="00604119" w:rsidP="00A87B83">
      <w:pPr>
        <w:spacing w:after="0" w:line="240" w:lineRule="auto"/>
        <w:jc w:val="both"/>
        <w:rPr>
          <w:rFonts w:ascii="Arial" w:hAnsi="Arial" w:cs="Arial"/>
          <w:b/>
        </w:rPr>
      </w:pPr>
    </w:p>
    <w:p w:rsidR="002256E8" w:rsidRDefault="002256E8" w:rsidP="00A87B83">
      <w:pPr>
        <w:spacing w:after="0" w:line="240" w:lineRule="auto"/>
        <w:jc w:val="both"/>
        <w:rPr>
          <w:rFonts w:ascii="Arial" w:hAnsi="Arial" w:cs="Arial"/>
          <w:b/>
        </w:rPr>
      </w:pPr>
    </w:p>
    <w:p w:rsidR="004F030F" w:rsidRPr="00432120" w:rsidRDefault="00CB396E" w:rsidP="00A87B8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pict>
          <v:line id="7 Conector recto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9.55pt" to="386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" strokecolor="black [3213]"/>
        </w:pict>
      </w:r>
    </w:p>
    <w:p w:rsidR="004F030F" w:rsidRPr="00432120" w:rsidRDefault="00F2316E" w:rsidP="00A87B83">
      <w:pPr>
        <w:spacing w:after="0" w:line="240" w:lineRule="auto"/>
        <w:ind w:left="2832" w:firstLine="708"/>
        <w:jc w:val="both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 xml:space="preserve"> </w:t>
      </w:r>
      <w:r w:rsidR="003E4F71">
        <w:rPr>
          <w:rFonts w:ascii="Arial" w:hAnsi="Arial" w:cs="Arial"/>
          <w:b/>
        </w:rPr>
        <w:t xml:space="preserve">  </w:t>
      </w:r>
      <w:r w:rsidRPr="00432120">
        <w:rPr>
          <w:rFonts w:ascii="Arial" w:hAnsi="Arial" w:cs="Arial"/>
          <w:b/>
        </w:rPr>
        <w:t xml:space="preserve"> </w:t>
      </w:r>
      <w:r w:rsidR="00432120">
        <w:rPr>
          <w:rFonts w:ascii="Arial" w:hAnsi="Arial" w:cs="Arial"/>
          <w:b/>
        </w:rPr>
        <w:t xml:space="preserve">Mtro. </w:t>
      </w:r>
      <w:r w:rsidR="004F030F" w:rsidRPr="00432120">
        <w:rPr>
          <w:rFonts w:ascii="Arial" w:hAnsi="Arial" w:cs="Arial"/>
          <w:b/>
        </w:rPr>
        <w:t>William LandauroVentocilla</w:t>
      </w:r>
    </w:p>
    <w:p w:rsidR="00386EE3" w:rsidRPr="003E4F71" w:rsidRDefault="003E1C05" w:rsidP="00A87B83">
      <w:pPr>
        <w:spacing w:after="0" w:line="240" w:lineRule="auto"/>
        <w:jc w:val="both"/>
        <w:rPr>
          <w:rFonts w:ascii="Arial" w:hAnsi="Arial" w:cs="Arial"/>
          <w:b/>
        </w:rPr>
      </w:pPr>
      <w:r w:rsidRPr="00432120">
        <w:rPr>
          <w:rFonts w:ascii="Arial" w:hAnsi="Arial" w:cs="Arial"/>
          <w:b/>
        </w:rPr>
        <w:t xml:space="preserve">                                      </w:t>
      </w:r>
      <w:r w:rsidR="00432120">
        <w:rPr>
          <w:rFonts w:ascii="Arial" w:hAnsi="Arial" w:cs="Arial"/>
          <w:b/>
        </w:rPr>
        <w:t xml:space="preserve">                    </w:t>
      </w:r>
      <w:r w:rsidR="004F030F" w:rsidRPr="00432120">
        <w:rPr>
          <w:rFonts w:ascii="Arial" w:hAnsi="Arial" w:cs="Arial"/>
          <w:b/>
        </w:rPr>
        <w:t>Doc</w:t>
      </w:r>
      <w:r w:rsidR="00432120">
        <w:rPr>
          <w:rFonts w:ascii="Arial" w:hAnsi="Arial" w:cs="Arial"/>
          <w:b/>
        </w:rPr>
        <w:t>ente de la UNJFSC-DNU 105</w:t>
      </w:r>
    </w:p>
    <w:sectPr w:rsidR="00386EE3" w:rsidRPr="003E4F71" w:rsidSect="006344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6E" w:rsidRDefault="00CB396E" w:rsidP="00386EE3">
      <w:pPr>
        <w:spacing w:after="0" w:line="240" w:lineRule="auto"/>
      </w:pPr>
      <w:r>
        <w:separator/>
      </w:r>
    </w:p>
  </w:endnote>
  <w:endnote w:type="continuationSeparator" w:id="0">
    <w:p w:rsidR="00CB396E" w:rsidRDefault="00CB396E" w:rsidP="0038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6E" w:rsidRDefault="00CB396E" w:rsidP="00386EE3">
      <w:pPr>
        <w:spacing w:after="0" w:line="240" w:lineRule="auto"/>
      </w:pPr>
      <w:r>
        <w:separator/>
      </w:r>
    </w:p>
  </w:footnote>
  <w:footnote w:type="continuationSeparator" w:id="0">
    <w:p w:rsidR="00CB396E" w:rsidRDefault="00CB396E" w:rsidP="0038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525"/>
    <w:multiLevelType w:val="hybridMultilevel"/>
    <w:tmpl w:val="A7445EFE"/>
    <w:lvl w:ilvl="0" w:tplc="5C1E6372">
      <w:start w:val="3"/>
      <w:numFmt w:val="bullet"/>
      <w:lvlText w:val="-"/>
      <w:lvlJc w:val="left"/>
      <w:pPr>
        <w:ind w:left="1495" w:hanging="360"/>
      </w:pPr>
      <w:rPr>
        <w:rFonts w:ascii="Bookman Old Style" w:eastAsiaTheme="minorHAnsi" w:hAnsi="Bookman Old Style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E686594"/>
    <w:multiLevelType w:val="hybridMultilevel"/>
    <w:tmpl w:val="708AD6E2"/>
    <w:lvl w:ilvl="0" w:tplc="6CC68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603DF"/>
    <w:multiLevelType w:val="multilevel"/>
    <w:tmpl w:val="513AA3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>
    <w:nsid w:val="0FBD7849"/>
    <w:multiLevelType w:val="hybridMultilevel"/>
    <w:tmpl w:val="5DAAD01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0548C"/>
    <w:multiLevelType w:val="hybridMultilevel"/>
    <w:tmpl w:val="C3563100"/>
    <w:lvl w:ilvl="0" w:tplc="E89C2D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3102A6"/>
    <w:multiLevelType w:val="multilevel"/>
    <w:tmpl w:val="B57AA37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68" w:hanging="2160"/>
      </w:pPr>
      <w:rPr>
        <w:rFonts w:hint="default"/>
      </w:rPr>
    </w:lvl>
  </w:abstractNum>
  <w:abstractNum w:abstractNumId="6">
    <w:nsid w:val="16463989"/>
    <w:multiLevelType w:val="hybridMultilevel"/>
    <w:tmpl w:val="6AA4AE10"/>
    <w:lvl w:ilvl="0" w:tplc="96A475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1D5883"/>
    <w:multiLevelType w:val="hybridMultilevel"/>
    <w:tmpl w:val="5BF43D1A"/>
    <w:lvl w:ilvl="0" w:tplc="896C89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446B54"/>
    <w:multiLevelType w:val="hybridMultilevel"/>
    <w:tmpl w:val="7E12148E"/>
    <w:lvl w:ilvl="0" w:tplc="6E6A5BA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D05117"/>
    <w:multiLevelType w:val="hybridMultilevel"/>
    <w:tmpl w:val="4F168300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26665A53"/>
    <w:multiLevelType w:val="multilevel"/>
    <w:tmpl w:val="E628243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8" w:hanging="2160"/>
      </w:pPr>
      <w:rPr>
        <w:rFonts w:hint="default"/>
      </w:rPr>
    </w:lvl>
  </w:abstractNum>
  <w:abstractNum w:abstractNumId="11">
    <w:nsid w:val="2B801826"/>
    <w:multiLevelType w:val="multilevel"/>
    <w:tmpl w:val="4922117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2FB72CEF"/>
    <w:multiLevelType w:val="hybridMultilevel"/>
    <w:tmpl w:val="12129F48"/>
    <w:lvl w:ilvl="0" w:tplc="F06260F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6CC686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C3315F"/>
    <w:multiLevelType w:val="multilevel"/>
    <w:tmpl w:val="B214259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8" w:hanging="2160"/>
      </w:pPr>
      <w:rPr>
        <w:rFonts w:hint="default"/>
      </w:rPr>
    </w:lvl>
  </w:abstractNum>
  <w:abstractNum w:abstractNumId="14">
    <w:nsid w:val="42D8109A"/>
    <w:multiLevelType w:val="hybridMultilevel"/>
    <w:tmpl w:val="12F24EA6"/>
    <w:lvl w:ilvl="0" w:tplc="F06260F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D67925"/>
    <w:multiLevelType w:val="hybridMultilevel"/>
    <w:tmpl w:val="B07C25F4"/>
    <w:lvl w:ilvl="0" w:tplc="B71ADA04">
      <w:start w:val="1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0772220"/>
    <w:multiLevelType w:val="multilevel"/>
    <w:tmpl w:val="FD6A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7">
    <w:nsid w:val="54EC207E"/>
    <w:multiLevelType w:val="multilevel"/>
    <w:tmpl w:val="8626E7E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8">
    <w:nsid w:val="5A095551"/>
    <w:multiLevelType w:val="hybridMultilevel"/>
    <w:tmpl w:val="FC3088DA"/>
    <w:lvl w:ilvl="0" w:tplc="BDA4AEF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05" w:hanging="360"/>
      </w:pPr>
    </w:lvl>
    <w:lvl w:ilvl="2" w:tplc="280A001B" w:tentative="1">
      <w:start w:val="1"/>
      <w:numFmt w:val="lowerRoman"/>
      <w:lvlText w:val="%3."/>
      <w:lvlJc w:val="right"/>
      <w:pPr>
        <w:ind w:left="2925" w:hanging="180"/>
      </w:pPr>
    </w:lvl>
    <w:lvl w:ilvl="3" w:tplc="280A000F" w:tentative="1">
      <w:start w:val="1"/>
      <w:numFmt w:val="decimal"/>
      <w:lvlText w:val="%4."/>
      <w:lvlJc w:val="left"/>
      <w:pPr>
        <w:ind w:left="3645" w:hanging="360"/>
      </w:pPr>
    </w:lvl>
    <w:lvl w:ilvl="4" w:tplc="280A0019" w:tentative="1">
      <w:start w:val="1"/>
      <w:numFmt w:val="lowerLetter"/>
      <w:lvlText w:val="%5."/>
      <w:lvlJc w:val="left"/>
      <w:pPr>
        <w:ind w:left="4365" w:hanging="360"/>
      </w:pPr>
    </w:lvl>
    <w:lvl w:ilvl="5" w:tplc="280A001B" w:tentative="1">
      <w:start w:val="1"/>
      <w:numFmt w:val="lowerRoman"/>
      <w:lvlText w:val="%6."/>
      <w:lvlJc w:val="right"/>
      <w:pPr>
        <w:ind w:left="5085" w:hanging="180"/>
      </w:pPr>
    </w:lvl>
    <w:lvl w:ilvl="6" w:tplc="280A000F" w:tentative="1">
      <w:start w:val="1"/>
      <w:numFmt w:val="decimal"/>
      <w:lvlText w:val="%7."/>
      <w:lvlJc w:val="left"/>
      <w:pPr>
        <w:ind w:left="5805" w:hanging="360"/>
      </w:pPr>
    </w:lvl>
    <w:lvl w:ilvl="7" w:tplc="280A0019" w:tentative="1">
      <w:start w:val="1"/>
      <w:numFmt w:val="lowerLetter"/>
      <w:lvlText w:val="%8."/>
      <w:lvlJc w:val="left"/>
      <w:pPr>
        <w:ind w:left="6525" w:hanging="360"/>
      </w:pPr>
    </w:lvl>
    <w:lvl w:ilvl="8" w:tplc="2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67DD57A0"/>
    <w:multiLevelType w:val="hybridMultilevel"/>
    <w:tmpl w:val="E37E1544"/>
    <w:lvl w:ilvl="0" w:tplc="1ED8CAA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A3B33BB"/>
    <w:multiLevelType w:val="hybridMultilevel"/>
    <w:tmpl w:val="A89CE418"/>
    <w:lvl w:ilvl="0" w:tplc="04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6FE62901"/>
    <w:multiLevelType w:val="multilevel"/>
    <w:tmpl w:val="F314F68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7ACD4BF2"/>
    <w:multiLevelType w:val="multilevel"/>
    <w:tmpl w:val="0518D2E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58" w:hanging="2160"/>
      </w:pPr>
      <w:rPr>
        <w:rFonts w:hint="default"/>
      </w:rPr>
    </w:lvl>
  </w:abstractNum>
  <w:abstractNum w:abstractNumId="23">
    <w:nsid w:val="7E5E2CD4"/>
    <w:multiLevelType w:val="multilevel"/>
    <w:tmpl w:val="06CE7EB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4">
    <w:nsid w:val="7EB07D54"/>
    <w:multiLevelType w:val="multilevel"/>
    <w:tmpl w:val="A3B4CA5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8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19"/>
  </w:num>
  <w:num w:numId="7">
    <w:abstractNumId w:val="24"/>
  </w:num>
  <w:num w:numId="8">
    <w:abstractNumId w:val="13"/>
  </w:num>
  <w:num w:numId="9">
    <w:abstractNumId w:val="5"/>
  </w:num>
  <w:num w:numId="10">
    <w:abstractNumId w:val="8"/>
  </w:num>
  <w:num w:numId="11">
    <w:abstractNumId w:val="23"/>
  </w:num>
  <w:num w:numId="12">
    <w:abstractNumId w:val="22"/>
  </w:num>
  <w:num w:numId="13">
    <w:abstractNumId w:val="7"/>
  </w:num>
  <w:num w:numId="14">
    <w:abstractNumId w:val="4"/>
  </w:num>
  <w:num w:numId="15">
    <w:abstractNumId w:val="17"/>
  </w:num>
  <w:num w:numId="16">
    <w:abstractNumId w:val="2"/>
  </w:num>
  <w:num w:numId="17">
    <w:abstractNumId w:val="21"/>
  </w:num>
  <w:num w:numId="18">
    <w:abstractNumId w:val="14"/>
  </w:num>
  <w:num w:numId="19">
    <w:abstractNumId w:val="18"/>
  </w:num>
  <w:num w:numId="20">
    <w:abstractNumId w:val="3"/>
  </w:num>
  <w:num w:numId="21">
    <w:abstractNumId w:val="1"/>
  </w:num>
  <w:num w:numId="22">
    <w:abstractNumId w:val="12"/>
  </w:num>
  <w:num w:numId="23">
    <w:abstractNumId w:val="11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414"/>
    <w:rsid w:val="00012F7C"/>
    <w:rsid w:val="00023C28"/>
    <w:rsid w:val="00026A56"/>
    <w:rsid w:val="00037444"/>
    <w:rsid w:val="00046EE7"/>
    <w:rsid w:val="0005051F"/>
    <w:rsid w:val="000622DD"/>
    <w:rsid w:val="00067778"/>
    <w:rsid w:val="00067C76"/>
    <w:rsid w:val="000D710C"/>
    <w:rsid w:val="000F4360"/>
    <w:rsid w:val="00121809"/>
    <w:rsid w:val="0015096E"/>
    <w:rsid w:val="001B0D0D"/>
    <w:rsid w:val="001B318A"/>
    <w:rsid w:val="001D7B74"/>
    <w:rsid w:val="001E56B3"/>
    <w:rsid w:val="001E6BEA"/>
    <w:rsid w:val="001F134E"/>
    <w:rsid w:val="001F141A"/>
    <w:rsid w:val="00215214"/>
    <w:rsid w:val="002256E8"/>
    <w:rsid w:val="00235ED3"/>
    <w:rsid w:val="002551DD"/>
    <w:rsid w:val="0028607A"/>
    <w:rsid w:val="002C21BC"/>
    <w:rsid w:val="002D43CB"/>
    <w:rsid w:val="002D4FE1"/>
    <w:rsid w:val="002F1C99"/>
    <w:rsid w:val="002F411B"/>
    <w:rsid w:val="0030130A"/>
    <w:rsid w:val="00314C4B"/>
    <w:rsid w:val="00363610"/>
    <w:rsid w:val="00384D00"/>
    <w:rsid w:val="003854A9"/>
    <w:rsid w:val="00386EE3"/>
    <w:rsid w:val="003A65A8"/>
    <w:rsid w:val="003B3DED"/>
    <w:rsid w:val="003C4A39"/>
    <w:rsid w:val="003D0A11"/>
    <w:rsid w:val="003D477E"/>
    <w:rsid w:val="003D7E7E"/>
    <w:rsid w:val="003E1C05"/>
    <w:rsid w:val="003E4F71"/>
    <w:rsid w:val="003E713F"/>
    <w:rsid w:val="003F5E10"/>
    <w:rsid w:val="00407887"/>
    <w:rsid w:val="00412E84"/>
    <w:rsid w:val="00422A47"/>
    <w:rsid w:val="00432120"/>
    <w:rsid w:val="004460BE"/>
    <w:rsid w:val="0046135E"/>
    <w:rsid w:val="004A3D8A"/>
    <w:rsid w:val="004C6116"/>
    <w:rsid w:val="004C67E3"/>
    <w:rsid w:val="004D4C9A"/>
    <w:rsid w:val="004E13E6"/>
    <w:rsid w:val="004F030F"/>
    <w:rsid w:val="005259D1"/>
    <w:rsid w:val="00557314"/>
    <w:rsid w:val="005709B5"/>
    <w:rsid w:val="0057355C"/>
    <w:rsid w:val="005F1BF8"/>
    <w:rsid w:val="005F63D0"/>
    <w:rsid w:val="005F72B7"/>
    <w:rsid w:val="00601957"/>
    <w:rsid w:val="00604119"/>
    <w:rsid w:val="00630E63"/>
    <w:rsid w:val="00634414"/>
    <w:rsid w:val="0064152B"/>
    <w:rsid w:val="006419B4"/>
    <w:rsid w:val="00655A26"/>
    <w:rsid w:val="006670ED"/>
    <w:rsid w:val="0067312E"/>
    <w:rsid w:val="0067676C"/>
    <w:rsid w:val="00683078"/>
    <w:rsid w:val="006B695E"/>
    <w:rsid w:val="006D577C"/>
    <w:rsid w:val="006D5F89"/>
    <w:rsid w:val="006F342C"/>
    <w:rsid w:val="006F451F"/>
    <w:rsid w:val="00710D8D"/>
    <w:rsid w:val="00713631"/>
    <w:rsid w:val="00750310"/>
    <w:rsid w:val="0075418B"/>
    <w:rsid w:val="007711A2"/>
    <w:rsid w:val="0077374F"/>
    <w:rsid w:val="0079196A"/>
    <w:rsid w:val="007A3331"/>
    <w:rsid w:val="007B6A44"/>
    <w:rsid w:val="007D2C8C"/>
    <w:rsid w:val="007E6E30"/>
    <w:rsid w:val="007E7090"/>
    <w:rsid w:val="008005BB"/>
    <w:rsid w:val="008208EE"/>
    <w:rsid w:val="008974CC"/>
    <w:rsid w:val="008B03E5"/>
    <w:rsid w:val="008B0777"/>
    <w:rsid w:val="008C4A11"/>
    <w:rsid w:val="008E05E7"/>
    <w:rsid w:val="00900338"/>
    <w:rsid w:val="009528EB"/>
    <w:rsid w:val="009758ED"/>
    <w:rsid w:val="00980E13"/>
    <w:rsid w:val="009A7949"/>
    <w:rsid w:val="009B46DE"/>
    <w:rsid w:val="009B74C8"/>
    <w:rsid w:val="009C0077"/>
    <w:rsid w:val="009D740D"/>
    <w:rsid w:val="009E42B9"/>
    <w:rsid w:val="00A030BB"/>
    <w:rsid w:val="00A27CD3"/>
    <w:rsid w:val="00A32871"/>
    <w:rsid w:val="00A53875"/>
    <w:rsid w:val="00A6090C"/>
    <w:rsid w:val="00A66C10"/>
    <w:rsid w:val="00A87B83"/>
    <w:rsid w:val="00A90BD0"/>
    <w:rsid w:val="00AA0D8C"/>
    <w:rsid w:val="00AA2692"/>
    <w:rsid w:val="00AD66A2"/>
    <w:rsid w:val="00B074E2"/>
    <w:rsid w:val="00B10897"/>
    <w:rsid w:val="00B34085"/>
    <w:rsid w:val="00B65F4C"/>
    <w:rsid w:val="00B715C8"/>
    <w:rsid w:val="00B81016"/>
    <w:rsid w:val="00B879D8"/>
    <w:rsid w:val="00BA6E4F"/>
    <w:rsid w:val="00BB039B"/>
    <w:rsid w:val="00BC42A2"/>
    <w:rsid w:val="00BE224D"/>
    <w:rsid w:val="00BF7915"/>
    <w:rsid w:val="00C30B26"/>
    <w:rsid w:val="00C4495A"/>
    <w:rsid w:val="00C610E1"/>
    <w:rsid w:val="00C744A3"/>
    <w:rsid w:val="00C853DF"/>
    <w:rsid w:val="00C9311D"/>
    <w:rsid w:val="00CA0814"/>
    <w:rsid w:val="00CA1D97"/>
    <w:rsid w:val="00CB396E"/>
    <w:rsid w:val="00CC24E4"/>
    <w:rsid w:val="00CC6AF0"/>
    <w:rsid w:val="00CD552A"/>
    <w:rsid w:val="00CD676E"/>
    <w:rsid w:val="00CE3374"/>
    <w:rsid w:val="00CE7D25"/>
    <w:rsid w:val="00D21C5E"/>
    <w:rsid w:val="00D45180"/>
    <w:rsid w:val="00D9105F"/>
    <w:rsid w:val="00D92344"/>
    <w:rsid w:val="00DB14BA"/>
    <w:rsid w:val="00DB14CA"/>
    <w:rsid w:val="00DB3999"/>
    <w:rsid w:val="00DB44A1"/>
    <w:rsid w:val="00DD4B82"/>
    <w:rsid w:val="00DE0AEA"/>
    <w:rsid w:val="00E03F18"/>
    <w:rsid w:val="00E06F51"/>
    <w:rsid w:val="00E07724"/>
    <w:rsid w:val="00E1433B"/>
    <w:rsid w:val="00E14A20"/>
    <w:rsid w:val="00E667F0"/>
    <w:rsid w:val="00E72C4C"/>
    <w:rsid w:val="00E734AE"/>
    <w:rsid w:val="00E90AE8"/>
    <w:rsid w:val="00E93D85"/>
    <w:rsid w:val="00ED62DA"/>
    <w:rsid w:val="00F03116"/>
    <w:rsid w:val="00F2316E"/>
    <w:rsid w:val="00F6185F"/>
    <w:rsid w:val="00F660B0"/>
    <w:rsid w:val="00FB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B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4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44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105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6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EE3"/>
  </w:style>
  <w:style w:type="paragraph" w:styleId="Piedepgina">
    <w:name w:val="footer"/>
    <w:basedOn w:val="Normal"/>
    <w:link w:val="PiedepginaCar"/>
    <w:uiPriority w:val="99"/>
    <w:unhideWhenUsed/>
    <w:rsid w:val="00386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4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44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105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4B34-E100-40A2-B24F-3B428A13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6</Pages>
  <Words>1708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lenovo</cp:lastModifiedBy>
  <cp:revision>67</cp:revision>
  <cp:lastPrinted>2012-09-11T19:36:00Z</cp:lastPrinted>
  <dcterms:created xsi:type="dcterms:W3CDTF">2010-10-21T13:39:00Z</dcterms:created>
  <dcterms:modified xsi:type="dcterms:W3CDTF">2018-03-31T00:58:00Z</dcterms:modified>
</cp:coreProperties>
</file>