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97" w:rsidRPr="00765C90" w:rsidRDefault="00F33397" w:rsidP="00F33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Arial"/>
          <w:bCs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b/>
          <w:noProof/>
          <w:color w:val="00000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60B33131" wp14:editId="557321DB">
            <wp:simplePos x="0" y="0"/>
            <wp:positionH relativeFrom="margin">
              <wp:align>left</wp:align>
            </wp:positionH>
            <wp:positionV relativeFrom="paragraph">
              <wp:posOffset>-429895</wp:posOffset>
            </wp:positionV>
            <wp:extent cx="850900" cy="850900"/>
            <wp:effectExtent l="0" t="0" r="635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 Universi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C90">
        <w:rPr>
          <w:rFonts w:ascii="Script MT Bold" w:hAnsi="Script MT Bold" w:cs="Arial"/>
          <w:bCs/>
          <w:color w:val="000000"/>
          <w:sz w:val="24"/>
          <w:szCs w:val="24"/>
          <w:lang w:val="es-ES_tradnl"/>
        </w:rPr>
        <w:t>Universidad Nacional José Faustino Sánchez Carrión</w:t>
      </w:r>
    </w:p>
    <w:p w:rsidR="00F33397" w:rsidRDefault="00F33397" w:rsidP="00F33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s-ES_tradnl"/>
        </w:rPr>
      </w:pPr>
    </w:p>
    <w:p w:rsidR="00F33397" w:rsidRDefault="00F33397" w:rsidP="00F33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ES_tradnl"/>
        </w:rPr>
      </w:pPr>
      <w:r w:rsidRPr="00056023">
        <w:rPr>
          <w:rFonts w:ascii="Arial" w:hAnsi="Arial" w:cs="Arial"/>
          <w:b/>
          <w:color w:val="000000"/>
          <w:lang w:val="es-ES_tradnl"/>
        </w:rPr>
        <w:t>FACULTAD DE EDUCACI</w:t>
      </w:r>
      <w:r w:rsidRPr="00056023">
        <w:rPr>
          <w:rFonts w:ascii="Arial" w:eastAsia="Times New Roman" w:hAnsi="Arial"/>
          <w:b/>
          <w:color w:val="000000"/>
          <w:lang w:val="es-ES_tradnl"/>
        </w:rPr>
        <w:t>Ó</w:t>
      </w:r>
      <w:r w:rsidRPr="00056023">
        <w:rPr>
          <w:rFonts w:ascii="Arial" w:eastAsia="Times New Roman" w:hAnsi="Arial" w:cs="Arial"/>
          <w:b/>
          <w:color w:val="000000"/>
          <w:lang w:val="es-ES_tradnl"/>
        </w:rPr>
        <w:t xml:space="preserve">N </w:t>
      </w:r>
    </w:p>
    <w:p w:rsidR="00F33397" w:rsidRDefault="00F33397" w:rsidP="00F33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ES_tradnl"/>
        </w:rPr>
      </w:pPr>
    </w:p>
    <w:p w:rsidR="00F33397" w:rsidRPr="00056023" w:rsidRDefault="00F33397" w:rsidP="00F33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6023">
        <w:rPr>
          <w:rFonts w:ascii="Arial" w:eastAsia="Times New Roman" w:hAnsi="Arial" w:cs="Arial"/>
          <w:b/>
          <w:color w:val="000000"/>
          <w:lang w:val="es-ES_tradnl"/>
        </w:rPr>
        <w:t>DEPARTAMENTO ACAD</w:t>
      </w:r>
      <w:r w:rsidRPr="00056023">
        <w:rPr>
          <w:rFonts w:ascii="Arial" w:eastAsia="Times New Roman" w:hAnsi="Arial"/>
          <w:b/>
          <w:color w:val="000000"/>
          <w:lang w:val="es-ES_tradnl"/>
        </w:rPr>
        <w:t>É</w:t>
      </w:r>
      <w:r w:rsidRPr="00056023">
        <w:rPr>
          <w:rFonts w:ascii="Arial" w:eastAsia="Times New Roman" w:hAnsi="Arial" w:cs="Arial"/>
          <w:b/>
          <w:color w:val="000000"/>
          <w:lang w:val="es-ES_tradnl"/>
        </w:rPr>
        <w:t>MICO DE CIENCIAS SOCIALES Y HUMANIDADES</w:t>
      </w:r>
    </w:p>
    <w:p w:rsidR="00F33397" w:rsidRDefault="00F33397" w:rsidP="00F33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</w:p>
    <w:p w:rsidR="00F33397" w:rsidRDefault="00F33397" w:rsidP="00F33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ESCUELA ACAD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val="es-ES_tradnl"/>
        </w:rPr>
        <w:t>É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  <w:t>MICO PROFESIONAL DE EDUCACI</w:t>
      </w:r>
      <w:r>
        <w:rPr>
          <w:rFonts w:ascii="Arial" w:eastAsia="Times New Roman" w:hAnsi="Arial"/>
          <w:b/>
          <w:bCs/>
          <w:color w:val="000000"/>
          <w:sz w:val="20"/>
          <w:szCs w:val="20"/>
          <w:lang w:val="es-ES_tradnl"/>
        </w:rPr>
        <w:t>Ó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/>
        </w:rPr>
        <w:t>N SECUNDARIA</w:t>
      </w:r>
    </w:p>
    <w:p w:rsidR="00F33397" w:rsidRDefault="00F33397" w:rsidP="00F33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es-ES_tradnl"/>
        </w:rPr>
      </w:pPr>
    </w:p>
    <w:p w:rsidR="00F33397" w:rsidRPr="00056023" w:rsidRDefault="00F33397" w:rsidP="00F33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es-ES_tradnl"/>
        </w:rPr>
      </w:pPr>
      <w:r w:rsidRPr="00056023">
        <w:rPr>
          <w:rFonts w:ascii="Arial" w:hAnsi="Arial" w:cs="Arial"/>
          <w:b/>
          <w:color w:val="000000"/>
          <w:lang w:val="es-ES_tradnl"/>
        </w:rPr>
        <w:t>S</w:t>
      </w:r>
      <w:r w:rsidRPr="00056023">
        <w:rPr>
          <w:rFonts w:ascii="Arial" w:eastAsia="Times New Roman" w:hAnsi="Arial"/>
          <w:b/>
          <w:color w:val="000000"/>
          <w:lang w:val="es-ES_tradnl"/>
        </w:rPr>
        <w:t>Í</w:t>
      </w:r>
      <w:r w:rsidRPr="00056023">
        <w:rPr>
          <w:rFonts w:ascii="Arial" w:eastAsia="Times New Roman" w:hAnsi="Arial" w:cs="Arial"/>
          <w:b/>
          <w:color w:val="000000"/>
          <w:lang w:val="es-ES_tradnl"/>
        </w:rPr>
        <w:t>LABO</w:t>
      </w:r>
    </w:p>
    <w:p w:rsidR="00F33397" w:rsidRPr="00F33397" w:rsidRDefault="00F33397" w:rsidP="00F333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33397" w:rsidRPr="00F33397" w:rsidRDefault="00F33397" w:rsidP="00F33397">
      <w:pPr>
        <w:pStyle w:val="Prrafodelista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33397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INFORMACI</w:t>
      </w:r>
      <w:r w:rsidRPr="00F3339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s-ES_tradnl"/>
        </w:rPr>
        <w:t>ÓN GENERAL:</w:t>
      </w:r>
    </w:p>
    <w:p w:rsidR="00C74E8A" w:rsidRPr="00C74E8A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Asignatura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ab/>
        <w:t xml:space="preserve">: </w:t>
      </w:r>
      <w:r w:rsidR="00C74E8A">
        <w:rPr>
          <w:rFonts w:ascii="Arial" w:hAnsi="Arial" w:cs="Arial"/>
          <w:color w:val="000000"/>
          <w:sz w:val="24"/>
          <w:szCs w:val="24"/>
          <w:lang w:val="es-ES_tradnl"/>
        </w:rPr>
        <w:t xml:space="preserve">LITERATURA PERHISPANICA E     </w:t>
      </w:r>
    </w:p>
    <w:p w:rsidR="00F33397" w:rsidRPr="00F33397" w:rsidRDefault="00C74E8A" w:rsidP="00C74E8A">
      <w:pPr>
        <w:pStyle w:val="Prrafodelista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ab/>
        <w:t xml:space="preserve">   HISPANAMERICANA.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Código</w:t>
      </w:r>
      <w:r w:rsidR="00EA51A1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            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 xml:space="preserve">: 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Área curricular</w:t>
      </w:r>
      <w:r w:rsidR="00EA51A1">
        <w:rPr>
          <w:rFonts w:ascii="Arial" w:hAnsi="Arial" w:cs="Arial"/>
          <w:color w:val="000000"/>
          <w:sz w:val="24"/>
          <w:szCs w:val="24"/>
          <w:lang w:val="es-ES_tradnl"/>
        </w:rPr>
        <w:t xml:space="preserve">             : Formación Es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pecializada.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Ciclo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ab/>
        <w:t>: VIII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Especialidad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ab/>
        <w:t>: LC</w:t>
      </w:r>
      <w:r w:rsidR="00EA51A1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e</w:t>
      </w:r>
      <w:r w:rsidR="00EA51A1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 xml:space="preserve">II 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Créditos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ab/>
        <w:t>: 03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Carácter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ab/>
        <w:t>: Obligatoria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Pre – requisito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ab/>
        <w:t xml:space="preserve">: Ninguna 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Horas semanales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ab/>
        <w:t xml:space="preserve">: Teoría 02 y Práctica 02 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Semestre Académico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ab/>
        <w:t>: 201</w:t>
      </w:r>
      <w:r w:rsidR="00FA4D55">
        <w:rPr>
          <w:rFonts w:ascii="Arial" w:hAnsi="Arial" w:cs="Arial"/>
          <w:color w:val="000000"/>
          <w:sz w:val="24"/>
          <w:szCs w:val="24"/>
          <w:lang w:val="es-ES_tradnl"/>
        </w:rPr>
        <w:t>8</w:t>
      </w:r>
      <w:r w:rsidR="000C19A9">
        <w:rPr>
          <w:rFonts w:ascii="Arial" w:hAnsi="Arial" w:cs="Arial"/>
          <w:color w:val="000000"/>
          <w:sz w:val="24"/>
          <w:szCs w:val="24"/>
          <w:lang w:val="es-ES_tradnl"/>
        </w:rPr>
        <w:t xml:space="preserve"> - I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Docente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ab/>
        <w:t xml:space="preserve">: Dr. </w:t>
      </w:r>
      <w:proofErr w:type="spellStart"/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Eustorgio</w:t>
      </w:r>
      <w:proofErr w:type="spellEnd"/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 xml:space="preserve"> Godoy Benavente Ramírez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Correo electrónico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ab/>
        <w:t>: eustorgio_6@hotmail.com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Celular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ab/>
        <w:t>: 997265205</w:t>
      </w:r>
    </w:p>
    <w:p w:rsidR="00F33397" w:rsidRPr="00F33397" w:rsidRDefault="00F33397" w:rsidP="00F33397">
      <w:pPr>
        <w:pStyle w:val="Prrafodelista"/>
        <w:numPr>
          <w:ilvl w:val="0"/>
          <w:numId w:val="15"/>
        </w:numPr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>Teléfono</w:t>
      </w:r>
      <w:r w:rsidRPr="00F33397">
        <w:rPr>
          <w:rFonts w:ascii="Arial" w:hAnsi="Arial" w:cs="Arial"/>
          <w:color w:val="000000"/>
          <w:sz w:val="24"/>
          <w:szCs w:val="24"/>
          <w:lang w:val="es-ES_tradnl"/>
        </w:rPr>
        <w:tab/>
        <w:t>: 232 4293</w:t>
      </w:r>
    </w:p>
    <w:p w:rsidR="00F33397" w:rsidRPr="00F33397" w:rsidRDefault="00F33397" w:rsidP="00F33397">
      <w:pPr>
        <w:pStyle w:val="Prrafodelista"/>
        <w:shd w:val="clear" w:color="auto" w:fill="FFFFFF"/>
        <w:tabs>
          <w:tab w:val="left" w:pos="354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F33397" w:rsidRPr="00F33397" w:rsidRDefault="00F33397" w:rsidP="00F33397">
      <w:pPr>
        <w:tabs>
          <w:tab w:val="left" w:pos="440"/>
        </w:tabs>
        <w:spacing w:line="360" w:lineRule="auto"/>
        <w:ind w:left="708"/>
        <w:rPr>
          <w:rFonts w:ascii="Arial" w:hAnsi="Arial" w:cs="Arial"/>
          <w:bCs/>
          <w:sz w:val="24"/>
          <w:szCs w:val="24"/>
          <w:lang w:val="es-ES_tradnl"/>
        </w:rPr>
      </w:pPr>
    </w:p>
    <w:p w:rsidR="00FB5384" w:rsidRPr="00F33397" w:rsidRDefault="00FB5384" w:rsidP="00FB5384">
      <w:pPr>
        <w:tabs>
          <w:tab w:val="left" w:pos="440"/>
        </w:tabs>
        <w:spacing w:line="360" w:lineRule="auto"/>
        <w:ind w:left="708"/>
        <w:rPr>
          <w:rFonts w:ascii="Arial" w:hAnsi="Arial" w:cs="Arial"/>
          <w:bCs/>
          <w:sz w:val="24"/>
          <w:szCs w:val="24"/>
          <w:lang w:val="es-ES_tradnl"/>
        </w:rPr>
      </w:pPr>
      <w:r w:rsidRPr="00F33397">
        <w:rPr>
          <w:rFonts w:ascii="Arial" w:hAnsi="Arial" w:cs="Arial"/>
          <w:b/>
          <w:bCs/>
          <w:sz w:val="24"/>
          <w:szCs w:val="24"/>
          <w:lang w:val="es-ES_tradnl"/>
        </w:rPr>
        <w:t>II.</w:t>
      </w:r>
      <w:r w:rsidRPr="00F3339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F33397">
        <w:rPr>
          <w:rFonts w:ascii="Arial" w:hAnsi="Arial" w:cs="Arial"/>
          <w:bCs/>
          <w:sz w:val="24"/>
          <w:szCs w:val="24"/>
          <w:lang w:val="es-ES_tradnl"/>
        </w:rPr>
        <w:t>SUMILLA</w:t>
      </w:r>
    </w:p>
    <w:p w:rsidR="00FB5384" w:rsidRDefault="00FB5384" w:rsidP="00FB5384">
      <w:pPr>
        <w:pStyle w:val="Textosinformato"/>
        <w:spacing w:line="360" w:lineRule="auto"/>
        <w:rPr>
          <w:rFonts w:ascii="Arial" w:hAnsi="Arial" w:cs="Courier New"/>
          <w:sz w:val="24"/>
        </w:rPr>
      </w:pPr>
      <w:r w:rsidRPr="00F33397">
        <w:rPr>
          <w:rFonts w:ascii="Arial" w:hAnsi="Arial" w:cs="Courier New"/>
          <w:sz w:val="24"/>
          <w:szCs w:val="24"/>
        </w:rPr>
        <w:t>La  asignatura de Literatura Peruana analiza</w:t>
      </w:r>
      <w:r w:rsidR="00EC2CA9" w:rsidRPr="00F33397">
        <w:rPr>
          <w:rFonts w:ascii="Arial" w:hAnsi="Arial" w:cs="Courier New"/>
          <w:sz w:val="24"/>
          <w:szCs w:val="24"/>
        </w:rPr>
        <w:t xml:space="preserve"> históricamente </w:t>
      </w:r>
      <w:r w:rsidRPr="00F33397">
        <w:rPr>
          <w:rFonts w:ascii="Arial" w:hAnsi="Arial" w:cs="Courier New"/>
          <w:sz w:val="24"/>
          <w:szCs w:val="24"/>
        </w:rPr>
        <w:t xml:space="preserve"> el sendero espectro literario de nuestro país </w:t>
      </w:r>
      <w:r w:rsidR="00EC2CA9" w:rsidRPr="00F33397">
        <w:rPr>
          <w:rFonts w:ascii="Arial" w:hAnsi="Arial" w:cs="Courier New"/>
          <w:sz w:val="24"/>
          <w:szCs w:val="24"/>
        </w:rPr>
        <w:t xml:space="preserve"> identificando  </w:t>
      </w:r>
      <w:r w:rsidRPr="00F33397">
        <w:rPr>
          <w:rFonts w:ascii="Arial" w:hAnsi="Arial" w:cs="Courier New"/>
          <w:sz w:val="24"/>
          <w:szCs w:val="24"/>
        </w:rPr>
        <w:t xml:space="preserve">hechos relevantes </w:t>
      </w:r>
      <w:r w:rsidR="00EC2CA9" w:rsidRPr="00F33397">
        <w:rPr>
          <w:rFonts w:ascii="Arial" w:hAnsi="Arial" w:cs="Courier New"/>
          <w:sz w:val="24"/>
          <w:szCs w:val="24"/>
        </w:rPr>
        <w:t xml:space="preserve"> como </w:t>
      </w:r>
      <w:r w:rsidRPr="00F33397">
        <w:rPr>
          <w:rFonts w:ascii="Arial" w:hAnsi="Arial" w:cs="Courier New"/>
          <w:sz w:val="24"/>
          <w:szCs w:val="24"/>
        </w:rPr>
        <w:t>el</w:t>
      </w:r>
      <w:r w:rsidR="00EC2CA9" w:rsidRPr="00F33397">
        <w:rPr>
          <w:rFonts w:ascii="Arial" w:hAnsi="Arial" w:cs="Courier New"/>
          <w:sz w:val="24"/>
          <w:szCs w:val="24"/>
        </w:rPr>
        <w:t xml:space="preserve"> problema de la Escritura, </w:t>
      </w:r>
      <w:r w:rsidRPr="00F33397">
        <w:rPr>
          <w:rFonts w:ascii="Arial" w:hAnsi="Arial" w:cs="Courier New"/>
          <w:sz w:val="24"/>
          <w:szCs w:val="24"/>
        </w:rPr>
        <w:t>Ollan</w:t>
      </w:r>
      <w:r w:rsidR="00EC2CA9" w:rsidRPr="00F33397">
        <w:rPr>
          <w:rFonts w:ascii="Arial" w:hAnsi="Arial" w:cs="Courier New"/>
          <w:sz w:val="24"/>
          <w:szCs w:val="24"/>
        </w:rPr>
        <w:t xml:space="preserve">ta, la lírica </w:t>
      </w:r>
      <w:r w:rsidR="000C19A9" w:rsidRPr="00F33397">
        <w:rPr>
          <w:rFonts w:ascii="Arial" w:hAnsi="Arial" w:cs="Courier New"/>
          <w:sz w:val="24"/>
          <w:szCs w:val="24"/>
        </w:rPr>
        <w:t>quechua;</w:t>
      </w:r>
      <w:r w:rsidRPr="00F33397">
        <w:rPr>
          <w:rFonts w:ascii="Arial" w:hAnsi="Arial" w:cs="Courier New"/>
          <w:sz w:val="24"/>
          <w:szCs w:val="24"/>
        </w:rPr>
        <w:t xml:space="preserve">  los comentarios reales; la conquista; </w:t>
      </w:r>
      <w:r w:rsidR="00EC2CA9" w:rsidRPr="00F33397">
        <w:rPr>
          <w:rFonts w:ascii="Arial" w:hAnsi="Arial" w:cs="Courier New"/>
          <w:sz w:val="24"/>
          <w:szCs w:val="24"/>
        </w:rPr>
        <w:t xml:space="preserve">loor a la poesía </w:t>
      </w:r>
      <w:r w:rsidRPr="00F33397">
        <w:rPr>
          <w:rFonts w:ascii="Arial" w:hAnsi="Arial" w:cs="Courier New"/>
          <w:sz w:val="24"/>
          <w:szCs w:val="24"/>
        </w:rPr>
        <w:t xml:space="preserve">de Amarilis, Diente de Parnaso, Lima fundada, </w:t>
      </w:r>
      <w:r w:rsidR="00EC2CA9" w:rsidRPr="00F33397">
        <w:rPr>
          <w:rFonts w:ascii="Arial" w:hAnsi="Arial" w:cs="Courier New"/>
          <w:sz w:val="24"/>
          <w:szCs w:val="24"/>
        </w:rPr>
        <w:t xml:space="preserve"> el </w:t>
      </w:r>
      <w:r w:rsidRPr="00F33397">
        <w:rPr>
          <w:rFonts w:ascii="Arial" w:hAnsi="Arial" w:cs="Courier New"/>
          <w:sz w:val="24"/>
          <w:szCs w:val="24"/>
        </w:rPr>
        <w:t xml:space="preserve"> lunarejo en el estrato virreinal</w:t>
      </w:r>
      <w:r w:rsidRPr="003065B7">
        <w:rPr>
          <w:rFonts w:ascii="Arial" w:hAnsi="Arial" w:cs="Courier New"/>
          <w:sz w:val="24"/>
        </w:rPr>
        <w:t xml:space="preserve"> y del problema de los Yaravíes en el momento de la emancipación.</w:t>
      </w:r>
    </w:p>
    <w:p w:rsidR="00F33397" w:rsidRPr="003065B7" w:rsidRDefault="00F33397" w:rsidP="00FB5384">
      <w:pPr>
        <w:pStyle w:val="Textosinformato"/>
        <w:spacing w:line="360" w:lineRule="auto"/>
        <w:rPr>
          <w:rFonts w:ascii="Arial" w:hAnsi="Arial" w:cs="Courier New"/>
          <w:sz w:val="24"/>
        </w:rPr>
      </w:pPr>
    </w:p>
    <w:p w:rsidR="00FB5384" w:rsidRPr="00CD1E6E" w:rsidRDefault="00FB5384" w:rsidP="00FB5384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lastRenderedPageBreak/>
        <w:t>.</w:t>
      </w:r>
    </w:p>
    <w:p w:rsidR="00FB5384" w:rsidRPr="00CD1E6E" w:rsidRDefault="00FB5384" w:rsidP="00FB5384">
      <w:pPr>
        <w:tabs>
          <w:tab w:val="left" w:pos="440"/>
        </w:tabs>
        <w:spacing w:line="360" w:lineRule="auto"/>
        <w:ind w:left="708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 xml:space="preserve">III. 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>COMPETENCIAS</w:t>
      </w:r>
      <w:r w:rsidRPr="00CD1E6E">
        <w:rPr>
          <w:rFonts w:ascii="Arial" w:hAnsi="Arial" w:cs="Arial"/>
          <w:sz w:val="24"/>
          <w:szCs w:val="24"/>
        </w:rPr>
        <w:t xml:space="preserve"> </w:t>
      </w:r>
    </w:p>
    <w:p w:rsidR="00FB5384" w:rsidRPr="00CD1E6E" w:rsidRDefault="00EC2CA9" w:rsidP="00FB5384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65B7">
        <w:rPr>
          <w:rFonts w:ascii="Arial" w:hAnsi="Arial" w:cs="Courier New"/>
          <w:sz w:val="24"/>
        </w:rPr>
        <w:t>Ubica, presenta, caracteriza, y problematiza los hechos literarios más relevantes de la literatura peruana de los estudios pre hispánicos e hispánicos y de los momentos de la conquista y de la emancipación</w:t>
      </w:r>
    </w:p>
    <w:p w:rsidR="00FB5384" w:rsidRPr="00CD1E6E" w:rsidRDefault="00FB5384" w:rsidP="00FB5384">
      <w:pPr>
        <w:spacing w:line="240" w:lineRule="auto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FB5384" w:rsidRPr="00CD1E6E" w:rsidRDefault="00FB5384" w:rsidP="00FB5384">
      <w:pPr>
        <w:spacing w:line="240" w:lineRule="auto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IV.-</w:t>
      </w: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 xml:space="preserve">  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>CONTENIDO TEMATICO</w:t>
      </w:r>
      <w:r w:rsidRPr="00CD1E6E">
        <w:rPr>
          <w:rFonts w:ascii="Arial" w:hAnsi="Arial" w:cs="Arial"/>
          <w:sz w:val="24"/>
          <w:szCs w:val="24"/>
        </w:rPr>
        <w:t xml:space="preserve"> Y CRONOGRAMA</w:t>
      </w:r>
    </w:p>
    <w:p w:rsidR="00FB5384" w:rsidRPr="00CD1E6E" w:rsidRDefault="00FB5384" w:rsidP="00FB5384">
      <w:pPr>
        <w:spacing w:line="240" w:lineRule="auto"/>
        <w:ind w:left="1368" w:hanging="330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1.  </w:t>
      </w:r>
      <w:r w:rsidRPr="00CD1E6E">
        <w:rPr>
          <w:rFonts w:ascii="Arial" w:hAnsi="Arial" w:cs="Arial"/>
          <w:sz w:val="24"/>
          <w:szCs w:val="24"/>
        </w:rPr>
        <w:tab/>
        <w:t xml:space="preserve">Analiza  </w:t>
      </w:r>
      <w:r w:rsidR="00F1521E">
        <w:rPr>
          <w:rFonts w:ascii="Arial" w:hAnsi="Arial" w:cs="Arial"/>
          <w:sz w:val="24"/>
          <w:szCs w:val="24"/>
        </w:rPr>
        <w:t xml:space="preserve"> el </w:t>
      </w:r>
      <w:r w:rsidR="009B2AA4">
        <w:rPr>
          <w:rFonts w:ascii="Arial" w:hAnsi="Arial" w:cs="Arial"/>
          <w:sz w:val="24"/>
          <w:szCs w:val="24"/>
        </w:rPr>
        <w:t>indigenismo</w:t>
      </w:r>
      <w:r w:rsidRPr="00CD1E6E">
        <w:rPr>
          <w:rFonts w:ascii="Arial" w:hAnsi="Arial" w:cs="Arial"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7"/>
        <w:gridCol w:w="2684"/>
        <w:gridCol w:w="1417"/>
        <w:gridCol w:w="1418"/>
      </w:tblGrid>
      <w:tr w:rsidR="00FB5384" w:rsidRPr="00CD1E6E" w:rsidTr="006C68F2">
        <w:trPr>
          <w:trHeight w:val="792"/>
        </w:trPr>
        <w:tc>
          <w:tcPr>
            <w:tcW w:w="4087" w:type="dxa"/>
          </w:tcPr>
          <w:p w:rsidR="00FB5384" w:rsidRPr="00B916DD" w:rsidRDefault="00FB5384" w:rsidP="006C68F2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kern w:val="24"/>
                <w:lang w:val="es-ES_tradnl"/>
              </w:rPr>
            </w:pPr>
          </w:p>
          <w:p w:rsidR="00FB5384" w:rsidRPr="00B916DD" w:rsidRDefault="00FB5384" w:rsidP="006C6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16DD">
              <w:rPr>
                <w:rFonts w:ascii="Arial" w:hAnsi="Arial" w:cs="Arial"/>
                <w:bCs/>
                <w:spacing w:val="-2"/>
                <w:kern w:val="24"/>
                <w:lang w:val="es-ES_tradnl"/>
              </w:rPr>
              <w:t xml:space="preserve">CAPACIDADES 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FB5384" w:rsidRPr="00B916DD" w:rsidRDefault="00FB5384" w:rsidP="006C68F2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kern w:val="24"/>
                <w:lang w:val="es-ES_tradnl"/>
              </w:rPr>
            </w:pPr>
          </w:p>
          <w:p w:rsidR="00FB5384" w:rsidRPr="00B916DD" w:rsidRDefault="00FB5384" w:rsidP="006C6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16DD">
              <w:rPr>
                <w:rFonts w:ascii="Arial" w:hAnsi="Arial" w:cs="Arial"/>
                <w:bCs/>
                <w:spacing w:val="-2"/>
                <w:kern w:val="24"/>
                <w:lang w:val="es-ES_tradnl"/>
              </w:rPr>
              <w:t>CONTENIDOS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5384" w:rsidRPr="00B916DD" w:rsidRDefault="00FB5384" w:rsidP="006C68F2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kern w:val="24"/>
                <w:lang w:val="es-ES_tradnl"/>
              </w:rPr>
            </w:pPr>
          </w:p>
          <w:p w:rsidR="00FB5384" w:rsidRPr="00B916DD" w:rsidRDefault="00FB5384" w:rsidP="006C6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16DD">
              <w:rPr>
                <w:rFonts w:ascii="Arial" w:hAnsi="Arial" w:cs="Arial"/>
                <w:bCs/>
                <w:spacing w:val="-2"/>
                <w:kern w:val="24"/>
                <w:lang w:val="es-ES_tradnl"/>
              </w:rPr>
              <w:t>SEMANA</w:t>
            </w:r>
          </w:p>
        </w:tc>
        <w:tc>
          <w:tcPr>
            <w:tcW w:w="1418" w:type="dxa"/>
          </w:tcPr>
          <w:p w:rsidR="00FB5384" w:rsidRPr="00B916DD" w:rsidRDefault="00FB5384" w:rsidP="006C68F2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kern w:val="24"/>
                <w:lang w:val="es-ES_tradnl"/>
              </w:rPr>
            </w:pPr>
          </w:p>
          <w:p w:rsidR="00FB5384" w:rsidRPr="00B916DD" w:rsidRDefault="00FB5384" w:rsidP="006C68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16DD">
              <w:rPr>
                <w:rFonts w:ascii="Arial" w:hAnsi="Arial" w:cs="Arial"/>
                <w:bCs/>
                <w:spacing w:val="-2"/>
                <w:kern w:val="24"/>
                <w:lang w:val="es-ES_tradnl"/>
              </w:rPr>
              <w:t>SESIONES</w:t>
            </w:r>
          </w:p>
        </w:tc>
      </w:tr>
      <w:tr w:rsidR="00AF525B" w:rsidRPr="00CD1E6E" w:rsidTr="006C68F2">
        <w:trPr>
          <w:trHeight w:val="375"/>
        </w:trPr>
        <w:tc>
          <w:tcPr>
            <w:tcW w:w="4087" w:type="dxa"/>
            <w:tcBorders>
              <w:bottom w:val="single" w:sz="4" w:space="0" w:color="auto"/>
            </w:tcBorders>
          </w:tcPr>
          <w:p w:rsidR="00AF525B" w:rsidRPr="00CD1E6E" w:rsidRDefault="00AF525B" w:rsidP="006C68F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Courier New"/>
                <w:sz w:val="24"/>
              </w:rPr>
              <w:t xml:space="preserve">Analiza </w:t>
            </w:r>
            <w:r w:rsidRPr="003065B7">
              <w:rPr>
                <w:rFonts w:ascii="Arial" w:hAnsi="Arial" w:cs="Courier New"/>
                <w:sz w:val="24"/>
              </w:rPr>
              <w:t xml:space="preserve">el  </w:t>
            </w:r>
            <w:r>
              <w:rPr>
                <w:rFonts w:ascii="Arial" w:hAnsi="Arial" w:cs="Courier New"/>
                <w:sz w:val="24"/>
              </w:rPr>
              <w:t xml:space="preserve"> problema      del Indigenismo e </w:t>
            </w:r>
            <w:proofErr w:type="spellStart"/>
            <w:r w:rsidRPr="003065B7">
              <w:rPr>
                <w:rFonts w:ascii="Arial" w:hAnsi="Arial" w:cs="Courier New"/>
                <w:sz w:val="24"/>
              </w:rPr>
              <w:t>Incaismo</w:t>
            </w:r>
            <w:proofErr w:type="spellEnd"/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AF525B" w:rsidRPr="00CD1E6E" w:rsidRDefault="00AF525B" w:rsidP="00F152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5B7">
              <w:rPr>
                <w:rFonts w:ascii="Arial" w:hAnsi="Arial" w:cs="Courier New"/>
                <w:sz w:val="24"/>
              </w:rPr>
              <w:t xml:space="preserve">El  </w:t>
            </w:r>
            <w:r>
              <w:rPr>
                <w:rFonts w:ascii="Arial" w:hAnsi="Arial" w:cs="Courier New"/>
                <w:sz w:val="24"/>
              </w:rPr>
              <w:t xml:space="preserve"> problema      del Indigenismo e </w:t>
            </w:r>
            <w:proofErr w:type="spellStart"/>
            <w:r w:rsidRPr="003065B7">
              <w:rPr>
                <w:rFonts w:ascii="Arial" w:hAnsi="Arial" w:cs="Courier New"/>
                <w:sz w:val="24"/>
              </w:rPr>
              <w:t>Incaismo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1 , 2</w:t>
            </w:r>
          </w:p>
        </w:tc>
      </w:tr>
      <w:tr w:rsidR="00AF525B" w:rsidRPr="00CD1E6E" w:rsidTr="006C68F2">
        <w:trPr>
          <w:trHeight w:val="450"/>
        </w:trPr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AF525B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Courier New"/>
                <w:sz w:val="24"/>
              </w:rPr>
              <w:t>Investiga el</w:t>
            </w:r>
            <w:r w:rsidRPr="003065B7">
              <w:rPr>
                <w:rFonts w:ascii="Arial" w:hAnsi="Arial" w:cs="Courier New"/>
                <w:sz w:val="24"/>
              </w:rPr>
              <w:t xml:space="preserve"> problema de la escritura Incaica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F1521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2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5B7">
              <w:rPr>
                <w:rFonts w:ascii="Arial" w:hAnsi="Arial" w:cs="Courier New"/>
                <w:sz w:val="24"/>
              </w:rPr>
              <w:t>El problema de la Escritura Incaica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3 ,4</w:t>
            </w:r>
          </w:p>
        </w:tc>
      </w:tr>
      <w:tr w:rsidR="00AF525B" w:rsidRPr="00CD1E6E" w:rsidTr="006C68F2">
        <w:trPr>
          <w:trHeight w:val="284"/>
        </w:trPr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4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Courier New"/>
                <w:sz w:val="24"/>
              </w:rPr>
              <w:t xml:space="preserve">Debate sobre </w:t>
            </w:r>
            <w:r w:rsidRPr="003065B7">
              <w:rPr>
                <w:rFonts w:ascii="Arial" w:hAnsi="Arial" w:cs="Courier New"/>
                <w:sz w:val="24"/>
              </w:rPr>
              <w:t>los géneros literarios</w:t>
            </w:r>
            <w:r>
              <w:rPr>
                <w:rFonts w:ascii="Arial" w:hAnsi="Arial" w:cs="Courier New"/>
                <w:sz w:val="24"/>
              </w:rPr>
              <w:t>-lírica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F1521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4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5B7">
              <w:rPr>
                <w:rFonts w:ascii="Arial" w:hAnsi="Arial" w:cs="Courier New"/>
                <w:sz w:val="24"/>
              </w:rPr>
              <w:t>Los géneros literarios</w:t>
            </w:r>
            <w:r>
              <w:rPr>
                <w:rFonts w:ascii="Arial" w:hAnsi="Arial" w:cs="Courier New"/>
                <w:sz w:val="24"/>
              </w:rPr>
              <w:t>-lírica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AF525B" w:rsidRPr="00CD1E6E" w:rsidTr="006C68F2">
        <w:trPr>
          <w:trHeight w:val="510"/>
        </w:trPr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Courier New"/>
                <w:sz w:val="24"/>
              </w:rPr>
              <w:t xml:space="preserve">Expone  sobre </w:t>
            </w:r>
            <w:r w:rsidRPr="003065B7">
              <w:rPr>
                <w:rFonts w:ascii="Arial" w:hAnsi="Arial" w:cs="Courier New"/>
                <w:sz w:val="24"/>
              </w:rPr>
              <w:t>el género épico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F1521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5B7">
              <w:rPr>
                <w:rFonts w:ascii="Arial" w:hAnsi="Arial" w:cs="Courier New"/>
                <w:sz w:val="24"/>
              </w:rPr>
              <w:t>El género épico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</w:tr>
      <w:tr w:rsidR="00AF525B" w:rsidRPr="00CD1E6E" w:rsidTr="006C68F2">
        <w:trPr>
          <w:trHeight w:val="457"/>
        </w:trPr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44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Courier New"/>
                <w:sz w:val="24"/>
              </w:rPr>
              <w:t xml:space="preserve">Expone </w:t>
            </w:r>
            <w:r w:rsidRPr="003065B7">
              <w:rPr>
                <w:rFonts w:ascii="Arial" w:hAnsi="Arial" w:cs="Courier New"/>
                <w:sz w:val="24"/>
              </w:rPr>
              <w:t>el género dramático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F1521E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44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5B7">
              <w:rPr>
                <w:rFonts w:ascii="Arial" w:hAnsi="Arial" w:cs="Courier New"/>
                <w:sz w:val="24"/>
              </w:rPr>
              <w:t>El género dramático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</w:tr>
      <w:tr w:rsidR="00AF525B" w:rsidRPr="00CD1E6E" w:rsidTr="006C68F2">
        <w:trPr>
          <w:trHeight w:val="240"/>
        </w:trPr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44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Courier New"/>
                <w:sz w:val="24"/>
              </w:rPr>
              <w:t xml:space="preserve">Investiga  sobre la literatura de </w:t>
            </w:r>
            <w:r w:rsidRPr="003065B7">
              <w:rPr>
                <w:rFonts w:ascii="Arial" w:hAnsi="Arial" w:cs="Courier New"/>
                <w:sz w:val="24"/>
              </w:rPr>
              <w:t>la conquista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F1521E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44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5B7">
              <w:rPr>
                <w:rFonts w:ascii="Arial" w:hAnsi="Arial" w:cs="Courier New"/>
                <w:sz w:val="24"/>
              </w:rPr>
              <w:t>La conquista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11,12</w:t>
            </w:r>
          </w:p>
        </w:tc>
      </w:tr>
      <w:tr w:rsidR="00AF525B" w:rsidRPr="00CD1E6E" w:rsidTr="006C68F2">
        <w:trPr>
          <w:trHeight w:val="480"/>
        </w:trPr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AF525B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44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Courier New"/>
                <w:sz w:val="24"/>
              </w:rPr>
              <w:t xml:space="preserve">Analiza  a los </w:t>
            </w:r>
            <w:r w:rsidRPr="003065B7">
              <w:rPr>
                <w:rFonts w:ascii="Arial" w:hAnsi="Arial" w:cs="Courier New"/>
                <w:sz w:val="24"/>
              </w:rPr>
              <w:t xml:space="preserve"> Cronistas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F1521E">
            <w:pPr>
              <w:pStyle w:val="Prrafodelista"/>
              <w:numPr>
                <w:ilvl w:val="0"/>
                <w:numId w:val="12"/>
              </w:numPr>
              <w:spacing w:line="240" w:lineRule="auto"/>
              <w:ind w:left="449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5B7">
              <w:rPr>
                <w:rFonts w:ascii="Arial" w:hAnsi="Arial" w:cs="Courier New"/>
                <w:sz w:val="24"/>
              </w:rPr>
              <w:t>Los Cronistas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13,14</w:t>
            </w:r>
          </w:p>
        </w:tc>
      </w:tr>
      <w:tr w:rsidR="00AF525B" w:rsidRPr="00CD1E6E" w:rsidTr="006C68F2">
        <w:trPr>
          <w:trHeight w:val="255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25B" w:rsidRPr="00CD1E6E" w:rsidRDefault="00AF525B" w:rsidP="009B2AA4">
            <w:pPr>
              <w:spacing w:line="240" w:lineRule="auto"/>
              <w:ind w:left="1368" w:hanging="3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CD1E6E">
              <w:rPr>
                <w:rFonts w:ascii="Arial" w:hAnsi="Arial" w:cs="Arial"/>
                <w:sz w:val="24"/>
                <w:szCs w:val="24"/>
              </w:rPr>
              <w:tab/>
              <w:t xml:space="preserve">Analiza  </w:t>
            </w:r>
            <w:r>
              <w:rPr>
                <w:rFonts w:ascii="Arial" w:hAnsi="Arial" w:cs="Arial"/>
                <w:sz w:val="24"/>
                <w:szCs w:val="24"/>
              </w:rPr>
              <w:t xml:space="preserve"> el indigenismo</w:t>
            </w:r>
            <w:r w:rsidRPr="00CD1E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F525B" w:rsidRPr="00CD1E6E" w:rsidRDefault="00AF525B" w:rsidP="006C68F2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25B" w:rsidRPr="00CD1E6E" w:rsidTr="006C68F2">
        <w:trPr>
          <w:trHeight w:val="315"/>
        </w:trPr>
        <w:tc>
          <w:tcPr>
            <w:tcW w:w="4087" w:type="dxa"/>
          </w:tcPr>
          <w:p w:rsidR="00AF525B" w:rsidRPr="00174647" w:rsidRDefault="00AF525B" w:rsidP="006C68F2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449" w:hanging="283"/>
              <w:rPr>
                <w:rFonts w:ascii="Arial" w:hAnsi="Arial" w:cs="Courier New"/>
                <w:sz w:val="24"/>
              </w:rPr>
            </w:pPr>
            <w:r>
              <w:rPr>
                <w:rFonts w:ascii="Arial" w:hAnsi="Arial" w:cs="Courier New"/>
                <w:sz w:val="24"/>
              </w:rPr>
              <w:t xml:space="preserve">Analiza  a </w:t>
            </w:r>
            <w:r w:rsidRPr="003065B7">
              <w:rPr>
                <w:rFonts w:ascii="Arial" w:hAnsi="Arial" w:cs="Courier New"/>
                <w:sz w:val="24"/>
              </w:rPr>
              <w:t>Amarilis.</w:t>
            </w:r>
          </w:p>
        </w:tc>
        <w:tc>
          <w:tcPr>
            <w:tcW w:w="2684" w:type="dxa"/>
          </w:tcPr>
          <w:p w:rsidR="00AF525B" w:rsidRPr="00174647" w:rsidRDefault="00AF525B" w:rsidP="00F1521E">
            <w:pPr>
              <w:pStyle w:val="Textosinformato"/>
              <w:numPr>
                <w:ilvl w:val="0"/>
                <w:numId w:val="12"/>
              </w:numPr>
              <w:spacing w:line="360" w:lineRule="auto"/>
              <w:ind w:left="449" w:hanging="283"/>
              <w:rPr>
                <w:rFonts w:ascii="Arial" w:hAnsi="Arial" w:cs="Courier New"/>
                <w:sz w:val="24"/>
              </w:rPr>
            </w:pPr>
            <w:r w:rsidRPr="003065B7">
              <w:rPr>
                <w:rFonts w:ascii="Arial" w:hAnsi="Arial" w:cs="Courier New"/>
                <w:sz w:val="24"/>
              </w:rPr>
              <w:t>Amarilis.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15,16</w:t>
            </w:r>
          </w:p>
        </w:tc>
      </w:tr>
      <w:tr w:rsidR="00AF525B" w:rsidRPr="00CD1E6E" w:rsidTr="006C68F2">
        <w:trPr>
          <w:trHeight w:val="285"/>
        </w:trPr>
        <w:tc>
          <w:tcPr>
            <w:tcW w:w="4087" w:type="dxa"/>
            <w:tcBorders>
              <w:bottom w:val="single" w:sz="4" w:space="0" w:color="auto"/>
            </w:tcBorders>
          </w:tcPr>
          <w:p w:rsidR="00AF525B" w:rsidRPr="00CD1E6E" w:rsidRDefault="00AF525B" w:rsidP="006C68F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Courier New"/>
                <w:sz w:val="24"/>
              </w:rPr>
              <w:t xml:space="preserve">Expone  a </w:t>
            </w:r>
            <w:r w:rsidRPr="003065B7">
              <w:rPr>
                <w:rFonts w:ascii="Arial" w:hAnsi="Arial" w:cs="Courier New"/>
                <w:sz w:val="24"/>
              </w:rPr>
              <w:t xml:space="preserve">Juan del Valle y </w:t>
            </w:r>
            <w:proofErr w:type="spellStart"/>
            <w:r w:rsidRPr="003065B7">
              <w:rPr>
                <w:rFonts w:ascii="Arial" w:hAnsi="Arial" w:cs="Courier New"/>
                <w:sz w:val="24"/>
              </w:rPr>
              <w:t>Caviedes</w:t>
            </w:r>
            <w:proofErr w:type="spellEnd"/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AF525B" w:rsidRPr="00CD1E6E" w:rsidRDefault="00AF525B" w:rsidP="00F1521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rPr>
                <w:rFonts w:ascii="Arial" w:hAnsi="Arial" w:cs="Arial"/>
                <w:sz w:val="24"/>
                <w:szCs w:val="24"/>
              </w:rPr>
            </w:pPr>
            <w:r w:rsidRPr="003065B7">
              <w:rPr>
                <w:rFonts w:ascii="Arial" w:hAnsi="Arial" w:cs="Courier New"/>
                <w:sz w:val="24"/>
              </w:rPr>
              <w:t xml:space="preserve">Juan del Valle y </w:t>
            </w:r>
            <w:proofErr w:type="spellStart"/>
            <w:r w:rsidRPr="003065B7">
              <w:rPr>
                <w:rFonts w:ascii="Arial" w:hAnsi="Arial" w:cs="Courier New"/>
                <w:sz w:val="24"/>
              </w:rPr>
              <w:t>Caviedes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25B" w:rsidRPr="00CD1E6E" w:rsidTr="006C68F2">
        <w:trPr>
          <w:trHeight w:val="645"/>
        </w:trPr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Courier New"/>
                <w:sz w:val="24"/>
              </w:rPr>
              <w:t xml:space="preserve">Analiza  a </w:t>
            </w:r>
            <w:r w:rsidRPr="003065B7">
              <w:rPr>
                <w:rFonts w:ascii="Arial" w:hAnsi="Arial" w:cs="Courier New"/>
                <w:sz w:val="24"/>
              </w:rPr>
              <w:t>Pedro Peralta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F1521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rPr>
                <w:rFonts w:ascii="Arial" w:hAnsi="Arial" w:cs="Arial"/>
                <w:sz w:val="24"/>
                <w:szCs w:val="24"/>
              </w:rPr>
            </w:pPr>
            <w:r w:rsidRPr="003065B7">
              <w:rPr>
                <w:rFonts w:ascii="Arial" w:hAnsi="Arial" w:cs="Courier New"/>
                <w:sz w:val="24"/>
              </w:rPr>
              <w:t>Pedro Peralta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18,19</w:t>
            </w:r>
          </w:p>
        </w:tc>
      </w:tr>
      <w:tr w:rsidR="00AF525B" w:rsidRPr="00CD1E6E" w:rsidTr="006C68F2">
        <w:trPr>
          <w:trHeight w:val="252"/>
        </w:trPr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Courier New"/>
                <w:sz w:val="24"/>
              </w:rPr>
              <w:t xml:space="preserve">Debate a </w:t>
            </w:r>
            <w:r w:rsidRPr="003065B7">
              <w:rPr>
                <w:rFonts w:ascii="Arial" w:hAnsi="Arial" w:cs="Courier New"/>
                <w:sz w:val="24"/>
              </w:rPr>
              <w:t>Lazarillo de los ciegos Caminantes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F1521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rPr>
                <w:rFonts w:ascii="Arial" w:hAnsi="Arial" w:cs="Arial"/>
                <w:sz w:val="24"/>
                <w:szCs w:val="24"/>
              </w:rPr>
            </w:pPr>
            <w:r w:rsidRPr="003065B7">
              <w:rPr>
                <w:rFonts w:ascii="Arial" w:hAnsi="Arial" w:cs="Courier New"/>
                <w:sz w:val="24"/>
              </w:rPr>
              <w:t>Lazarillo de los ciegos Caminantes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20,21</w:t>
            </w:r>
          </w:p>
        </w:tc>
      </w:tr>
      <w:tr w:rsidR="00AF525B" w:rsidRPr="00CD1E6E" w:rsidTr="006C68F2">
        <w:trPr>
          <w:trHeight w:val="270"/>
        </w:trPr>
        <w:tc>
          <w:tcPr>
            <w:tcW w:w="4087" w:type="dxa"/>
            <w:tcBorders>
              <w:top w:val="single" w:sz="4" w:space="0" w:color="auto"/>
            </w:tcBorders>
          </w:tcPr>
          <w:p w:rsidR="00AF525B" w:rsidRPr="00CD1E6E" w:rsidRDefault="00AF525B" w:rsidP="006C68F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Courier New"/>
                <w:sz w:val="24"/>
              </w:rPr>
              <w:t xml:space="preserve">Analiza  a </w:t>
            </w:r>
            <w:r w:rsidRPr="003065B7">
              <w:rPr>
                <w:rFonts w:ascii="Arial" w:hAnsi="Arial" w:cs="Courier New"/>
                <w:sz w:val="24"/>
              </w:rPr>
              <w:t>Mariano Melgar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F1521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rPr>
                <w:rFonts w:ascii="Arial" w:hAnsi="Arial" w:cs="Arial"/>
                <w:sz w:val="24"/>
                <w:szCs w:val="24"/>
              </w:rPr>
            </w:pPr>
            <w:r w:rsidRPr="003065B7">
              <w:rPr>
                <w:rFonts w:ascii="Arial" w:hAnsi="Arial" w:cs="Courier New"/>
                <w:sz w:val="24"/>
              </w:rPr>
              <w:t>Mariano Melgar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22,23</w:t>
            </w:r>
          </w:p>
        </w:tc>
      </w:tr>
      <w:tr w:rsidR="00AF525B" w:rsidRPr="00CD1E6E" w:rsidTr="00F1521E">
        <w:trPr>
          <w:trHeight w:val="269"/>
        </w:trPr>
        <w:tc>
          <w:tcPr>
            <w:tcW w:w="4087" w:type="dxa"/>
            <w:tcBorders>
              <w:bottom w:val="single" w:sz="4" w:space="0" w:color="auto"/>
            </w:tcBorders>
          </w:tcPr>
          <w:p w:rsidR="00AF525B" w:rsidRPr="00CD1E6E" w:rsidRDefault="00AF525B" w:rsidP="006C68F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Courier New"/>
                <w:sz w:val="24"/>
              </w:rPr>
              <w:t xml:space="preserve">Expone  a </w:t>
            </w:r>
            <w:proofErr w:type="spellStart"/>
            <w:r w:rsidRPr="003065B7">
              <w:rPr>
                <w:rFonts w:ascii="Arial" w:hAnsi="Arial" w:cs="Courier New"/>
                <w:sz w:val="24"/>
              </w:rPr>
              <w:t>J.J.Olmedo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F1521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65B7">
              <w:rPr>
                <w:rFonts w:ascii="Arial" w:hAnsi="Arial" w:cs="Courier New"/>
                <w:sz w:val="24"/>
              </w:rPr>
              <w:t>J.J.Olmedo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24,25</w:t>
            </w:r>
          </w:p>
        </w:tc>
      </w:tr>
      <w:tr w:rsidR="00AF525B" w:rsidRPr="00CD1E6E" w:rsidTr="00F1521E">
        <w:trPr>
          <w:trHeight w:val="300"/>
        </w:trPr>
        <w:tc>
          <w:tcPr>
            <w:tcW w:w="4087" w:type="dxa"/>
            <w:tcBorders>
              <w:top w:val="single" w:sz="4" w:space="0" w:color="auto"/>
            </w:tcBorders>
          </w:tcPr>
          <w:p w:rsidR="00AF525B" w:rsidRPr="003065B7" w:rsidRDefault="00AF525B" w:rsidP="006C68F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rPr>
                <w:rFonts w:ascii="Arial" w:hAnsi="Arial" w:cs="Courier New"/>
                <w:sz w:val="24"/>
              </w:rPr>
            </w:pPr>
            <w:r>
              <w:rPr>
                <w:rFonts w:ascii="Arial" w:hAnsi="Arial" w:cs="Courier New"/>
                <w:sz w:val="24"/>
              </w:rPr>
              <w:t xml:space="preserve">Investiga  a </w:t>
            </w:r>
            <w:r w:rsidRPr="003065B7">
              <w:rPr>
                <w:rFonts w:ascii="Arial" w:hAnsi="Arial" w:cs="Courier New"/>
                <w:sz w:val="24"/>
              </w:rPr>
              <w:t>Sociedad de Amantes del País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AF525B" w:rsidRPr="003065B7" w:rsidRDefault="00AF525B" w:rsidP="00F1521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49" w:hanging="283"/>
              <w:rPr>
                <w:rFonts w:ascii="Arial" w:hAnsi="Arial" w:cs="Courier New"/>
                <w:sz w:val="24"/>
              </w:rPr>
            </w:pPr>
            <w:r w:rsidRPr="003065B7">
              <w:rPr>
                <w:rFonts w:ascii="Arial" w:hAnsi="Arial" w:cs="Courier New"/>
                <w:sz w:val="24"/>
              </w:rPr>
              <w:t>Sociedad de Amantes del País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525B" w:rsidRPr="00CD1E6E" w:rsidRDefault="00AF525B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384" w:rsidRPr="00CD1E6E" w:rsidRDefault="00FB5384" w:rsidP="00FB5384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0C19A9" w:rsidRDefault="000C19A9" w:rsidP="00FB5384">
      <w:pPr>
        <w:tabs>
          <w:tab w:val="left" w:pos="330"/>
        </w:tabs>
        <w:spacing w:line="240" w:lineRule="auto"/>
        <w:ind w:left="708"/>
        <w:rPr>
          <w:rFonts w:ascii="Arial" w:hAnsi="Arial" w:cs="Arial"/>
          <w:bCs/>
          <w:sz w:val="24"/>
          <w:szCs w:val="24"/>
          <w:lang w:val="es-ES_tradnl"/>
        </w:rPr>
      </w:pPr>
    </w:p>
    <w:p w:rsidR="00FB5384" w:rsidRPr="00CD1E6E" w:rsidRDefault="00FB5384" w:rsidP="00FB5384">
      <w:pPr>
        <w:tabs>
          <w:tab w:val="left" w:pos="330"/>
        </w:tabs>
        <w:spacing w:line="240" w:lineRule="auto"/>
        <w:ind w:left="708"/>
        <w:rPr>
          <w:rFonts w:ascii="Arial" w:hAnsi="Arial" w:cs="Arial"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V. ESTRATEGIAS METODOLÓGICAS</w:t>
      </w:r>
    </w:p>
    <w:p w:rsidR="00FB5384" w:rsidRDefault="00FB5384" w:rsidP="00FB5384">
      <w:pPr>
        <w:spacing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5.2.1. Procedimiento didáctico</w:t>
      </w:r>
      <w:r w:rsidRPr="00CD1E6E">
        <w:rPr>
          <w:rFonts w:ascii="Arial" w:hAnsi="Arial" w:cs="Arial"/>
          <w:b/>
          <w:sz w:val="24"/>
          <w:szCs w:val="24"/>
        </w:rPr>
        <w:t>.</w:t>
      </w:r>
    </w:p>
    <w:p w:rsidR="00F33397" w:rsidRDefault="00F33397" w:rsidP="00F33397">
      <w:pPr>
        <w:spacing w:line="240" w:lineRule="auto"/>
        <w:ind w:left="708" w:firstLine="70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5.2.1.1. Viaje  de estudio.</w:t>
      </w:r>
    </w:p>
    <w:p w:rsidR="00F33397" w:rsidRPr="00CD1E6E" w:rsidRDefault="003F2D1B" w:rsidP="00F33397">
      <w:pPr>
        <w:spacing w:line="240" w:lineRule="auto"/>
        <w:ind w:left="708" w:firstLine="708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5.2.1.2</w:t>
      </w:r>
      <w:r w:rsidR="00F33397">
        <w:rPr>
          <w:rFonts w:ascii="Arial" w:hAnsi="Arial" w:cs="Arial"/>
          <w:sz w:val="24"/>
          <w:szCs w:val="24"/>
          <w:lang w:val="es-ES_tradnl"/>
        </w:rPr>
        <w:t>.</w:t>
      </w:r>
    </w:p>
    <w:tbl>
      <w:tblPr>
        <w:tblW w:w="8934" w:type="dxa"/>
        <w:jc w:val="center"/>
        <w:tblInd w:w="2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9"/>
        <w:gridCol w:w="3260"/>
        <w:gridCol w:w="2765"/>
      </w:tblGrid>
      <w:tr w:rsidR="00FB5384" w:rsidRPr="00CD1E6E" w:rsidTr="006C68F2">
        <w:trPr>
          <w:trHeight w:val="805"/>
          <w:jc w:val="center"/>
        </w:trPr>
        <w:tc>
          <w:tcPr>
            <w:tcW w:w="2909" w:type="dxa"/>
          </w:tcPr>
          <w:p w:rsidR="00FB5384" w:rsidRPr="00CD1E6E" w:rsidRDefault="009B2AA4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2"/>
                <w:kern w:val="24"/>
                <w:sz w:val="24"/>
                <w:szCs w:val="24"/>
                <w:lang w:val="es-ES_tradnl"/>
              </w:rPr>
              <w:t>COGNITIVO</w:t>
            </w:r>
          </w:p>
        </w:tc>
        <w:tc>
          <w:tcPr>
            <w:tcW w:w="3260" w:type="dxa"/>
          </w:tcPr>
          <w:p w:rsidR="00FB5384" w:rsidRPr="00CD1E6E" w:rsidRDefault="009B2AA4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PROCEDIMIENTOS</w:t>
            </w:r>
          </w:p>
        </w:tc>
        <w:tc>
          <w:tcPr>
            <w:tcW w:w="2765" w:type="dxa"/>
          </w:tcPr>
          <w:p w:rsidR="00FB5384" w:rsidRPr="00CD1E6E" w:rsidRDefault="009B2AA4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pacing w:val="-2"/>
                <w:kern w:val="24"/>
                <w:sz w:val="24"/>
                <w:szCs w:val="24"/>
                <w:lang w:val="es-ES_tradnl"/>
              </w:rPr>
              <w:t>ACTITUDINAL</w:t>
            </w:r>
            <w:r w:rsidRPr="00CD1E6E">
              <w:rPr>
                <w:rFonts w:ascii="Arial" w:hAnsi="Arial" w:cs="Arial"/>
                <w:bCs/>
                <w:spacing w:val="-2"/>
                <w:kern w:val="24"/>
                <w:sz w:val="24"/>
                <w:szCs w:val="24"/>
                <w:lang w:val="es-ES_tradnl"/>
              </w:rPr>
              <w:t>.</w:t>
            </w:r>
          </w:p>
        </w:tc>
      </w:tr>
      <w:tr w:rsidR="00FB5384" w:rsidRPr="00CD1E6E" w:rsidTr="006C68F2">
        <w:trPr>
          <w:trHeight w:val="781"/>
          <w:jc w:val="center"/>
        </w:trPr>
        <w:tc>
          <w:tcPr>
            <w:tcW w:w="2909" w:type="dxa"/>
          </w:tcPr>
          <w:p w:rsidR="009B2AA4" w:rsidRPr="00CD1E6E" w:rsidRDefault="003F2D1B" w:rsidP="009B2A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B2AA4" w:rsidRPr="00CD1E6E">
              <w:rPr>
                <w:rFonts w:ascii="Arial" w:hAnsi="Arial" w:cs="Arial"/>
                <w:sz w:val="24"/>
                <w:szCs w:val="24"/>
              </w:rPr>
              <w:t xml:space="preserve">Analiza  </w:t>
            </w:r>
            <w:r w:rsidR="009B2A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3397">
              <w:rPr>
                <w:rFonts w:ascii="Arial" w:hAnsi="Arial" w:cs="Arial"/>
                <w:sz w:val="24"/>
                <w:szCs w:val="24"/>
              </w:rPr>
              <w:t xml:space="preserve">la literatura incaica. </w:t>
            </w:r>
          </w:p>
          <w:p w:rsidR="00FB5384" w:rsidRPr="00CD1E6E" w:rsidRDefault="00FB5384" w:rsidP="009B2AA4">
            <w:pPr>
              <w:pStyle w:val="Prrafodelista"/>
              <w:spacing w:after="0" w:line="240" w:lineRule="auto"/>
              <w:ind w:left="3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5384" w:rsidRPr="00CD1E6E" w:rsidRDefault="009B2AA4" w:rsidP="009B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un informe</w:t>
            </w:r>
          </w:p>
        </w:tc>
        <w:tc>
          <w:tcPr>
            <w:tcW w:w="2765" w:type="dxa"/>
          </w:tcPr>
          <w:p w:rsidR="00FB5384" w:rsidRPr="00CD1E6E" w:rsidRDefault="009B2AA4" w:rsidP="006C68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  un seminario sobre literatura incaica.</w:t>
            </w:r>
          </w:p>
        </w:tc>
      </w:tr>
      <w:tr w:rsidR="00FB5384" w:rsidRPr="00CD1E6E" w:rsidTr="006C68F2">
        <w:trPr>
          <w:trHeight w:val="507"/>
          <w:jc w:val="center"/>
        </w:trPr>
        <w:tc>
          <w:tcPr>
            <w:tcW w:w="2909" w:type="dxa"/>
          </w:tcPr>
          <w:p w:rsidR="009B2AA4" w:rsidRPr="00CD1E6E" w:rsidRDefault="00FB5384" w:rsidP="009B2A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</w:t>
            </w:r>
            <w:r w:rsidR="009B2AA4">
              <w:rPr>
                <w:rFonts w:ascii="Arial" w:hAnsi="Arial" w:cs="Arial"/>
                <w:sz w:val="24"/>
                <w:szCs w:val="24"/>
              </w:rPr>
              <w:t>.</w:t>
            </w:r>
            <w:r w:rsidR="009B2AA4" w:rsidRPr="00CD1E6E">
              <w:rPr>
                <w:rFonts w:ascii="Arial" w:hAnsi="Arial" w:cs="Arial"/>
                <w:sz w:val="24"/>
                <w:szCs w:val="24"/>
              </w:rPr>
              <w:t xml:space="preserve"> Analiza  </w:t>
            </w:r>
            <w:r w:rsidR="009B2AA4">
              <w:rPr>
                <w:rFonts w:ascii="Arial" w:hAnsi="Arial" w:cs="Arial"/>
                <w:sz w:val="24"/>
                <w:szCs w:val="24"/>
              </w:rPr>
              <w:t xml:space="preserve"> el indigenismo</w:t>
            </w:r>
          </w:p>
          <w:p w:rsidR="00FB5384" w:rsidRPr="00CD1E6E" w:rsidRDefault="00FB5384" w:rsidP="006C68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5384" w:rsidRPr="00CD1E6E" w:rsidRDefault="009B2AA4" w:rsidP="006C68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Expone  el informe</w:t>
            </w:r>
            <w:r w:rsidR="00FB5384" w:rsidRPr="00CD1E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65" w:type="dxa"/>
          </w:tcPr>
          <w:p w:rsidR="00FB5384" w:rsidRPr="00CD1E6E" w:rsidRDefault="009B2AA4" w:rsidP="006C68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  sus conclusiones  en el fortalecimiento de la literatura peruana.</w:t>
            </w:r>
          </w:p>
        </w:tc>
      </w:tr>
    </w:tbl>
    <w:p w:rsidR="009B2AA4" w:rsidRDefault="009B2AA4" w:rsidP="00FB5384">
      <w:pPr>
        <w:tabs>
          <w:tab w:val="left" w:pos="0"/>
        </w:tabs>
        <w:spacing w:line="240" w:lineRule="auto"/>
        <w:ind w:left="708"/>
        <w:rPr>
          <w:rFonts w:ascii="Arial" w:hAnsi="Arial" w:cs="Arial"/>
          <w:bCs/>
          <w:sz w:val="24"/>
          <w:szCs w:val="24"/>
          <w:lang w:val="es-ES_tradnl"/>
        </w:rPr>
      </w:pPr>
    </w:p>
    <w:p w:rsidR="00FB5384" w:rsidRPr="00CD1E6E" w:rsidRDefault="00FB5384" w:rsidP="00FB5384">
      <w:pPr>
        <w:tabs>
          <w:tab w:val="left" w:pos="0"/>
        </w:tabs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5.2. MEDIOS Y MATERIALES EDUCATIVOS</w:t>
      </w: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Pr="00CD1E6E">
        <w:rPr>
          <w:rFonts w:ascii="Arial" w:hAnsi="Arial" w:cs="Arial"/>
          <w:sz w:val="24"/>
          <w:szCs w:val="24"/>
        </w:rPr>
        <w:t xml:space="preserve"> </w:t>
      </w:r>
    </w:p>
    <w:p w:rsidR="00FB5384" w:rsidRPr="00AF525B" w:rsidRDefault="009B2AA4" w:rsidP="00AF525B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AF525B">
        <w:rPr>
          <w:rFonts w:ascii="Arial" w:hAnsi="Arial" w:cs="Arial"/>
          <w:sz w:val="24"/>
          <w:szCs w:val="24"/>
        </w:rPr>
        <w:t>Data</w:t>
      </w:r>
      <w:r w:rsidR="00FB5384" w:rsidRPr="00AF525B">
        <w:rPr>
          <w:rFonts w:ascii="Arial" w:hAnsi="Arial" w:cs="Arial"/>
          <w:sz w:val="24"/>
          <w:szCs w:val="24"/>
        </w:rPr>
        <w:t>, CD, plumones, internet</w:t>
      </w:r>
      <w:proofErr w:type="gramStart"/>
      <w:r w:rsidR="00FB5384" w:rsidRPr="00AF525B">
        <w:rPr>
          <w:rFonts w:ascii="Arial" w:hAnsi="Arial" w:cs="Arial"/>
          <w:sz w:val="24"/>
          <w:szCs w:val="24"/>
        </w:rPr>
        <w:t>,.</w:t>
      </w:r>
      <w:proofErr w:type="gramEnd"/>
    </w:p>
    <w:p w:rsidR="00AF525B" w:rsidRDefault="00AF525B" w:rsidP="00AF525B">
      <w:pPr>
        <w:pStyle w:val="Textosinformato"/>
        <w:numPr>
          <w:ilvl w:val="0"/>
          <w:numId w:val="13"/>
        </w:numPr>
        <w:spacing w:line="360" w:lineRule="auto"/>
        <w:rPr>
          <w:rFonts w:ascii="Arial" w:hAnsi="Arial" w:cs="Courier New"/>
          <w:sz w:val="24"/>
        </w:rPr>
      </w:pPr>
      <w:r w:rsidRPr="003065B7">
        <w:rPr>
          <w:rFonts w:ascii="Arial" w:hAnsi="Arial" w:cs="Courier New"/>
          <w:sz w:val="24"/>
        </w:rPr>
        <w:t>Testimonio Literario</w:t>
      </w:r>
    </w:p>
    <w:p w:rsidR="00AF525B" w:rsidRDefault="00AF525B" w:rsidP="00AF525B">
      <w:pPr>
        <w:pStyle w:val="Textosinformato"/>
        <w:numPr>
          <w:ilvl w:val="0"/>
          <w:numId w:val="13"/>
        </w:numPr>
        <w:spacing w:line="360" w:lineRule="auto"/>
        <w:rPr>
          <w:rFonts w:ascii="Arial" w:hAnsi="Arial" w:cs="Courier New"/>
          <w:sz w:val="24"/>
        </w:rPr>
      </w:pPr>
      <w:r w:rsidRPr="00AF525B">
        <w:rPr>
          <w:rFonts w:ascii="Arial" w:hAnsi="Arial" w:cs="Courier New"/>
          <w:sz w:val="24"/>
        </w:rPr>
        <w:t>Fragmentos de textos</w:t>
      </w:r>
    </w:p>
    <w:p w:rsidR="00AF525B" w:rsidRPr="00AF525B" w:rsidRDefault="00AF525B" w:rsidP="00AF525B">
      <w:pPr>
        <w:pStyle w:val="Textosinformato"/>
        <w:numPr>
          <w:ilvl w:val="0"/>
          <w:numId w:val="13"/>
        </w:numPr>
        <w:spacing w:line="360" w:lineRule="auto"/>
        <w:rPr>
          <w:rFonts w:ascii="Arial" w:hAnsi="Arial" w:cs="Courier New"/>
          <w:sz w:val="24"/>
        </w:rPr>
      </w:pPr>
      <w:r w:rsidRPr="00AF525B">
        <w:rPr>
          <w:rFonts w:ascii="Arial" w:hAnsi="Arial" w:cs="Courier New"/>
          <w:sz w:val="24"/>
        </w:rPr>
        <w:t>Fichas y guías de lectura</w:t>
      </w:r>
    </w:p>
    <w:p w:rsidR="00FB5384" w:rsidRPr="00CD1E6E" w:rsidRDefault="00FB5384" w:rsidP="00FB5384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FB5384" w:rsidRPr="00CD1E6E" w:rsidRDefault="00FB5384" w:rsidP="00FB5384">
      <w:pPr>
        <w:tabs>
          <w:tab w:val="left" w:pos="440"/>
        </w:tabs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VI.    SISTEMA DE EVALUACIÓN</w:t>
      </w: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Pr="00CD1E6E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1"/>
        <w:gridCol w:w="3969"/>
        <w:gridCol w:w="2126"/>
      </w:tblGrid>
      <w:tr w:rsidR="00FB5384" w:rsidRPr="00CD1E6E" w:rsidTr="006C68F2">
        <w:trPr>
          <w:trHeight w:val="173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B5384" w:rsidRPr="00CD1E6E" w:rsidRDefault="00FB5384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bCs/>
                <w:spacing w:val="-2"/>
                <w:kern w:val="24"/>
                <w:sz w:val="24"/>
                <w:szCs w:val="24"/>
                <w:lang w:val="es-ES_tradnl"/>
              </w:rPr>
              <w:t>CRITERIOS</w:t>
            </w: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B5384" w:rsidRPr="00CD1E6E" w:rsidRDefault="00FB5384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bCs/>
                <w:spacing w:val="-2"/>
                <w:kern w:val="24"/>
                <w:sz w:val="24"/>
                <w:szCs w:val="24"/>
                <w:lang w:val="es-ES_tradnl"/>
              </w:rPr>
              <w:t>INDICADORES</w:t>
            </w: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B5384" w:rsidRPr="00CD1E6E" w:rsidRDefault="00FB5384" w:rsidP="006C68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bCs/>
                <w:spacing w:val="-2"/>
                <w:kern w:val="24"/>
                <w:sz w:val="24"/>
                <w:szCs w:val="24"/>
                <w:lang w:val="es-ES_tradnl"/>
              </w:rPr>
              <w:t>INSTRUMENTOS</w:t>
            </w: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</w:tr>
      <w:tr w:rsidR="00FB5384" w:rsidRPr="00CD1E6E" w:rsidTr="006C68F2">
        <w:trPr>
          <w:trHeight w:val="2528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9B2AA4" w:rsidRDefault="00FB5384" w:rsidP="006C68F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AA4">
              <w:rPr>
                <w:rFonts w:ascii="Arial" w:hAnsi="Arial" w:cs="Arial"/>
                <w:sz w:val="24"/>
                <w:szCs w:val="24"/>
              </w:rPr>
              <w:t xml:space="preserve">Analiza e interpreta la </w:t>
            </w:r>
            <w:r w:rsidR="009B2AA4" w:rsidRPr="009B2AA4">
              <w:rPr>
                <w:rFonts w:ascii="Arial" w:hAnsi="Arial" w:cs="Arial"/>
                <w:sz w:val="24"/>
                <w:szCs w:val="24"/>
              </w:rPr>
              <w:t xml:space="preserve">literatura incaica </w:t>
            </w:r>
          </w:p>
          <w:p w:rsidR="00FB5384" w:rsidRPr="00CD1E6E" w:rsidRDefault="009B2AA4" w:rsidP="009B2AA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Analiza e interpreta la literatura virreinal.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AF525B" w:rsidRDefault="00AF525B" w:rsidP="00AF525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AA4">
              <w:rPr>
                <w:rFonts w:ascii="Arial" w:hAnsi="Arial" w:cs="Arial"/>
                <w:sz w:val="24"/>
                <w:szCs w:val="24"/>
              </w:rPr>
              <w:t xml:space="preserve">Analiza e interpreta la literatura incaica </w:t>
            </w:r>
            <w:r>
              <w:rPr>
                <w:rFonts w:ascii="Arial" w:hAnsi="Arial" w:cs="Arial"/>
                <w:sz w:val="24"/>
                <w:szCs w:val="24"/>
              </w:rPr>
              <w:t xml:space="preserve"> en un cuadro comparativo.</w:t>
            </w:r>
          </w:p>
          <w:p w:rsidR="00FB5384" w:rsidRPr="00AF525B" w:rsidRDefault="00AF525B" w:rsidP="00AF525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25B">
              <w:rPr>
                <w:rFonts w:ascii="Arial" w:hAnsi="Arial" w:cs="Arial"/>
                <w:sz w:val="24"/>
                <w:szCs w:val="24"/>
              </w:rPr>
              <w:t>Analiza e interpreta la literatura virreinal</w:t>
            </w:r>
            <w:r>
              <w:rPr>
                <w:rFonts w:ascii="Arial" w:hAnsi="Arial" w:cs="Arial"/>
                <w:sz w:val="24"/>
                <w:szCs w:val="24"/>
              </w:rPr>
              <w:t xml:space="preserve"> en un cuadro comparativo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FB5384" w:rsidRPr="00CD1E6E" w:rsidRDefault="00FB5384" w:rsidP="006C68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</w:pP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>Observación</w:t>
            </w:r>
          </w:p>
          <w:p w:rsidR="00FB5384" w:rsidRPr="00CD1E6E" w:rsidRDefault="00FB5384" w:rsidP="006C68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</w:pP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>Pruebas.</w:t>
            </w:r>
          </w:p>
          <w:p w:rsidR="00FB5384" w:rsidRPr="00CD1E6E" w:rsidRDefault="00FB5384" w:rsidP="006C68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</w:pP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>Intervenciones orales.</w:t>
            </w:r>
          </w:p>
          <w:p w:rsidR="00FB5384" w:rsidRPr="00CD1E6E" w:rsidRDefault="00FB5384" w:rsidP="006C68F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 xml:space="preserve">Investigaciones </w:t>
            </w:r>
          </w:p>
        </w:tc>
      </w:tr>
    </w:tbl>
    <w:p w:rsidR="00FB5384" w:rsidRPr="00CD1E6E" w:rsidRDefault="00FB5384" w:rsidP="00FB5384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FB5384" w:rsidRPr="00CD1E6E" w:rsidRDefault="00FB5384" w:rsidP="00FB5384">
      <w:pPr>
        <w:spacing w:line="240" w:lineRule="auto"/>
        <w:ind w:left="708"/>
        <w:rPr>
          <w:rFonts w:ascii="Arial" w:hAnsi="Arial" w:cs="Arial"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VI. BIBLIOGRAFÍA</w:t>
      </w:r>
    </w:p>
    <w:p w:rsidR="00AF525B" w:rsidRPr="003065B7" w:rsidRDefault="00AF525B" w:rsidP="00AF525B">
      <w:pPr>
        <w:pStyle w:val="Textosinformato"/>
        <w:spacing w:line="360" w:lineRule="auto"/>
        <w:rPr>
          <w:rFonts w:ascii="Arial" w:hAnsi="Arial" w:cs="Courier New"/>
          <w:sz w:val="24"/>
        </w:rPr>
      </w:pPr>
      <w:r w:rsidRPr="003065B7">
        <w:rPr>
          <w:rFonts w:ascii="Arial" w:hAnsi="Arial" w:cs="Courier New"/>
          <w:sz w:val="24"/>
        </w:rPr>
        <w:t>* Basadre   Jorge. Literatura   Inca. Biblioteca   de la Cultura Peruana - Lima - Perú (2000)</w:t>
      </w:r>
    </w:p>
    <w:p w:rsidR="00AF525B" w:rsidRPr="003065B7" w:rsidRDefault="00AF525B" w:rsidP="00AF525B">
      <w:pPr>
        <w:pStyle w:val="Textosinformato"/>
        <w:spacing w:line="360" w:lineRule="auto"/>
        <w:rPr>
          <w:rFonts w:ascii="Arial" w:hAnsi="Arial" w:cs="Courier New"/>
          <w:sz w:val="24"/>
        </w:rPr>
      </w:pPr>
      <w:r w:rsidRPr="003065B7">
        <w:rPr>
          <w:rFonts w:ascii="Arial" w:hAnsi="Arial" w:cs="Courier New"/>
          <w:sz w:val="24"/>
        </w:rPr>
        <w:lastRenderedPageBreak/>
        <w:t>* Gutiérrez, Marco: Literatura    Peruana. Ed. Universo  Lima -Perú 2003.</w:t>
      </w:r>
    </w:p>
    <w:p w:rsidR="00AF525B" w:rsidRPr="003065B7" w:rsidRDefault="00AF525B" w:rsidP="00AF525B">
      <w:pPr>
        <w:pStyle w:val="Textosinformato"/>
        <w:spacing w:line="360" w:lineRule="auto"/>
        <w:rPr>
          <w:rFonts w:ascii="Arial" w:hAnsi="Arial" w:cs="Courier New"/>
          <w:sz w:val="24"/>
        </w:rPr>
      </w:pPr>
      <w:r w:rsidRPr="003065B7">
        <w:rPr>
          <w:rFonts w:ascii="Arial" w:hAnsi="Arial" w:cs="Courier New"/>
          <w:sz w:val="24"/>
        </w:rPr>
        <w:t>* Montalvo   Cesar: Literatura    Peruana. Ed. Universal. Lima -Perú (2005)</w:t>
      </w:r>
    </w:p>
    <w:p w:rsidR="00AF525B" w:rsidRPr="003065B7" w:rsidRDefault="00AF525B" w:rsidP="00AF525B">
      <w:pPr>
        <w:pStyle w:val="Textosinformato"/>
        <w:spacing w:line="360" w:lineRule="auto"/>
        <w:rPr>
          <w:rFonts w:ascii="Arial" w:hAnsi="Arial" w:cs="Courier New"/>
          <w:sz w:val="24"/>
        </w:rPr>
      </w:pPr>
      <w:r w:rsidRPr="003065B7">
        <w:rPr>
          <w:rFonts w:ascii="Arial" w:hAnsi="Arial" w:cs="Courier New"/>
          <w:sz w:val="24"/>
        </w:rPr>
        <w:t xml:space="preserve">* </w:t>
      </w:r>
      <w:proofErr w:type="spellStart"/>
      <w:r w:rsidRPr="003065B7">
        <w:rPr>
          <w:rFonts w:ascii="Arial" w:hAnsi="Arial" w:cs="Courier New"/>
          <w:sz w:val="24"/>
        </w:rPr>
        <w:t>Puicenelli</w:t>
      </w:r>
      <w:proofErr w:type="spellEnd"/>
      <w:r w:rsidRPr="003065B7">
        <w:rPr>
          <w:rFonts w:ascii="Arial" w:hAnsi="Arial" w:cs="Courier New"/>
          <w:sz w:val="24"/>
        </w:rPr>
        <w:t xml:space="preserve"> Jorge. Literatura  Peruana. Ed. Leoncio Prado - La Perla - Callao (2000)</w:t>
      </w:r>
    </w:p>
    <w:p w:rsidR="00AF525B" w:rsidRPr="003065B7" w:rsidRDefault="00AF525B" w:rsidP="00AF525B">
      <w:pPr>
        <w:pStyle w:val="Textosinformato"/>
        <w:spacing w:line="360" w:lineRule="auto"/>
        <w:rPr>
          <w:rFonts w:ascii="Arial" w:hAnsi="Arial" w:cs="Courier New"/>
          <w:sz w:val="24"/>
        </w:rPr>
      </w:pPr>
      <w:r w:rsidRPr="003065B7">
        <w:rPr>
          <w:rFonts w:ascii="Arial" w:hAnsi="Arial" w:cs="Courier New"/>
          <w:sz w:val="24"/>
        </w:rPr>
        <w:t>* Sánchez   Luis Alberto Literatura   Peruana. Ed. San Marcos 2004 - Lima - Perú.</w:t>
      </w:r>
    </w:p>
    <w:p w:rsidR="00AF525B" w:rsidRPr="003065B7" w:rsidRDefault="00AF525B" w:rsidP="00AF525B">
      <w:pPr>
        <w:pStyle w:val="Textosinformato"/>
        <w:spacing w:line="360" w:lineRule="auto"/>
        <w:rPr>
          <w:rFonts w:ascii="Arial" w:hAnsi="Arial" w:cs="Courier New"/>
          <w:sz w:val="24"/>
        </w:rPr>
      </w:pPr>
      <w:r w:rsidRPr="003065B7">
        <w:rPr>
          <w:rFonts w:ascii="Arial" w:hAnsi="Arial" w:cs="Courier New"/>
          <w:sz w:val="24"/>
        </w:rPr>
        <w:t xml:space="preserve">* Samaniego, </w:t>
      </w:r>
      <w:proofErr w:type="spellStart"/>
      <w:r w:rsidRPr="003065B7">
        <w:rPr>
          <w:rFonts w:ascii="Arial" w:hAnsi="Arial" w:cs="Courier New"/>
          <w:sz w:val="24"/>
        </w:rPr>
        <w:t>Antenor</w:t>
      </w:r>
      <w:proofErr w:type="spellEnd"/>
      <w:r w:rsidRPr="003065B7">
        <w:rPr>
          <w:rFonts w:ascii="Arial" w:hAnsi="Arial" w:cs="Courier New"/>
          <w:sz w:val="24"/>
        </w:rPr>
        <w:t xml:space="preserve">: Literatura   Peruana Ed. </w:t>
      </w:r>
      <w:proofErr w:type="spellStart"/>
      <w:r w:rsidRPr="003065B7">
        <w:rPr>
          <w:rFonts w:ascii="Arial" w:hAnsi="Arial" w:cs="Courier New"/>
          <w:sz w:val="24"/>
        </w:rPr>
        <w:t>Mejia</w:t>
      </w:r>
      <w:proofErr w:type="spellEnd"/>
      <w:r w:rsidRPr="003065B7">
        <w:rPr>
          <w:rFonts w:ascii="Arial" w:hAnsi="Arial" w:cs="Courier New"/>
          <w:sz w:val="24"/>
        </w:rPr>
        <w:t xml:space="preserve"> Baco -Lima Perú (2000)</w:t>
      </w:r>
    </w:p>
    <w:p w:rsidR="00AF525B" w:rsidRPr="003065B7" w:rsidRDefault="00AF525B" w:rsidP="00AF525B">
      <w:pPr>
        <w:pStyle w:val="Textosinformato"/>
        <w:spacing w:line="360" w:lineRule="auto"/>
        <w:rPr>
          <w:rFonts w:ascii="Arial" w:hAnsi="Arial" w:cs="Courier New"/>
          <w:sz w:val="24"/>
        </w:rPr>
      </w:pPr>
      <w:r w:rsidRPr="003065B7">
        <w:rPr>
          <w:rFonts w:ascii="Arial" w:hAnsi="Arial" w:cs="Courier New"/>
          <w:sz w:val="24"/>
        </w:rPr>
        <w:t>* Tauro   del Pino, Alberto: Literatura   Peruana. Ed. Leoncio Prado 2000. La Perla Callao.</w:t>
      </w:r>
    </w:p>
    <w:p w:rsidR="00AF525B" w:rsidRPr="003065B7" w:rsidRDefault="00AF525B" w:rsidP="00AF525B">
      <w:pPr>
        <w:pStyle w:val="Textosinformato"/>
        <w:spacing w:line="360" w:lineRule="auto"/>
        <w:rPr>
          <w:rFonts w:ascii="Arial" w:hAnsi="Arial" w:cs="Courier New"/>
          <w:sz w:val="24"/>
        </w:rPr>
      </w:pPr>
      <w:r w:rsidRPr="003065B7">
        <w:rPr>
          <w:rFonts w:ascii="Arial" w:hAnsi="Arial" w:cs="Courier New"/>
          <w:sz w:val="24"/>
        </w:rPr>
        <w:t>* Tamayo   Vargas A. Literatura   Peruana Tomo I. Ed. Iberia -Lima-Perú 2004.</w:t>
      </w:r>
    </w:p>
    <w:p w:rsidR="00AF525B" w:rsidRPr="003065B7" w:rsidRDefault="00AF525B" w:rsidP="00AF525B">
      <w:pPr>
        <w:pStyle w:val="Textosinformato"/>
        <w:spacing w:line="360" w:lineRule="auto"/>
        <w:rPr>
          <w:rFonts w:ascii="Arial" w:hAnsi="Arial" w:cs="Courier New"/>
          <w:sz w:val="24"/>
        </w:rPr>
      </w:pPr>
      <w:r w:rsidRPr="003065B7">
        <w:rPr>
          <w:rFonts w:ascii="Arial" w:hAnsi="Arial" w:cs="Courier New"/>
          <w:sz w:val="24"/>
        </w:rPr>
        <w:t xml:space="preserve">* Vidal Martínez Leopoldo: Poesía </w:t>
      </w:r>
      <w:proofErr w:type="spellStart"/>
      <w:r w:rsidRPr="003065B7">
        <w:rPr>
          <w:rFonts w:ascii="Arial" w:hAnsi="Arial" w:cs="Courier New"/>
          <w:sz w:val="24"/>
        </w:rPr>
        <w:t>délosIneos</w:t>
      </w:r>
      <w:proofErr w:type="spellEnd"/>
      <w:r w:rsidRPr="003065B7">
        <w:rPr>
          <w:rFonts w:ascii="Arial" w:hAnsi="Arial" w:cs="Courier New"/>
          <w:sz w:val="24"/>
        </w:rPr>
        <w:t xml:space="preserve">. </w:t>
      </w:r>
      <w:proofErr w:type="spellStart"/>
      <w:r w:rsidRPr="003065B7">
        <w:rPr>
          <w:rFonts w:ascii="Arial" w:hAnsi="Arial" w:cs="Courier New"/>
          <w:sz w:val="24"/>
        </w:rPr>
        <w:t>Studum</w:t>
      </w:r>
      <w:proofErr w:type="spellEnd"/>
      <w:r w:rsidRPr="003065B7">
        <w:rPr>
          <w:rFonts w:ascii="Arial" w:hAnsi="Arial" w:cs="Courier New"/>
          <w:sz w:val="24"/>
        </w:rPr>
        <w:t xml:space="preserve"> - Lima Perú (2000)</w:t>
      </w:r>
    </w:p>
    <w:p w:rsidR="00AF525B" w:rsidRPr="003065B7" w:rsidRDefault="00AF525B" w:rsidP="00AF525B">
      <w:pPr>
        <w:pStyle w:val="Textosinformato"/>
        <w:spacing w:line="360" w:lineRule="auto"/>
        <w:rPr>
          <w:rFonts w:ascii="Arial" w:hAnsi="Arial" w:cs="Courier New"/>
          <w:sz w:val="24"/>
        </w:rPr>
      </w:pPr>
      <w:r w:rsidRPr="003065B7">
        <w:rPr>
          <w:rFonts w:ascii="Arial" w:hAnsi="Arial" w:cs="Courier New"/>
          <w:sz w:val="24"/>
        </w:rPr>
        <w:t xml:space="preserve">* </w:t>
      </w:r>
      <w:proofErr w:type="spellStart"/>
      <w:r w:rsidRPr="003065B7">
        <w:rPr>
          <w:rFonts w:ascii="Arial" w:hAnsi="Arial" w:cs="Courier New"/>
          <w:sz w:val="24"/>
        </w:rPr>
        <w:t>Valcarcel</w:t>
      </w:r>
      <w:proofErr w:type="spellEnd"/>
      <w:r w:rsidRPr="003065B7">
        <w:rPr>
          <w:rFonts w:ascii="Arial" w:hAnsi="Arial" w:cs="Courier New"/>
          <w:sz w:val="24"/>
        </w:rPr>
        <w:t xml:space="preserve">, Luis, Historia de la Literatura  Peruana. Ed. </w:t>
      </w:r>
      <w:proofErr w:type="spellStart"/>
      <w:r w:rsidRPr="003065B7">
        <w:rPr>
          <w:rFonts w:ascii="Arial" w:hAnsi="Arial" w:cs="Courier New"/>
          <w:sz w:val="24"/>
        </w:rPr>
        <w:t>Mejia</w:t>
      </w:r>
      <w:proofErr w:type="spellEnd"/>
      <w:r w:rsidRPr="003065B7">
        <w:rPr>
          <w:rFonts w:ascii="Arial" w:hAnsi="Arial" w:cs="Courier New"/>
          <w:sz w:val="24"/>
        </w:rPr>
        <w:t xml:space="preserve"> Baca Lima Perú 2002.</w:t>
      </w:r>
    </w:p>
    <w:p w:rsidR="00FB5384" w:rsidRPr="00AF525B" w:rsidRDefault="00FB5384" w:rsidP="00FB5384">
      <w:pPr>
        <w:spacing w:line="240" w:lineRule="auto"/>
        <w:ind w:left="708" w:firstLine="495"/>
        <w:jc w:val="center"/>
        <w:rPr>
          <w:rFonts w:ascii="Arial" w:hAnsi="Arial" w:cs="Arial"/>
          <w:sz w:val="24"/>
          <w:szCs w:val="24"/>
          <w:lang w:val="es-PE"/>
        </w:rPr>
      </w:pPr>
    </w:p>
    <w:p w:rsidR="00FB5384" w:rsidRPr="00CD1E6E" w:rsidRDefault="00FB5384" w:rsidP="00FB5384">
      <w:pPr>
        <w:spacing w:line="24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 Huacho,</w:t>
      </w:r>
      <w:r>
        <w:rPr>
          <w:rFonts w:ascii="Arial" w:hAnsi="Arial" w:cs="Arial"/>
          <w:sz w:val="24"/>
          <w:szCs w:val="24"/>
        </w:rPr>
        <w:t xml:space="preserve"> </w:t>
      </w:r>
      <w:r w:rsidR="00FA4D55">
        <w:rPr>
          <w:rFonts w:ascii="Arial" w:hAnsi="Arial" w:cs="Arial"/>
          <w:sz w:val="24"/>
          <w:szCs w:val="24"/>
        </w:rPr>
        <w:t>marzo</w:t>
      </w:r>
      <w:bookmarkStart w:id="0" w:name="_GoBack"/>
      <w:bookmarkEnd w:id="0"/>
      <w:r w:rsidR="00FA4D55">
        <w:rPr>
          <w:rFonts w:ascii="Arial" w:hAnsi="Arial" w:cs="Arial"/>
          <w:sz w:val="24"/>
          <w:szCs w:val="24"/>
        </w:rPr>
        <w:t xml:space="preserve"> del 2018</w:t>
      </w:r>
    </w:p>
    <w:p w:rsidR="00AF525B" w:rsidRDefault="00AF525B" w:rsidP="00FB5384">
      <w:pPr>
        <w:spacing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FB5384" w:rsidRPr="00CD1E6E" w:rsidRDefault="00FB5384" w:rsidP="00FB5384">
      <w:pPr>
        <w:spacing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____________________________________</w:t>
      </w:r>
    </w:p>
    <w:p w:rsidR="00FB5384" w:rsidRPr="00CD1E6E" w:rsidRDefault="00FB5384" w:rsidP="00FB5384">
      <w:pPr>
        <w:spacing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Dr</w:t>
      </w:r>
      <w:r w:rsidRPr="00CD1E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D1E6E">
        <w:rPr>
          <w:rFonts w:ascii="Arial" w:hAnsi="Arial" w:cs="Arial"/>
          <w:sz w:val="24"/>
          <w:szCs w:val="24"/>
        </w:rPr>
        <w:t>Eustorgio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 G. Benavente Ramírez</w:t>
      </w:r>
    </w:p>
    <w:p w:rsidR="00FB5384" w:rsidRPr="00CD1E6E" w:rsidRDefault="00FB5384" w:rsidP="00FB5384">
      <w:pPr>
        <w:jc w:val="center"/>
        <w:rPr>
          <w:rFonts w:ascii="Arial" w:hAnsi="Arial" w:cs="Arial"/>
          <w:sz w:val="24"/>
          <w:szCs w:val="24"/>
        </w:rPr>
      </w:pPr>
    </w:p>
    <w:p w:rsidR="009147D5" w:rsidRDefault="009147D5"/>
    <w:sectPr w:rsidR="009147D5" w:rsidSect="00FB538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5BE" w:rsidRDefault="00E515BE">
      <w:pPr>
        <w:spacing w:after="0" w:line="240" w:lineRule="auto"/>
      </w:pPr>
      <w:r>
        <w:separator/>
      </w:r>
    </w:p>
  </w:endnote>
  <w:endnote w:type="continuationSeparator" w:id="0">
    <w:p w:rsidR="00E515BE" w:rsidRDefault="00E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A2" w:rsidRDefault="00E515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5BE" w:rsidRDefault="00E515BE">
      <w:pPr>
        <w:spacing w:after="0" w:line="240" w:lineRule="auto"/>
      </w:pPr>
      <w:r>
        <w:separator/>
      </w:r>
    </w:p>
  </w:footnote>
  <w:footnote w:type="continuationSeparator" w:id="0">
    <w:p w:rsidR="00E515BE" w:rsidRDefault="00E51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019"/>
    <w:multiLevelType w:val="hybridMultilevel"/>
    <w:tmpl w:val="3A2AD2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04603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460"/>
    <w:multiLevelType w:val="hybridMultilevel"/>
    <w:tmpl w:val="01BE2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08CA"/>
    <w:multiLevelType w:val="hybridMultilevel"/>
    <w:tmpl w:val="23386EC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64246"/>
    <w:multiLevelType w:val="hybridMultilevel"/>
    <w:tmpl w:val="64EAE780"/>
    <w:lvl w:ilvl="0" w:tplc="910886E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D2EBE"/>
    <w:multiLevelType w:val="hybridMultilevel"/>
    <w:tmpl w:val="DB063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43673"/>
    <w:multiLevelType w:val="hybridMultilevel"/>
    <w:tmpl w:val="0DE09A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66DB"/>
    <w:multiLevelType w:val="hybridMultilevel"/>
    <w:tmpl w:val="76AAC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3184E"/>
    <w:multiLevelType w:val="hybridMultilevel"/>
    <w:tmpl w:val="6C2EA3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879F0"/>
    <w:multiLevelType w:val="hybridMultilevel"/>
    <w:tmpl w:val="5F64D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3099C"/>
    <w:multiLevelType w:val="hybridMultilevel"/>
    <w:tmpl w:val="C1AA3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549B"/>
    <w:multiLevelType w:val="hybridMultilevel"/>
    <w:tmpl w:val="F2E292E2"/>
    <w:lvl w:ilvl="0" w:tplc="6C96339E">
      <w:start w:val="1"/>
      <w:numFmt w:val="decimal"/>
      <w:lvlText w:val="1.%1."/>
      <w:lvlJc w:val="left"/>
      <w:pPr>
        <w:ind w:left="19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34" w:hanging="360"/>
      </w:pPr>
    </w:lvl>
    <w:lvl w:ilvl="2" w:tplc="280A001B" w:tentative="1">
      <w:start w:val="1"/>
      <w:numFmt w:val="lowerRoman"/>
      <w:lvlText w:val="%3."/>
      <w:lvlJc w:val="right"/>
      <w:pPr>
        <w:ind w:left="3354" w:hanging="180"/>
      </w:pPr>
    </w:lvl>
    <w:lvl w:ilvl="3" w:tplc="280A000F" w:tentative="1">
      <w:start w:val="1"/>
      <w:numFmt w:val="decimal"/>
      <w:lvlText w:val="%4."/>
      <w:lvlJc w:val="left"/>
      <w:pPr>
        <w:ind w:left="4074" w:hanging="360"/>
      </w:pPr>
    </w:lvl>
    <w:lvl w:ilvl="4" w:tplc="280A0019" w:tentative="1">
      <w:start w:val="1"/>
      <w:numFmt w:val="lowerLetter"/>
      <w:lvlText w:val="%5."/>
      <w:lvlJc w:val="left"/>
      <w:pPr>
        <w:ind w:left="4794" w:hanging="360"/>
      </w:pPr>
    </w:lvl>
    <w:lvl w:ilvl="5" w:tplc="280A001B" w:tentative="1">
      <w:start w:val="1"/>
      <w:numFmt w:val="lowerRoman"/>
      <w:lvlText w:val="%6."/>
      <w:lvlJc w:val="right"/>
      <w:pPr>
        <w:ind w:left="5514" w:hanging="180"/>
      </w:pPr>
    </w:lvl>
    <w:lvl w:ilvl="6" w:tplc="280A000F" w:tentative="1">
      <w:start w:val="1"/>
      <w:numFmt w:val="decimal"/>
      <w:lvlText w:val="%7."/>
      <w:lvlJc w:val="left"/>
      <w:pPr>
        <w:ind w:left="6234" w:hanging="360"/>
      </w:pPr>
    </w:lvl>
    <w:lvl w:ilvl="7" w:tplc="280A0019" w:tentative="1">
      <w:start w:val="1"/>
      <w:numFmt w:val="lowerLetter"/>
      <w:lvlText w:val="%8."/>
      <w:lvlJc w:val="left"/>
      <w:pPr>
        <w:ind w:left="6954" w:hanging="360"/>
      </w:pPr>
    </w:lvl>
    <w:lvl w:ilvl="8" w:tplc="280A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1">
    <w:nsid w:val="48617A95"/>
    <w:multiLevelType w:val="hybridMultilevel"/>
    <w:tmpl w:val="1264FD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30044"/>
    <w:multiLevelType w:val="hybridMultilevel"/>
    <w:tmpl w:val="B776D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85D8E"/>
    <w:multiLevelType w:val="hybridMultilevel"/>
    <w:tmpl w:val="60F4E7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97786"/>
    <w:multiLevelType w:val="hybridMultilevel"/>
    <w:tmpl w:val="856E6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84"/>
    <w:rsid w:val="000C19A9"/>
    <w:rsid w:val="00174647"/>
    <w:rsid w:val="002242ED"/>
    <w:rsid w:val="00227ECA"/>
    <w:rsid w:val="00275292"/>
    <w:rsid w:val="003F2D1B"/>
    <w:rsid w:val="006C3E24"/>
    <w:rsid w:val="00822FAF"/>
    <w:rsid w:val="00850B46"/>
    <w:rsid w:val="009147D5"/>
    <w:rsid w:val="00916FFA"/>
    <w:rsid w:val="00951ABD"/>
    <w:rsid w:val="009B10FC"/>
    <w:rsid w:val="009B2AA4"/>
    <w:rsid w:val="00AF525B"/>
    <w:rsid w:val="00AF74A9"/>
    <w:rsid w:val="00B916DD"/>
    <w:rsid w:val="00C74E8A"/>
    <w:rsid w:val="00CD6AFF"/>
    <w:rsid w:val="00DE6284"/>
    <w:rsid w:val="00E110A5"/>
    <w:rsid w:val="00E515BE"/>
    <w:rsid w:val="00E80176"/>
    <w:rsid w:val="00E812BE"/>
    <w:rsid w:val="00EA51A1"/>
    <w:rsid w:val="00EC2CA9"/>
    <w:rsid w:val="00F1521E"/>
    <w:rsid w:val="00F33397"/>
    <w:rsid w:val="00FA4D55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8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3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538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B5384"/>
  </w:style>
  <w:style w:type="character" w:customStyle="1" w:styleId="email">
    <w:name w:val="email"/>
    <w:basedOn w:val="Fuentedeprrafopredeter"/>
    <w:rsid w:val="00FB5384"/>
  </w:style>
  <w:style w:type="paragraph" w:styleId="Piedepgina">
    <w:name w:val="footer"/>
    <w:basedOn w:val="Normal"/>
    <w:link w:val="PiedepginaCar"/>
    <w:uiPriority w:val="99"/>
    <w:unhideWhenUsed/>
    <w:rsid w:val="00FB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84"/>
    <w:rPr>
      <w:rFonts w:ascii="Calibri" w:eastAsia="Calibri" w:hAnsi="Calibri" w:cs="Times New Roman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B5384"/>
    <w:pPr>
      <w:spacing w:after="0" w:line="240" w:lineRule="auto"/>
    </w:pPr>
    <w:rPr>
      <w:rFonts w:ascii="Consolas" w:eastAsiaTheme="minorHAnsi" w:hAnsi="Consolas" w:cs="Consolas"/>
      <w:sz w:val="21"/>
      <w:szCs w:val="21"/>
      <w:lang w:val="es-P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5384"/>
    <w:rPr>
      <w:rFonts w:ascii="Consolas" w:hAnsi="Consolas" w:cs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E8A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8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3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538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B5384"/>
  </w:style>
  <w:style w:type="character" w:customStyle="1" w:styleId="email">
    <w:name w:val="email"/>
    <w:basedOn w:val="Fuentedeprrafopredeter"/>
    <w:rsid w:val="00FB5384"/>
  </w:style>
  <w:style w:type="paragraph" w:styleId="Piedepgina">
    <w:name w:val="footer"/>
    <w:basedOn w:val="Normal"/>
    <w:link w:val="PiedepginaCar"/>
    <w:uiPriority w:val="99"/>
    <w:unhideWhenUsed/>
    <w:rsid w:val="00FB5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384"/>
    <w:rPr>
      <w:rFonts w:ascii="Calibri" w:eastAsia="Calibri" w:hAnsi="Calibri" w:cs="Times New Roman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FB5384"/>
    <w:pPr>
      <w:spacing w:after="0" w:line="240" w:lineRule="auto"/>
    </w:pPr>
    <w:rPr>
      <w:rFonts w:ascii="Consolas" w:eastAsiaTheme="minorHAnsi" w:hAnsi="Consolas" w:cs="Consolas"/>
      <w:sz w:val="21"/>
      <w:szCs w:val="21"/>
      <w:lang w:val="es-P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5384"/>
    <w:rPr>
      <w:rFonts w:ascii="Consolas" w:hAnsi="Consolas" w:cs="Consolas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E8A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656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Eustorgio</dc:creator>
  <cp:lastModifiedBy>Eustorgio</cp:lastModifiedBy>
  <cp:revision>6</cp:revision>
  <cp:lastPrinted>2018-02-21T13:41:00Z</cp:lastPrinted>
  <dcterms:created xsi:type="dcterms:W3CDTF">2017-04-20T01:09:00Z</dcterms:created>
  <dcterms:modified xsi:type="dcterms:W3CDTF">2018-02-21T13:43:00Z</dcterms:modified>
</cp:coreProperties>
</file>