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2D" w:rsidRDefault="0050292D" w:rsidP="0050292D">
      <w:pPr>
        <w:spacing w:after="0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50292D" w:rsidRDefault="0050292D" w:rsidP="0050292D">
      <w:pPr>
        <w:spacing w:after="0"/>
        <w:rPr>
          <w:rFonts w:ascii="Arial Black" w:hAnsi="Arial Black"/>
          <w:b/>
          <w:sz w:val="28"/>
          <w:szCs w:val="28"/>
        </w:rPr>
      </w:pPr>
    </w:p>
    <w:p w:rsidR="0050292D" w:rsidRDefault="0050292D" w:rsidP="0050292D">
      <w:pPr>
        <w:spacing w:after="0"/>
        <w:rPr>
          <w:rFonts w:ascii="Arial Black" w:hAnsi="Arial Black"/>
          <w:b/>
          <w:sz w:val="28"/>
          <w:szCs w:val="28"/>
        </w:rPr>
      </w:pPr>
    </w:p>
    <w:p w:rsidR="0050292D" w:rsidRDefault="0050292D" w:rsidP="0050292D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216535</wp:posOffset>
            </wp:positionV>
            <wp:extent cx="801370" cy="790575"/>
            <wp:effectExtent l="0" t="0" r="0" b="9525"/>
            <wp:wrapSquare wrapText="bothSides"/>
            <wp:docPr id="11" name="Imagen 11" descr="Resultado de imagen para LOGO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UNJF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92D" w:rsidRDefault="0050292D" w:rsidP="0050292D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noProof/>
          <w:lang w:eastAsia="es-P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4445</wp:posOffset>
            </wp:positionV>
            <wp:extent cx="760095" cy="714375"/>
            <wp:effectExtent l="0" t="0" r="190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t xml:space="preserve">      </w:t>
      </w:r>
      <w:r w:rsidRPr="004378FB">
        <w:rPr>
          <w:noProof/>
          <w:lang w:eastAsia="es-PE"/>
        </w:rPr>
        <w:drawing>
          <wp:inline distT="0" distB="0" distL="0" distR="0">
            <wp:extent cx="424815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1" t="32394" r="14365" b="4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2D" w:rsidRDefault="0050292D" w:rsidP="0050292D">
      <w:pPr>
        <w:spacing w:after="0"/>
        <w:rPr>
          <w:rFonts w:ascii="Arial Black" w:hAnsi="Arial Black"/>
          <w:b/>
          <w:sz w:val="28"/>
          <w:szCs w:val="28"/>
        </w:rPr>
      </w:pPr>
    </w:p>
    <w:p w:rsidR="0050292D" w:rsidRPr="007A0E89" w:rsidRDefault="0050292D" w:rsidP="0050292D">
      <w:pPr>
        <w:spacing w:after="0"/>
        <w:ind w:firstLine="708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</w:t>
      </w:r>
      <w:r w:rsidRPr="007A0E89">
        <w:rPr>
          <w:rFonts w:ascii="Arial Black" w:hAnsi="Arial Black"/>
          <w:b/>
          <w:sz w:val="36"/>
          <w:szCs w:val="36"/>
        </w:rPr>
        <w:t xml:space="preserve">FACULTAD DE EDUCACION </w:t>
      </w:r>
    </w:p>
    <w:p w:rsidR="0050292D" w:rsidRPr="004378FB" w:rsidRDefault="0050292D" w:rsidP="0050292D">
      <w:pPr>
        <w:spacing w:line="264" w:lineRule="auto"/>
        <w:jc w:val="center"/>
        <w:rPr>
          <w:rFonts w:ascii="Arial" w:eastAsia="Gulim" w:hAnsi="Arial" w:cs="Arial"/>
          <w:b/>
          <w:sz w:val="28"/>
          <w:szCs w:val="28"/>
        </w:rPr>
      </w:pPr>
    </w:p>
    <w:p w:rsidR="0050292D" w:rsidRPr="004378FB" w:rsidRDefault="0050292D" w:rsidP="0050292D">
      <w:pPr>
        <w:pStyle w:val="Prrafodelista"/>
        <w:spacing w:after="0"/>
        <w:ind w:left="0" w:firstLine="708"/>
        <w:jc w:val="center"/>
        <w:rPr>
          <w:rFonts w:ascii="Arial" w:eastAsia="Gulim" w:hAnsi="Arial" w:cs="Arial"/>
          <w:b/>
          <w:sz w:val="28"/>
          <w:szCs w:val="28"/>
        </w:rPr>
      </w:pPr>
      <w:proofErr w:type="gramStart"/>
      <w:r>
        <w:rPr>
          <w:rFonts w:ascii="Arial" w:eastAsia="Gulim" w:hAnsi="Arial" w:cs="Arial"/>
          <w:b/>
          <w:sz w:val="28"/>
          <w:szCs w:val="28"/>
        </w:rPr>
        <w:t>ESCUELA  PROFESIONAL</w:t>
      </w:r>
      <w:proofErr w:type="gramEnd"/>
      <w:r>
        <w:rPr>
          <w:rFonts w:ascii="Arial" w:eastAsia="Gulim" w:hAnsi="Arial" w:cs="Arial"/>
          <w:b/>
          <w:sz w:val="28"/>
          <w:szCs w:val="28"/>
        </w:rPr>
        <w:t xml:space="preserve"> DE EDUCACION </w:t>
      </w:r>
      <w:r w:rsidR="00FC173E">
        <w:rPr>
          <w:rFonts w:ascii="Arial" w:eastAsia="Gulim" w:hAnsi="Arial" w:cs="Arial"/>
          <w:b/>
          <w:sz w:val="28"/>
          <w:szCs w:val="28"/>
        </w:rPr>
        <w:t>INICIAL Y ARTE</w:t>
      </w:r>
    </w:p>
    <w:p w:rsidR="0050292D" w:rsidRPr="00636661" w:rsidRDefault="0050292D" w:rsidP="0050292D">
      <w:pPr>
        <w:pStyle w:val="Prrafodelista"/>
        <w:spacing w:after="0"/>
        <w:ind w:left="0" w:firstLine="708"/>
        <w:jc w:val="both"/>
        <w:rPr>
          <w:rFonts w:ascii="Arial" w:hAnsi="Arial" w:cs="Arial"/>
          <w:b/>
          <w:sz w:val="32"/>
          <w:szCs w:val="32"/>
        </w:rPr>
      </w:pPr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230505</wp:posOffset>
                </wp:positionV>
                <wp:extent cx="4476750" cy="2115820"/>
                <wp:effectExtent l="19050" t="20320" r="19050" b="1651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92D" w:rsidRPr="00636661" w:rsidRDefault="0050292D" w:rsidP="00502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 w:rsidRPr="00636661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SÍLABO POR COMPETENCIAS</w:t>
                            </w:r>
                          </w:p>
                          <w:p w:rsidR="0050292D" w:rsidRPr="00636661" w:rsidRDefault="0050292D" w:rsidP="00502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636661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INGLÉS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 </w:t>
                            </w:r>
                            <w:r w:rsidRPr="00636661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I</w:t>
                            </w:r>
                          </w:p>
                          <w:p w:rsidR="0050292D" w:rsidRPr="004378FB" w:rsidRDefault="0050292D" w:rsidP="00502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2018</w:t>
                            </w:r>
                            <w:r w:rsidRPr="00636661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-I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I</w:t>
                            </w:r>
                          </w:p>
                          <w:p w:rsidR="0050292D" w:rsidRPr="004378FB" w:rsidRDefault="0050292D" w:rsidP="00502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</w:p>
                          <w:p w:rsidR="0050292D" w:rsidRPr="00636661" w:rsidRDefault="0050292D" w:rsidP="00502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</w:p>
                          <w:p w:rsidR="0050292D" w:rsidRPr="004378FB" w:rsidRDefault="0050292D" w:rsidP="00502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3" o:spid="_x0000_s1026" style="position:absolute;left:0;text-align:left;margin-left:37.2pt;margin-top:18.15pt;width:352.5pt;height:166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" strokeweight="2pt">
                <v:textbox>
                  <w:txbxContent>
                    <w:p w:rsidR="0050292D" w:rsidRPr="00636661" w:rsidRDefault="0050292D" w:rsidP="0050292D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 w:rsidRPr="00636661">
                        <w:rPr>
                          <w:rFonts w:ascii="Arial" w:hAnsi="Arial" w:cs="Arial"/>
                          <w:b/>
                          <w:sz w:val="56"/>
                        </w:rPr>
                        <w:t>SÍLABO POR COMPETENCIAS</w:t>
                      </w:r>
                    </w:p>
                    <w:p w:rsidR="0050292D" w:rsidRPr="00636661" w:rsidRDefault="0050292D" w:rsidP="0050292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636661">
                        <w:rPr>
                          <w:rFonts w:ascii="Arial" w:hAnsi="Arial" w:cs="Arial"/>
                          <w:b/>
                          <w:sz w:val="48"/>
                        </w:rPr>
                        <w:t xml:space="preserve">INGLÉS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 xml:space="preserve"> </w:t>
                      </w:r>
                      <w:r w:rsidRPr="00636661">
                        <w:rPr>
                          <w:rFonts w:ascii="Arial" w:hAnsi="Arial" w:cs="Arial"/>
                          <w:b/>
                          <w:sz w:val="4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I</w:t>
                      </w:r>
                    </w:p>
                    <w:p w:rsidR="0050292D" w:rsidRPr="004378FB" w:rsidRDefault="0050292D" w:rsidP="0050292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2018</w:t>
                      </w:r>
                      <w:r w:rsidRPr="00636661">
                        <w:rPr>
                          <w:rFonts w:ascii="Arial" w:hAnsi="Arial" w:cs="Arial"/>
                          <w:b/>
                          <w:sz w:val="48"/>
                        </w:rPr>
                        <w:t>-I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I</w:t>
                      </w:r>
                    </w:p>
                    <w:p w:rsidR="0050292D" w:rsidRPr="004378FB" w:rsidRDefault="0050292D" w:rsidP="0050292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</w:p>
                    <w:p w:rsidR="0050292D" w:rsidRPr="00636661" w:rsidRDefault="0050292D" w:rsidP="0050292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</w:p>
                    <w:p w:rsidR="0050292D" w:rsidRPr="004378FB" w:rsidRDefault="0050292D" w:rsidP="0050292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292D" w:rsidRPr="001B158D" w:rsidRDefault="0050292D" w:rsidP="0050292D">
      <w:pPr>
        <w:jc w:val="both"/>
        <w:rPr>
          <w:lang w:val="es-ES"/>
        </w:rPr>
      </w:pPr>
    </w:p>
    <w:p w:rsidR="0050292D" w:rsidRPr="001B158D" w:rsidRDefault="0050292D" w:rsidP="0050292D">
      <w:pPr>
        <w:jc w:val="both"/>
        <w:rPr>
          <w:lang w:val="es-ES"/>
        </w:rPr>
      </w:pPr>
    </w:p>
    <w:p w:rsidR="0050292D" w:rsidRDefault="0050292D" w:rsidP="0050292D">
      <w:pPr>
        <w:jc w:val="both"/>
        <w:rPr>
          <w:lang w:val="es-ES"/>
        </w:rPr>
      </w:pPr>
    </w:p>
    <w:p w:rsidR="0050292D" w:rsidRPr="00636661" w:rsidRDefault="0050292D" w:rsidP="0050292D">
      <w:pPr>
        <w:rPr>
          <w:lang w:val="es-ES"/>
        </w:rPr>
      </w:pPr>
    </w:p>
    <w:p w:rsidR="0050292D" w:rsidRPr="00636661" w:rsidRDefault="0050292D" w:rsidP="0050292D">
      <w:pPr>
        <w:rPr>
          <w:lang w:val="es-ES"/>
        </w:rPr>
      </w:pPr>
    </w:p>
    <w:p w:rsidR="0050292D" w:rsidRPr="00636661" w:rsidRDefault="0050292D" w:rsidP="0050292D">
      <w:pPr>
        <w:rPr>
          <w:lang w:val="es-ES"/>
        </w:rPr>
      </w:pPr>
    </w:p>
    <w:p w:rsidR="0050292D" w:rsidRPr="00636661" w:rsidRDefault="0050292D" w:rsidP="0050292D">
      <w:pPr>
        <w:rPr>
          <w:lang w:val="es-ES"/>
        </w:rPr>
      </w:pPr>
    </w:p>
    <w:p w:rsidR="0050292D" w:rsidRPr="00636661" w:rsidRDefault="0050292D" w:rsidP="0050292D">
      <w:pPr>
        <w:rPr>
          <w:lang w:val="es-ES"/>
        </w:rPr>
      </w:pPr>
    </w:p>
    <w:p w:rsidR="0050292D" w:rsidRPr="004378FB" w:rsidRDefault="0050292D" w:rsidP="0050292D">
      <w:pPr>
        <w:jc w:val="center"/>
        <w:rPr>
          <w:rFonts w:ascii="Arial" w:hAnsi="Arial" w:cs="Arial"/>
          <w:b/>
          <w:sz w:val="44"/>
        </w:rPr>
      </w:pPr>
      <w:r w:rsidRPr="004378FB">
        <w:rPr>
          <w:rFonts w:ascii="Arial" w:hAnsi="Arial" w:cs="Arial"/>
          <w:b/>
          <w:sz w:val="44"/>
        </w:rPr>
        <w:t xml:space="preserve">DOCENTE: </w:t>
      </w:r>
    </w:p>
    <w:p w:rsidR="0050292D" w:rsidRPr="004378FB" w:rsidRDefault="0050292D" w:rsidP="0050292D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M(a)</w:t>
      </w:r>
      <w:r w:rsidRPr="004378FB">
        <w:rPr>
          <w:rFonts w:ascii="Arial" w:hAnsi="Arial" w:cs="Arial"/>
          <w:b/>
          <w:sz w:val="44"/>
        </w:rPr>
        <w:t>. Edith Gianina Alarcón Alva</w:t>
      </w:r>
    </w:p>
    <w:p w:rsidR="0050292D" w:rsidRPr="004378FB" w:rsidRDefault="0050292D" w:rsidP="0050292D">
      <w:pPr>
        <w:jc w:val="center"/>
        <w:rPr>
          <w:rFonts w:ascii="Arial" w:hAnsi="Arial" w:cs="Arial"/>
          <w:b/>
          <w:sz w:val="32"/>
          <w:szCs w:val="32"/>
        </w:rPr>
      </w:pPr>
    </w:p>
    <w:p w:rsidR="0050292D" w:rsidRDefault="0050292D" w:rsidP="0050292D">
      <w:pPr>
        <w:jc w:val="center"/>
        <w:rPr>
          <w:lang w:val="es-ES"/>
        </w:rPr>
      </w:pPr>
    </w:p>
    <w:p w:rsidR="0050292D" w:rsidRDefault="0050292D" w:rsidP="0050292D">
      <w:pPr>
        <w:jc w:val="center"/>
        <w:rPr>
          <w:lang w:val="es-ES"/>
        </w:rPr>
      </w:pPr>
    </w:p>
    <w:p w:rsidR="0050292D" w:rsidRDefault="0050292D" w:rsidP="0050292D">
      <w:pPr>
        <w:jc w:val="center"/>
        <w:rPr>
          <w:lang w:val="es-ES"/>
        </w:rPr>
      </w:pPr>
    </w:p>
    <w:p w:rsidR="00FC173E" w:rsidRDefault="00FC173E" w:rsidP="0050292D">
      <w:pPr>
        <w:jc w:val="center"/>
        <w:rPr>
          <w:lang w:val="es-ES"/>
        </w:rPr>
      </w:pPr>
    </w:p>
    <w:p w:rsidR="0050292D" w:rsidRDefault="0050292D" w:rsidP="0050292D">
      <w:pPr>
        <w:jc w:val="center"/>
        <w:rPr>
          <w:lang w:val="es-ES"/>
        </w:rPr>
      </w:pPr>
    </w:p>
    <w:p w:rsidR="0050292D" w:rsidRDefault="0050292D" w:rsidP="0050292D">
      <w:pPr>
        <w:jc w:val="center"/>
        <w:rPr>
          <w:lang w:val="es-ES"/>
        </w:rPr>
      </w:pPr>
    </w:p>
    <w:p w:rsidR="0050292D" w:rsidRDefault="0050292D" w:rsidP="0050292D">
      <w:pPr>
        <w:jc w:val="center"/>
        <w:rPr>
          <w:lang w:val="es-ES"/>
        </w:rPr>
      </w:pPr>
      <w:r w:rsidRPr="004872A8"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-18831</wp:posOffset>
                </wp:positionH>
                <wp:positionV relativeFrom="paragraph">
                  <wp:posOffset>132080</wp:posOffset>
                </wp:positionV>
                <wp:extent cx="5972175" cy="791845"/>
                <wp:effectExtent l="0" t="0" r="28575" b="2730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79184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92D" w:rsidRPr="001B158D" w:rsidRDefault="0050292D" w:rsidP="00502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SÍ</w:t>
                            </w:r>
                            <w:r w:rsidRPr="001B15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LABO DE </w:t>
                            </w:r>
                          </w:p>
                          <w:p w:rsidR="0050292D" w:rsidRPr="007740A2" w:rsidRDefault="0050292D" w:rsidP="00502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INGLÉS BASICO I</w:t>
                            </w:r>
                            <w:r w:rsidR="00FC17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50292D" w:rsidRPr="001B158D" w:rsidRDefault="0050292D" w:rsidP="005029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15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292D" w:rsidRDefault="0050292D" w:rsidP="00502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ángulo redondeado 2" o:spid="_x0000_s1027" style="position:absolute;left:0;text-align:left;margin-left:-1.5pt;margin-top:10.4pt;width:470.2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">
                <v:textbox>
                  <w:txbxContent>
                    <w:p w:rsidR="0050292D" w:rsidRPr="001B158D" w:rsidRDefault="0050292D" w:rsidP="005029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SÍ</w:t>
                      </w:r>
                      <w:r w:rsidRPr="001B15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LABO DE </w:t>
                      </w:r>
                    </w:p>
                    <w:p w:rsidR="0050292D" w:rsidRPr="007740A2" w:rsidRDefault="0050292D" w:rsidP="005029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INGLÉS BASICO I</w:t>
                      </w:r>
                      <w:r w:rsidR="00FC17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</w:t>
                      </w:r>
                    </w:p>
                    <w:p w:rsidR="0050292D" w:rsidRPr="001B158D" w:rsidRDefault="0050292D" w:rsidP="005029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15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292D" w:rsidRDefault="0050292D" w:rsidP="005029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0292D" w:rsidRDefault="0050292D" w:rsidP="0050292D">
      <w:pPr>
        <w:jc w:val="center"/>
        <w:rPr>
          <w:lang w:val="es-ES"/>
        </w:rPr>
      </w:pPr>
    </w:p>
    <w:p w:rsidR="0050292D" w:rsidRPr="004872A8" w:rsidRDefault="0050292D" w:rsidP="0050292D">
      <w:pPr>
        <w:jc w:val="both"/>
        <w:rPr>
          <w:rFonts w:cs="GDECEK+TimesNewRoman,BoldItalic"/>
          <w:color w:val="000000"/>
          <w:sz w:val="24"/>
          <w:szCs w:val="24"/>
        </w:rPr>
      </w:pPr>
    </w:p>
    <w:p w:rsidR="0050292D" w:rsidRDefault="0050292D" w:rsidP="0050292D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50292D" w:rsidRPr="004872A8" w:rsidRDefault="0050292D" w:rsidP="0050292D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50292D" w:rsidRDefault="0050292D" w:rsidP="0050292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78FB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50292D" w:rsidRPr="004378FB" w:rsidTr="00186CC1">
        <w:trPr>
          <w:trHeight w:val="468"/>
        </w:trPr>
        <w:tc>
          <w:tcPr>
            <w:tcW w:w="3969" w:type="dxa"/>
            <w:vAlign w:val="center"/>
          </w:tcPr>
          <w:p w:rsidR="0050292D" w:rsidRDefault="0050292D" w:rsidP="00186CC1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1.1 </w:t>
            </w:r>
            <w:r w:rsidRPr="00AF7E47">
              <w:rPr>
                <w:rFonts w:eastAsia="Times New Roman" w:cs="Arial"/>
                <w:iCs/>
                <w:lang w:val="es-ES" w:eastAsia="es-ES"/>
              </w:rPr>
              <w:t xml:space="preserve">ESCUELA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ACADEMICO </w:t>
            </w:r>
            <w:r w:rsidRPr="00AF7E47">
              <w:rPr>
                <w:rFonts w:eastAsia="Times New Roman" w:cs="Arial"/>
                <w:iCs/>
                <w:lang w:val="es-ES" w:eastAsia="es-ES"/>
              </w:rPr>
              <w:t>PROFESIONAL</w:t>
            </w:r>
          </w:p>
        </w:tc>
        <w:tc>
          <w:tcPr>
            <w:tcW w:w="5387" w:type="dxa"/>
            <w:vAlign w:val="center"/>
          </w:tcPr>
          <w:p w:rsidR="0050292D" w:rsidRPr="00AF7E47" w:rsidRDefault="00FC173E" w:rsidP="00186CC1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INICIAL Y ARTE</w:t>
            </w:r>
          </w:p>
        </w:tc>
      </w:tr>
      <w:tr w:rsidR="0050292D" w:rsidRPr="004378FB" w:rsidTr="00186CC1">
        <w:trPr>
          <w:trHeight w:val="468"/>
        </w:trPr>
        <w:tc>
          <w:tcPr>
            <w:tcW w:w="3969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1.2</w:t>
            </w:r>
            <w:r w:rsidRPr="00AF7E47">
              <w:rPr>
                <w:rFonts w:eastAsia="Times New Roman" w:cs="Arial"/>
                <w:iCs/>
                <w:lang w:val="es-ES" w:eastAsia="es-ES"/>
              </w:rPr>
              <w:t xml:space="preserve"> ASIGNATURA </w:t>
            </w:r>
          </w:p>
        </w:tc>
        <w:tc>
          <w:tcPr>
            <w:tcW w:w="5387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lang w:val="es-ES" w:eastAsia="es-ES"/>
              </w:rPr>
              <w:t>INGLÉS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AF7E47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I</w:t>
            </w:r>
            <w:r w:rsidRPr="00AF7E47">
              <w:rPr>
                <w:rFonts w:eastAsia="Times New Roman" w:cs="Arial"/>
                <w:iCs/>
                <w:lang w:val="es-ES" w:eastAsia="es-ES"/>
              </w:rPr>
              <w:t xml:space="preserve">I </w:t>
            </w:r>
          </w:p>
        </w:tc>
      </w:tr>
      <w:tr w:rsidR="0050292D" w:rsidRPr="004378FB" w:rsidTr="00186CC1">
        <w:trPr>
          <w:trHeight w:val="468"/>
        </w:trPr>
        <w:tc>
          <w:tcPr>
            <w:tcW w:w="3969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1.3</w:t>
            </w:r>
            <w:r w:rsidRPr="00AF7E47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5387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M(a). EDITH GIANINA ALARCÓN ALVA</w:t>
            </w:r>
          </w:p>
        </w:tc>
      </w:tr>
      <w:tr w:rsidR="0050292D" w:rsidRPr="004378FB" w:rsidTr="00186CC1">
        <w:trPr>
          <w:trHeight w:val="468"/>
        </w:trPr>
        <w:tc>
          <w:tcPr>
            <w:tcW w:w="3969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1.4</w:t>
            </w:r>
            <w:r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PRE REQUISITO</w:t>
            </w:r>
          </w:p>
        </w:tc>
        <w:tc>
          <w:tcPr>
            <w:tcW w:w="5387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lang w:val="es-ES" w:eastAsia="es-ES"/>
              </w:rPr>
              <w:t>NINGUNO</w:t>
            </w:r>
          </w:p>
        </w:tc>
      </w:tr>
      <w:tr w:rsidR="0050292D" w:rsidRPr="004378FB" w:rsidTr="00186CC1">
        <w:trPr>
          <w:trHeight w:val="468"/>
        </w:trPr>
        <w:tc>
          <w:tcPr>
            <w:tcW w:w="3969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1.5 </w:t>
            </w:r>
            <w:r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>CODIGO</w:t>
            </w:r>
          </w:p>
        </w:tc>
        <w:tc>
          <w:tcPr>
            <w:tcW w:w="5387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152</w:t>
            </w:r>
          </w:p>
        </w:tc>
      </w:tr>
      <w:tr w:rsidR="0050292D" w:rsidRPr="004378FB" w:rsidTr="00186CC1">
        <w:trPr>
          <w:trHeight w:val="468"/>
        </w:trPr>
        <w:tc>
          <w:tcPr>
            <w:tcW w:w="3969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</w:t>
            </w:r>
            <w:r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CONDICION</w:t>
            </w:r>
          </w:p>
        </w:tc>
        <w:tc>
          <w:tcPr>
            <w:tcW w:w="5387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 w:rsidRPr="00AF7E47">
              <w:rPr>
                <w:rFonts w:eastAsia="Times New Roman" w:cs="Arial"/>
                <w:iCs/>
                <w:color w:val="000000"/>
                <w:lang w:val="en-US" w:eastAsia="es-ES"/>
              </w:rPr>
              <w:t>OBLIGATORIO</w:t>
            </w:r>
          </w:p>
        </w:tc>
      </w:tr>
      <w:tr w:rsidR="0050292D" w:rsidRPr="004378FB" w:rsidTr="00186CC1">
        <w:trPr>
          <w:trHeight w:val="468"/>
        </w:trPr>
        <w:tc>
          <w:tcPr>
            <w:tcW w:w="3969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1.7</w:t>
            </w:r>
            <w:r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DURACION</w:t>
            </w:r>
          </w:p>
        </w:tc>
        <w:tc>
          <w:tcPr>
            <w:tcW w:w="5387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 w:rsidRPr="00AF7E47">
              <w:rPr>
                <w:rFonts w:eastAsia="Times New Roman" w:cs="Arial"/>
                <w:iCs/>
                <w:color w:val="000000"/>
                <w:lang w:val="en-US" w:eastAsia="es-ES"/>
              </w:rPr>
              <w:t>17 SEMANAS</w:t>
            </w:r>
          </w:p>
        </w:tc>
      </w:tr>
      <w:tr w:rsidR="0050292D" w:rsidRPr="004378FB" w:rsidTr="00186CC1">
        <w:trPr>
          <w:trHeight w:val="468"/>
        </w:trPr>
        <w:tc>
          <w:tcPr>
            <w:tcW w:w="3969" w:type="dxa"/>
            <w:vAlign w:val="center"/>
          </w:tcPr>
          <w:p w:rsidR="0050292D" w:rsidRPr="00AF7E47" w:rsidRDefault="0050292D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</w:t>
            </w:r>
            <w:r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5387" w:type="dxa"/>
            <w:vAlign w:val="center"/>
          </w:tcPr>
          <w:p w:rsidR="0050292D" w:rsidRPr="00AF7E47" w:rsidRDefault="002F5104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04</w:t>
            </w:r>
            <w:r w:rsidR="0050292D"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  </w:t>
            </w:r>
            <w:r w:rsidR="0050292D" w:rsidRPr="00AF7E47">
              <w:rPr>
                <w:rFonts w:eastAsia="Times New Roman" w:cs="Arial"/>
                <w:iCs/>
                <w:color w:val="000000"/>
                <w:lang w:val="en-US" w:eastAsia="es-ES"/>
              </w:rPr>
              <w:t>HORAS SEMANALES</w:t>
            </w:r>
          </w:p>
        </w:tc>
      </w:tr>
      <w:tr w:rsidR="0050292D" w:rsidRPr="004378FB" w:rsidTr="00186CC1">
        <w:trPr>
          <w:trHeight w:val="468"/>
        </w:trPr>
        <w:tc>
          <w:tcPr>
            <w:tcW w:w="3969" w:type="dxa"/>
            <w:vAlign w:val="center"/>
          </w:tcPr>
          <w:p w:rsidR="0050292D" w:rsidRDefault="0050292D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1.9 COREREO ELECTRONICO</w:t>
            </w:r>
          </w:p>
        </w:tc>
        <w:tc>
          <w:tcPr>
            <w:tcW w:w="5387" w:type="dxa"/>
            <w:vAlign w:val="center"/>
          </w:tcPr>
          <w:p w:rsidR="0050292D" w:rsidRPr="007E020E" w:rsidRDefault="0050292D" w:rsidP="00186CC1">
            <w:pPr>
              <w:spacing w:after="0"/>
              <w:rPr>
                <w:rFonts w:ascii="Symbol" w:eastAsia="Times New Roman" w:hAnsi="Symbol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edithalarcon04</w:t>
            </w:r>
            <w:r w:rsidRPr="007E020E">
              <w:rPr>
                <w:rFonts w:eastAsia="Times New Roman" w:cs="Arial"/>
                <w:iCs/>
                <w:color w:val="000000"/>
                <w:lang w:val="en-US" w:eastAsia="es-ES"/>
              </w:rPr>
              <w:t>@hotmail.co</w:t>
            </w: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m</w:t>
            </w:r>
          </w:p>
        </w:tc>
      </w:tr>
      <w:tr w:rsidR="0050292D" w:rsidRPr="004378FB" w:rsidTr="00186CC1">
        <w:trPr>
          <w:trHeight w:val="468"/>
        </w:trPr>
        <w:tc>
          <w:tcPr>
            <w:tcW w:w="3969" w:type="dxa"/>
            <w:vAlign w:val="center"/>
          </w:tcPr>
          <w:p w:rsidR="0050292D" w:rsidRDefault="0050292D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CELULAR</w:t>
            </w:r>
          </w:p>
        </w:tc>
        <w:tc>
          <w:tcPr>
            <w:tcW w:w="5387" w:type="dxa"/>
            <w:vAlign w:val="center"/>
          </w:tcPr>
          <w:p w:rsidR="0050292D" w:rsidRDefault="0050292D" w:rsidP="00186CC1">
            <w:pPr>
              <w:spacing w:after="0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989451316</w:t>
            </w:r>
          </w:p>
        </w:tc>
      </w:tr>
    </w:tbl>
    <w:p w:rsidR="0050292D" w:rsidRPr="004378FB" w:rsidRDefault="0050292D" w:rsidP="0050292D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50292D" w:rsidRPr="004378FB" w:rsidRDefault="0050292D" w:rsidP="0050292D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  <w:r w:rsidRPr="004378FB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II.</w:t>
      </w:r>
      <w:r w:rsidRPr="004378FB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ab/>
        <w:t>SUMILLA Y DESCRIPCIÓN</w:t>
      </w:r>
      <w:r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 DE LA ASIGNATURA</w:t>
      </w:r>
      <w:r w:rsidRPr="004378FB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 </w:t>
      </w:r>
    </w:p>
    <w:p w:rsidR="0050292D" w:rsidRDefault="0050292D" w:rsidP="007063E6">
      <w:p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</w:p>
    <w:p w:rsidR="0050292D" w:rsidRDefault="0050292D" w:rsidP="007063E6">
      <w:p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</w:p>
    <w:p w:rsidR="006679E1" w:rsidRPr="001D6713" w:rsidRDefault="00D42919" w:rsidP="006679E1">
      <w:pPr>
        <w:pStyle w:val="Prrafodelista"/>
        <w:spacing w:after="0" w:line="276" w:lineRule="auto"/>
        <w:ind w:left="0"/>
        <w:jc w:val="both"/>
      </w:pPr>
      <w:r w:rsidRPr="001D671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5DB4E" wp14:editId="0A3B3115">
                <wp:simplePos x="0" y="0"/>
                <wp:positionH relativeFrom="margin">
                  <wp:posOffset>228403</wp:posOffset>
                </wp:positionH>
                <wp:positionV relativeFrom="paragraph">
                  <wp:posOffset>104403</wp:posOffset>
                </wp:positionV>
                <wp:extent cx="5454869" cy="3026979"/>
                <wp:effectExtent l="0" t="0" r="12700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869" cy="3026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8143C5" id="Rectángulo 4" o:spid="_x0000_s1026" style="position:absolute;margin-left:18pt;margin-top:8.2pt;width:429.5pt;height:2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:rsidR="00D42919" w:rsidRDefault="00D42919" w:rsidP="00D42919">
      <w:pPr>
        <w:pStyle w:val="Prrafodelista"/>
        <w:spacing w:after="0" w:line="276" w:lineRule="auto"/>
        <w:ind w:left="567"/>
        <w:jc w:val="both"/>
      </w:pPr>
      <w:r>
        <w:t>El curso de Inglés II es de natural</w:t>
      </w:r>
      <w:r w:rsidR="0050292D">
        <w:t>eza teórico-práctico</w:t>
      </w:r>
      <w:r>
        <w:t xml:space="preserve"> de un sistema de asignaturas que tiene como objetivo el desarrollo de la competencia comunicativa profesional en lengua extranjera. Su propósito es afianzar y ampliar el desarrollo de las habilidades comunicativas</w:t>
      </w:r>
      <w:r w:rsidR="0050292D">
        <w:t>.</w:t>
      </w:r>
      <w:r>
        <w:t xml:space="preserve"> </w:t>
      </w:r>
    </w:p>
    <w:p w:rsidR="00D42919" w:rsidRDefault="00D42919" w:rsidP="00D42919">
      <w:pPr>
        <w:pStyle w:val="Prrafodelista"/>
        <w:spacing w:after="0" w:line="276" w:lineRule="auto"/>
        <w:ind w:left="567"/>
        <w:jc w:val="both"/>
      </w:pPr>
    </w:p>
    <w:p w:rsidR="0029108A" w:rsidRPr="001D6713" w:rsidRDefault="00D42919" w:rsidP="00D42919">
      <w:pPr>
        <w:pStyle w:val="Prrafodelista"/>
        <w:spacing w:after="0" w:line="276" w:lineRule="auto"/>
        <w:ind w:left="567"/>
        <w:jc w:val="both"/>
      </w:pPr>
      <w:r>
        <w:t>Está basado en un enfoque comunicativo que ayuda al estudiante a adquirir y practicar el idioma a través del desarrollo de las cuatro habilidades básicas, además le permite al estudiante obtener mayores conocimientos en gramática y en vocabulario, lo que dará al estudiante mayor confianza y fluidez al momento de comunicarse en diversas situaciones.</w:t>
      </w:r>
    </w:p>
    <w:p w:rsidR="00D42919" w:rsidRDefault="00D42919" w:rsidP="00D42919">
      <w:pPr>
        <w:pStyle w:val="Prrafodelista"/>
        <w:spacing w:after="0" w:line="276" w:lineRule="auto"/>
        <w:ind w:left="567"/>
        <w:jc w:val="both"/>
      </w:pPr>
    </w:p>
    <w:p w:rsidR="005A1D4B" w:rsidRPr="001D6713" w:rsidRDefault="00785D08" w:rsidP="00D42919">
      <w:pPr>
        <w:pStyle w:val="Prrafodelista"/>
        <w:spacing w:after="0" w:line="276" w:lineRule="auto"/>
        <w:ind w:left="567"/>
        <w:jc w:val="both"/>
      </w:pPr>
      <w:r w:rsidRPr="001D6713">
        <w:t xml:space="preserve">El </w:t>
      </w:r>
      <w:r w:rsidR="00A421C9" w:rsidRPr="001D6713">
        <w:t xml:space="preserve">curso </w:t>
      </w:r>
      <w:r w:rsidR="005A1D4B" w:rsidRPr="001D6713">
        <w:t>está programado en 17 semanas, en las cuales se desarrollan IV Unidades didácticas con sus respectivas sesiones de apren</w:t>
      </w:r>
      <w:r w:rsidR="0050292D">
        <w:t>dizaje y tiene una duración de 4</w:t>
      </w:r>
      <w:r w:rsidR="005A1D4B" w:rsidRPr="001D6713">
        <w:t xml:space="preserve"> horas semanales.</w:t>
      </w:r>
    </w:p>
    <w:p w:rsidR="009F7D84" w:rsidRDefault="009F7D84" w:rsidP="005A1D4B">
      <w:pPr>
        <w:pStyle w:val="Prrafodelista"/>
        <w:spacing w:after="0" w:line="276" w:lineRule="auto"/>
        <w:ind w:left="0"/>
        <w:jc w:val="both"/>
      </w:pPr>
    </w:p>
    <w:p w:rsidR="00D42919" w:rsidRDefault="00D42919" w:rsidP="005A1D4B">
      <w:pPr>
        <w:pStyle w:val="Prrafodelista"/>
        <w:spacing w:after="0" w:line="276" w:lineRule="auto"/>
        <w:ind w:left="0"/>
        <w:jc w:val="both"/>
      </w:pPr>
    </w:p>
    <w:p w:rsidR="00B91C95" w:rsidRDefault="00B91C95" w:rsidP="005A1D4B">
      <w:pPr>
        <w:pStyle w:val="Prrafodelista"/>
        <w:spacing w:after="0" w:line="276" w:lineRule="auto"/>
        <w:ind w:left="0"/>
        <w:jc w:val="both"/>
      </w:pPr>
    </w:p>
    <w:p w:rsidR="00B91C95" w:rsidRDefault="00B91C95" w:rsidP="005A1D4B">
      <w:pPr>
        <w:pStyle w:val="Prrafodelista"/>
        <w:spacing w:after="0" w:line="276" w:lineRule="auto"/>
        <w:ind w:left="0"/>
        <w:jc w:val="both"/>
      </w:pPr>
    </w:p>
    <w:p w:rsidR="00B91C95" w:rsidRDefault="00B91C95" w:rsidP="005A1D4B">
      <w:pPr>
        <w:pStyle w:val="Prrafodelista"/>
        <w:spacing w:after="0" w:line="276" w:lineRule="auto"/>
        <w:ind w:left="0"/>
        <w:jc w:val="both"/>
      </w:pPr>
    </w:p>
    <w:p w:rsidR="00EE5821" w:rsidRPr="00AF7E47" w:rsidRDefault="00EE5821" w:rsidP="00EE5821">
      <w:pPr>
        <w:pStyle w:val="Prrafodelista"/>
        <w:numPr>
          <w:ilvl w:val="0"/>
          <w:numId w:val="3"/>
        </w:numPr>
        <w:spacing w:after="0" w:line="276" w:lineRule="auto"/>
        <w:ind w:left="567" w:hanging="567"/>
        <w:rPr>
          <w:b/>
        </w:rPr>
      </w:pPr>
      <w:r w:rsidRPr="00AF7E47">
        <w:rPr>
          <w:b/>
        </w:rPr>
        <w:lastRenderedPageBreak/>
        <w:t>CAPACIDADES AL FINALIZAR EL CURSO</w:t>
      </w:r>
    </w:p>
    <w:p w:rsidR="00EE5821" w:rsidRPr="00AF7E47" w:rsidRDefault="00EE5821" w:rsidP="00EE5821">
      <w:pPr>
        <w:pStyle w:val="Prrafodelista"/>
        <w:spacing w:after="0" w:line="276" w:lineRule="auto"/>
        <w:ind w:left="709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3842"/>
        <w:gridCol w:w="1992"/>
        <w:gridCol w:w="1971"/>
      </w:tblGrid>
      <w:tr w:rsidR="00EE5821" w:rsidRPr="00AF7E47" w:rsidTr="002279E1">
        <w:tc>
          <w:tcPr>
            <w:tcW w:w="694" w:type="dxa"/>
          </w:tcPr>
          <w:p w:rsidR="00EE5821" w:rsidRPr="00AF7E47" w:rsidRDefault="00EE5821" w:rsidP="002279E1">
            <w:pPr>
              <w:pStyle w:val="Prrafodelista"/>
              <w:spacing w:line="276" w:lineRule="auto"/>
              <w:ind w:left="0"/>
            </w:pPr>
          </w:p>
        </w:tc>
        <w:tc>
          <w:tcPr>
            <w:tcW w:w="3842" w:type="dxa"/>
            <w:vAlign w:val="center"/>
          </w:tcPr>
          <w:p w:rsidR="00EE5821" w:rsidRPr="00AF7E47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AF7E47">
              <w:rPr>
                <w:b/>
              </w:rPr>
              <w:t>CAPACITY UNIT</w:t>
            </w:r>
          </w:p>
        </w:tc>
        <w:tc>
          <w:tcPr>
            <w:tcW w:w="1992" w:type="dxa"/>
            <w:vAlign w:val="center"/>
          </w:tcPr>
          <w:p w:rsidR="00EE5821" w:rsidRPr="00AF7E47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AF7E47">
              <w:rPr>
                <w:b/>
              </w:rPr>
              <w:t>NAME UNIT</w:t>
            </w:r>
          </w:p>
        </w:tc>
        <w:tc>
          <w:tcPr>
            <w:tcW w:w="1971" w:type="dxa"/>
            <w:vAlign w:val="center"/>
          </w:tcPr>
          <w:p w:rsidR="00EE5821" w:rsidRPr="00AF7E47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AF7E47">
              <w:rPr>
                <w:b/>
              </w:rPr>
              <w:t>WEEKS</w:t>
            </w:r>
          </w:p>
        </w:tc>
      </w:tr>
      <w:tr w:rsidR="00EE5821" w:rsidRPr="00C66251" w:rsidTr="002279E1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EE5821" w:rsidRPr="00C66251" w:rsidRDefault="00EE5821" w:rsidP="002279E1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UNIT  I</w:t>
            </w:r>
          </w:p>
        </w:tc>
        <w:tc>
          <w:tcPr>
            <w:tcW w:w="3842" w:type="dxa"/>
          </w:tcPr>
          <w:p w:rsidR="00EE5821" w:rsidRPr="00C66251" w:rsidRDefault="00EE6054" w:rsidP="002279E1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/>
                <w:sz w:val="24"/>
                <w:szCs w:val="24"/>
                <w:lang w:val="en-US"/>
              </w:rPr>
              <w:t>Describe events or something that often happens.</w:t>
            </w:r>
          </w:p>
          <w:p w:rsidR="00EE6054" w:rsidRPr="00C66251" w:rsidRDefault="00EE6054" w:rsidP="002279E1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/>
                <w:sz w:val="24"/>
                <w:szCs w:val="24"/>
                <w:lang w:val="en-US"/>
              </w:rPr>
              <w:t>Produce written texts which are appropriately structured.</w:t>
            </w:r>
          </w:p>
          <w:p w:rsidR="00600C40" w:rsidRPr="00C66251" w:rsidRDefault="00C66251" w:rsidP="002279E1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/>
                <w:sz w:val="24"/>
                <w:szCs w:val="24"/>
                <w:lang w:val="en-US"/>
              </w:rPr>
              <w:t>Ask and answer question.</w:t>
            </w:r>
          </w:p>
          <w:p w:rsidR="00600C40" w:rsidRPr="00C66251" w:rsidRDefault="00600C40" w:rsidP="002279E1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/>
                <w:sz w:val="24"/>
                <w:szCs w:val="24"/>
                <w:lang w:val="en-US"/>
              </w:rPr>
              <w:t>Determine the central idea of a text and analyze its relationship to supporting details.</w:t>
            </w:r>
          </w:p>
          <w:p w:rsidR="00600C40" w:rsidRPr="00C66251" w:rsidRDefault="00600C40" w:rsidP="002279E1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vAlign w:val="center"/>
          </w:tcPr>
          <w:p w:rsidR="00EE5821" w:rsidRPr="00C66251" w:rsidRDefault="00336C50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Times New Roman"/>
                <w:sz w:val="24"/>
                <w:szCs w:val="24"/>
                <w:lang w:val="en-US"/>
              </w:rPr>
              <w:t>Daily routines and habits.</w:t>
            </w:r>
          </w:p>
        </w:tc>
        <w:tc>
          <w:tcPr>
            <w:tcW w:w="1971" w:type="dxa"/>
            <w:vAlign w:val="center"/>
          </w:tcPr>
          <w:p w:rsidR="00EE5821" w:rsidRPr="00C66251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6251">
              <w:rPr>
                <w:rFonts w:ascii="Arial Narrow" w:hAnsi="Arial Narrow"/>
                <w:sz w:val="24"/>
                <w:szCs w:val="24"/>
              </w:rPr>
              <w:t>1, 2, 3, 4</w:t>
            </w:r>
          </w:p>
        </w:tc>
      </w:tr>
      <w:tr w:rsidR="00EE5821" w:rsidRPr="00C66251" w:rsidTr="002279E1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EE5821" w:rsidRPr="00C66251" w:rsidRDefault="00EE5821" w:rsidP="002279E1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UNIT  II</w:t>
            </w:r>
          </w:p>
        </w:tc>
        <w:tc>
          <w:tcPr>
            <w:tcW w:w="3842" w:type="dxa"/>
          </w:tcPr>
          <w:p w:rsidR="002C7B83" w:rsidRPr="00C66251" w:rsidRDefault="002C7B83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2C7B83" w:rsidRPr="00C66251" w:rsidRDefault="002C7B83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Describe places</w:t>
            </w:r>
          </w:p>
          <w:p w:rsidR="00F023A7" w:rsidRPr="00C66251" w:rsidRDefault="002C7B83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Identify location</w:t>
            </w:r>
          </w:p>
          <w:p w:rsidR="00171900" w:rsidRPr="00C66251" w:rsidRDefault="00F65F77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Analyze structural </w:t>
            </w:r>
            <w:r w:rsidR="00182618"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grammatical and deduce meaning from context.</w:t>
            </w: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182618"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  <w:p w:rsidR="00F023A7" w:rsidRPr="00C66251" w:rsidRDefault="00306224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Tell when something is done or how often.</w:t>
            </w:r>
          </w:p>
          <w:p w:rsidR="00306224" w:rsidRPr="00C66251" w:rsidRDefault="00306224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EE5821" w:rsidRPr="00C66251" w:rsidRDefault="00EE5821" w:rsidP="006E576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vAlign w:val="center"/>
          </w:tcPr>
          <w:p w:rsidR="00EE5821" w:rsidRPr="00C66251" w:rsidRDefault="00306224" w:rsidP="00306224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/>
                <w:sz w:val="24"/>
                <w:szCs w:val="24"/>
                <w:lang w:val="en-US"/>
              </w:rPr>
              <w:t>Home and places</w:t>
            </w:r>
          </w:p>
        </w:tc>
        <w:tc>
          <w:tcPr>
            <w:tcW w:w="1971" w:type="dxa"/>
            <w:vAlign w:val="center"/>
          </w:tcPr>
          <w:p w:rsidR="00EE5821" w:rsidRPr="00C66251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6251">
              <w:rPr>
                <w:rFonts w:ascii="Arial Narrow" w:hAnsi="Arial Narrow"/>
                <w:sz w:val="24"/>
                <w:szCs w:val="24"/>
              </w:rPr>
              <w:t>5, 6, 7, 8</w:t>
            </w:r>
          </w:p>
        </w:tc>
      </w:tr>
      <w:tr w:rsidR="00EE5821" w:rsidRPr="00C66251" w:rsidTr="002279E1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EE5821" w:rsidRPr="00C66251" w:rsidRDefault="00EE5821" w:rsidP="002279E1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UNIT III</w:t>
            </w:r>
          </w:p>
        </w:tc>
        <w:tc>
          <w:tcPr>
            <w:tcW w:w="3842" w:type="dxa"/>
          </w:tcPr>
          <w:p w:rsidR="00D14C45" w:rsidRPr="00C66251" w:rsidRDefault="00D14C45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Describe completed actions in the past.</w:t>
            </w:r>
          </w:p>
          <w:p w:rsidR="00D14C45" w:rsidRPr="00C66251" w:rsidRDefault="00D14C45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Produce simple coherent texts to describe ongoing events in the past.</w:t>
            </w:r>
          </w:p>
          <w:p w:rsidR="00EE5821" w:rsidRPr="00C66251" w:rsidRDefault="00EE5821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Asking and answering questions about different activities in past.</w:t>
            </w:r>
          </w:p>
          <w:p w:rsidR="007D068B" w:rsidRPr="00C66251" w:rsidRDefault="007D068B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Differentiate between complete events in the past and ongoing events in the past.</w:t>
            </w:r>
          </w:p>
          <w:p w:rsidR="003D0EAA" w:rsidRPr="00C66251" w:rsidRDefault="003D0EAA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Talking about past events.</w:t>
            </w:r>
          </w:p>
          <w:p w:rsidR="003D0EAA" w:rsidRPr="00C66251" w:rsidRDefault="003D0EAA" w:rsidP="006E576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Writing a story</w:t>
            </w:r>
          </w:p>
          <w:p w:rsidR="00EE5821" w:rsidRPr="00C66251" w:rsidRDefault="00EE5821" w:rsidP="006E576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vAlign w:val="center"/>
          </w:tcPr>
          <w:p w:rsidR="00EE5821" w:rsidRPr="00C66251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/>
                <w:sz w:val="24"/>
                <w:szCs w:val="24"/>
                <w:lang w:val="en-US"/>
              </w:rPr>
              <w:t>What happened?</w:t>
            </w:r>
          </w:p>
        </w:tc>
        <w:tc>
          <w:tcPr>
            <w:tcW w:w="1971" w:type="dxa"/>
            <w:vAlign w:val="center"/>
          </w:tcPr>
          <w:p w:rsidR="00EE5821" w:rsidRPr="00C66251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6251">
              <w:rPr>
                <w:rFonts w:ascii="Arial Narrow" w:hAnsi="Arial Narrow"/>
                <w:sz w:val="24"/>
                <w:szCs w:val="24"/>
              </w:rPr>
              <w:t>9, 10, 11, 12</w:t>
            </w:r>
          </w:p>
        </w:tc>
      </w:tr>
      <w:tr w:rsidR="00EE5821" w:rsidRPr="00C66251" w:rsidTr="002279E1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EE5821" w:rsidRPr="00C66251" w:rsidRDefault="00EE5821" w:rsidP="002279E1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UNIT IV</w:t>
            </w:r>
          </w:p>
        </w:tc>
        <w:tc>
          <w:tcPr>
            <w:tcW w:w="3842" w:type="dxa"/>
          </w:tcPr>
          <w:p w:rsidR="00C922FD" w:rsidRPr="00C66251" w:rsidRDefault="00C922FD" w:rsidP="006E576C">
            <w:pPr>
              <w:widowControl w:val="0"/>
              <w:ind w:left="23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Produce a story using simple past and past perfect establishing a sequence of events.</w:t>
            </w:r>
          </w:p>
          <w:p w:rsidR="00382B63" w:rsidRPr="00C66251" w:rsidRDefault="00B278B1" w:rsidP="006E576C">
            <w:pPr>
              <w:widowControl w:val="0"/>
              <w:ind w:left="23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Talk about actions that were completed before some point in the past.</w:t>
            </w:r>
          </w:p>
          <w:p w:rsidR="00382B63" w:rsidRPr="00C66251" w:rsidRDefault="008A574E" w:rsidP="006E576C">
            <w:pPr>
              <w:shd w:val="clear" w:color="auto" w:fill="FFFFFF"/>
              <w:ind w:left="23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 w:eastAsia="es-ES"/>
              </w:rPr>
            </w:pPr>
            <w:r w:rsidRPr="00C66251">
              <w:rPr>
                <w:rFonts w:ascii="Arial Narrow" w:eastAsia="Times New Roman" w:hAnsi="Arial Narrow" w:cs="Arial"/>
                <w:sz w:val="24"/>
                <w:szCs w:val="24"/>
                <w:lang w:val="en-US" w:eastAsia="es-ES"/>
              </w:rPr>
              <w:t>P</w:t>
            </w:r>
            <w:r w:rsidR="00382B63" w:rsidRPr="00C66251">
              <w:rPr>
                <w:rFonts w:ascii="Arial Narrow" w:eastAsia="Times New Roman" w:hAnsi="Arial Narrow" w:cs="Arial"/>
                <w:sz w:val="24"/>
                <w:szCs w:val="24"/>
                <w:lang w:val="en-US" w:eastAsia="es-ES"/>
              </w:rPr>
              <w:t>ut emphasis on the course or duration of an action</w:t>
            </w:r>
            <w:r w:rsidR="00664A69" w:rsidRPr="00C66251">
              <w:rPr>
                <w:rFonts w:ascii="Arial Narrow" w:eastAsia="Times New Roman" w:hAnsi="Arial Narrow" w:cs="Arial"/>
                <w:sz w:val="24"/>
                <w:szCs w:val="24"/>
                <w:lang w:val="en-US" w:eastAsia="es-ES"/>
              </w:rPr>
              <w:t>.</w:t>
            </w:r>
          </w:p>
          <w:p w:rsidR="008A574E" w:rsidRPr="00C66251" w:rsidRDefault="008A574E" w:rsidP="006E576C">
            <w:pPr>
              <w:shd w:val="clear" w:color="auto" w:fill="FFFFFF"/>
              <w:ind w:left="23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 w:eastAsia="es-ES"/>
              </w:rPr>
            </w:pPr>
            <w:r w:rsidRPr="00C66251">
              <w:rPr>
                <w:rStyle w:val="Textoennegrita"/>
                <w:rFonts w:ascii="Arial Narrow" w:hAnsi="Arial Narrow" w:cs="Arial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Talk that something</w:t>
            </w:r>
            <w:r w:rsidRPr="00C66251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 </w:t>
            </w:r>
            <w:r w:rsidRPr="00C66251">
              <w:rPr>
                <w:rStyle w:val="Textoennegrita"/>
                <w:rFonts w:ascii="Arial Narrow" w:hAnsi="Arial Narrow" w:cs="Arial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started in the past and continued up until another time/action in the past.</w:t>
            </w:r>
          </w:p>
          <w:p w:rsidR="00EE5821" w:rsidRPr="00C66251" w:rsidRDefault="00EE5821" w:rsidP="006E576C">
            <w:pPr>
              <w:pStyle w:val="Prrafodelista"/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vAlign w:val="center"/>
          </w:tcPr>
          <w:p w:rsidR="00EE5821" w:rsidRPr="00C66251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66251">
              <w:rPr>
                <w:rFonts w:ascii="Arial Narrow" w:hAnsi="Arial Narrow"/>
                <w:sz w:val="24"/>
                <w:szCs w:val="24"/>
                <w:lang w:val="en-US"/>
              </w:rPr>
              <w:t xml:space="preserve">Action happening in the past. </w:t>
            </w:r>
          </w:p>
          <w:p w:rsidR="00EE5821" w:rsidRPr="00C66251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vAlign w:val="center"/>
          </w:tcPr>
          <w:p w:rsidR="00EE5821" w:rsidRPr="00C66251" w:rsidRDefault="00EE5821" w:rsidP="002279E1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6251">
              <w:rPr>
                <w:rFonts w:ascii="Arial Narrow" w:hAnsi="Arial Narrow"/>
                <w:sz w:val="24"/>
                <w:szCs w:val="24"/>
              </w:rPr>
              <w:t>13, 14, 15, 16 17</w:t>
            </w:r>
          </w:p>
        </w:tc>
      </w:tr>
    </w:tbl>
    <w:p w:rsidR="00EE5821" w:rsidRDefault="00EE5821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175B5E" w:rsidRDefault="00175B5E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175B5E" w:rsidRDefault="00175B5E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175B5E" w:rsidRDefault="00175B5E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50292D" w:rsidRDefault="0050292D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50292D" w:rsidRPr="00C66251" w:rsidRDefault="0050292D" w:rsidP="00EE5821">
      <w:pPr>
        <w:pStyle w:val="Prrafodelista"/>
        <w:spacing w:after="0" w:line="276" w:lineRule="auto"/>
        <w:rPr>
          <w:rFonts w:ascii="Arial Narrow" w:hAnsi="Arial Narrow"/>
          <w:sz w:val="24"/>
          <w:szCs w:val="24"/>
        </w:rPr>
      </w:pPr>
    </w:p>
    <w:p w:rsidR="00EE5821" w:rsidRPr="00AF7E47" w:rsidRDefault="00EE5821" w:rsidP="00EE5821">
      <w:pPr>
        <w:pStyle w:val="Prrafodelista"/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rPr>
          <w:b/>
        </w:rPr>
      </w:pPr>
      <w:r w:rsidRPr="00AF7E47">
        <w:rPr>
          <w:b/>
        </w:rPr>
        <w:t>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59"/>
      </w:tblGrid>
      <w:tr w:rsidR="00EE5821" w:rsidRPr="00B360FA" w:rsidTr="002279E1">
        <w:trPr>
          <w:trHeight w:val="604"/>
        </w:trPr>
        <w:tc>
          <w:tcPr>
            <w:tcW w:w="846" w:type="dxa"/>
            <w:shd w:val="clear" w:color="auto" w:fill="auto"/>
          </w:tcPr>
          <w:p w:rsidR="00EE5821" w:rsidRPr="00AF7E47" w:rsidRDefault="00EE5821" w:rsidP="002279E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:rsidR="00EE5821" w:rsidRPr="002C41CB" w:rsidRDefault="00EE6054" w:rsidP="002279E1">
            <w:pPr>
              <w:spacing w:after="0" w:line="276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Describe habitual actions and routines</w:t>
            </w:r>
          </w:p>
        </w:tc>
      </w:tr>
      <w:tr w:rsidR="00EE5821" w:rsidRPr="00B360FA" w:rsidTr="002279E1">
        <w:trPr>
          <w:trHeight w:val="670"/>
        </w:trPr>
        <w:tc>
          <w:tcPr>
            <w:tcW w:w="846" w:type="dxa"/>
            <w:shd w:val="clear" w:color="auto" w:fill="auto"/>
          </w:tcPr>
          <w:p w:rsidR="00EE5821" w:rsidRPr="00AF7E47" w:rsidRDefault="00EE5821" w:rsidP="002279E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659" w:type="dxa"/>
            <w:shd w:val="clear" w:color="auto" w:fill="auto"/>
          </w:tcPr>
          <w:p w:rsidR="002E2D8B" w:rsidRDefault="00637458" w:rsidP="00637458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Recognize information required about daily activities</w:t>
            </w:r>
          </w:p>
          <w:p w:rsidR="002E2D8B" w:rsidRPr="002C41CB" w:rsidRDefault="002E2D8B" w:rsidP="00637458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Express the frequency of an action</w:t>
            </w:r>
          </w:p>
        </w:tc>
      </w:tr>
      <w:tr w:rsidR="002E2D8B" w:rsidRPr="00B360FA" w:rsidTr="002279E1">
        <w:trPr>
          <w:trHeight w:val="607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C66251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Giving information about the </w:t>
            </w:r>
            <w:proofErr w:type="spellStart"/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neightborhood</w:t>
            </w:r>
            <w:proofErr w:type="spellEnd"/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.</w:t>
            </w:r>
          </w:p>
        </w:tc>
      </w:tr>
      <w:tr w:rsidR="002E2D8B" w:rsidRPr="00B360FA" w:rsidTr="002279E1">
        <w:trPr>
          <w:trHeight w:val="599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336C50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 xml:space="preserve">Describe your family </w:t>
            </w:r>
            <w:proofErr w:type="spellStart"/>
            <w:r>
              <w:rPr>
                <w:rFonts w:eastAsia="Times New Roman" w:cs="Arial"/>
                <w:iCs/>
                <w:lang w:val="en-US" w:eastAsia="es-ES"/>
              </w:rPr>
              <w:t>members´routines</w:t>
            </w:r>
            <w:proofErr w:type="spellEnd"/>
          </w:p>
        </w:tc>
      </w:tr>
      <w:tr w:rsidR="002E2D8B" w:rsidRPr="00B360FA" w:rsidTr="002279E1">
        <w:trPr>
          <w:trHeight w:val="592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392314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Describe places using indefinite articles and verb </w:t>
            </w:r>
            <w:proofErr w:type="spellStart"/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tobe</w:t>
            </w:r>
            <w:proofErr w:type="spellEnd"/>
          </w:p>
        </w:tc>
      </w:tr>
      <w:tr w:rsidR="002E2D8B" w:rsidRPr="00B360FA" w:rsidTr="002279E1">
        <w:trPr>
          <w:trHeight w:val="616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F65F77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Talk about places, person and things using indefinite pronouns.</w:t>
            </w:r>
          </w:p>
        </w:tc>
      </w:tr>
      <w:tr w:rsidR="002E2D8B" w:rsidRPr="00B360FA" w:rsidTr="002279E1">
        <w:trPr>
          <w:trHeight w:val="594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2C7B83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Describe places using prepositions of location</w:t>
            </w:r>
          </w:p>
        </w:tc>
      </w:tr>
      <w:tr w:rsidR="002E2D8B" w:rsidRPr="00B360FA" w:rsidTr="002279E1">
        <w:trPr>
          <w:trHeight w:val="594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306224" w:rsidP="002E2D8B">
            <w:pPr>
              <w:spacing w:after="0" w:line="360" w:lineRule="auto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Talk when something happened or when someone did something.</w:t>
            </w:r>
          </w:p>
        </w:tc>
      </w:tr>
      <w:tr w:rsidR="002E2D8B" w:rsidRPr="00B360FA" w:rsidTr="002279E1">
        <w:trPr>
          <w:trHeight w:val="594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659" w:type="dxa"/>
            <w:shd w:val="clear" w:color="auto" w:fill="auto"/>
          </w:tcPr>
          <w:p w:rsidR="002E2D8B" w:rsidRPr="00195E82" w:rsidRDefault="007905FC" w:rsidP="002E2D8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 completed actions in the past.</w:t>
            </w:r>
          </w:p>
          <w:p w:rsidR="002E2D8B" w:rsidRPr="002C41CB" w:rsidRDefault="002E2D8B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</w:p>
        </w:tc>
      </w:tr>
      <w:tr w:rsidR="002E2D8B" w:rsidRPr="00B360FA" w:rsidTr="002279E1">
        <w:trPr>
          <w:trHeight w:val="594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D14C45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Describe ongoing events using the past progressive.</w:t>
            </w:r>
          </w:p>
        </w:tc>
      </w:tr>
      <w:tr w:rsidR="002E2D8B" w:rsidRPr="00B360FA" w:rsidTr="002279E1">
        <w:trPr>
          <w:trHeight w:val="604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C12CFF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n-US" w:eastAsia="es-ES"/>
              </w:rPr>
              <w:t>Talking about the past habits and situations</w:t>
            </w:r>
          </w:p>
        </w:tc>
      </w:tr>
      <w:tr w:rsidR="002E2D8B" w:rsidRPr="00B360FA" w:rsidTr="002279E1">
        <w:trPr>
          <w:trHeight w:val="612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7D068B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Differentiate and use the past simple and past continuous to convey ideas and experiences.</w:t>
            </w:r>
          </w:p>
        </w:tc>
      </w:tr>
      <w:tr w:rsidR="002E2D8B" w:rsidRPr="00821C38" w:rsidTr="002279E1">
        <w:trPr>
          <w:trHeight w:val="616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3D0EAA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Produce a story using simple past and past perfect establishing a sequence of events.</w:t>
            </w:r>
            <w:r w:rsidR="00C922FD">
              <w:rPr>
                <w:rFonts w:eastAsia="Times New Roman" w:cs="Arial"/>
                <w:iCs/>
                <w:lang w:val="en-US" w:eastAsia="es-ES"/>
              </w:rPr>
              <w:t>.</w:t>
            </w:r>
          </w:p>
        </w:tc>
      </w:tr>
      <w:tr w:rsidR="002E2D8B" w:rsidRPr="00B360FA" w:rsidTr="002279E1">
        <w:trPr>
          <w:trHeight w:val="594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3D0EAA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Identify, organize and synthesize information from texts related to past stories.</w:t>
            </w:r>
          </w:p>
        </w:tc>
      </w:tr>
      <w:tr w:rsidR="002E2D8B" w:rsidRPr="00B360FA" w:rsidTr="002279E1">
        <w:trPr>
          <w:trHeight w:val="604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664A69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Describe a</w:t>
            </w:r>
            <w:r w:rsidRPr="00285145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n action taking place before a certain time in the past.</w:t>
            </w:r>
          </w:p>
        </w:tc>
      </w:tr>
      <w:tr w:rsidR="002E2D8B" w:rsidRPr="00B360FA" w:rsidTr="002279E1">
        <w:trPr>
          <w:trHeight w:val="604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8A574E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6608DA"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  <w:lang w:val="en-US"/>
              </w:rPr>
              <w:t>escribe past actions or situations, but one event occurred earlier than the other.</w:t>
            </w:r>
          </w:p>
        </w:tc>
      </w:tr>
      <w:tr w:rsidR="002E2D8B" w:rsidRPr="000757DE" w:rsidTr="002279E1">
        <w:trPr>
          <w:trHeight w:val="604"/>
        </w:trPr>
        <w:tc>
          <w:tcPr>
            <w:tcW w:w="846" w:type="dxa"/>
            <w:shd w:val="clear" w:color="auto" w:fill="auto"/>
          </w:tcPr>
          <w:p w:rsidR="002E2D8B" w:rsidRPr="00AF7E47" w:rsidRDefault="002E2D8B" w:rsidP="002E2D8B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17</w:t>
            </w:r>
          </w:p>
        </w:tc>
        <w:tc>
          <w:tcPr>
            <w:tcW w:w="7659" w:type="dxa"/>
            <w:shd w:val="clear" w:color="auto" w:fill="auto"/>
          </w:tcPr>
          <w:p w:rsidR="002E2D8B" w:rsidRPr="002C41CB" w:rsidRDefault="002E2D8B" w:rsidP="002E2D8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Talk about your project.</w:t>
            </w:r>
          </w:p>
        </w:tc>
      </w:tr>
    </w:tbl>
    <w:p w:rsidR="00EE5821" w:rsidRDefault="00EE5821" w:rsidP="00EE5821">
      <w:pPr>
        <w:spacing w:after="0" w:line="276" w:lineRule="auto"/>
        <w:jc w:val="both"/>
        <w:rPr>
          <w:rFonts w:eastAsia="Times New Roman" w:cs="Arial"/>
          <w:b/>
          <w:iCs/>
          <w:szCs w:val="24"/>
          <w:lang w:val="en-US" w:eastAsia="es-ES"/>
        </w:rPr>
      </w:pPr>
    </w:p>
    <w:p w:rsidR="0050292D" w:rsidRDefault="0050292D" w:rsidP="00EE5821">
      <w:pPr>
        <w:spacing w:after="0" w:line="276" w:lineRule="auto"/>
        <w:jc w:val="both"/>
        <w:rPr>
          <w:rFonts w:eastAsia="Times New Roman" w:cs="Arial"/>
          <w:b/>
          <w:iCs/>
          <w:szCs w:val="24"/>
          <w:lang w:val="en-US" w:eastAsia="es-ES"/>
        </w:rPr>
      </w:pPr>
    </w:p>
    <w:p w:rsidR="0050292D" w:rsidRDefault="0050292D" w:rsidP="00EE5821">
      <w:pPr>
        <w:spacing w:after="0" w:line="276" w:lineRule="auto"/>
        <w:jc w:val="both"/>
        <w:rPr>
          <w:rFonts w:eastAsia="Times New Roman" w:cs="Arial"/>
          <w:b/>
          <w:iCs/>
          <w:szCs w:val="24"/>
          <w:lang w:val="en-US" w:eastAsia="es-ES"/>
        </w:rPr>
      </w:pPr>
    </w:p>
    <w:p w:rsidR="0050292D" w:rsidRDefault="0050292D" w:rsidP="00EE5821">
      <w:pPr>
        <w:spacing w:after="0" w:line="276" w:lineRule="auto"/>
        <w:jc w:val="both"/>
        <w:rPr>
          <w:rFonts w:eastAsia="Times New Roman" w:cs="Arial"/>
          <w:b/>
          <w:iCs/>
          <w:szCs w:val="24"/>
          <w:lang w:val="en-US" w:eastAsia="es-ES"/>
        </w:rPr>
      </w:pPr>
    </w:p>
    <w:p w:rsidR="0050292D" w:rsidRDefault="0050292D" w:rsidP="00EE5821">
      <w:pPr>
        <w:spacing w:after="0" w:line="276" w:lineRule="auto"/>
        <w:jc w:val="both"/>
        <w:rPr>
          <w:rFonts w:eastAsia="Times New Roman" w:cs="Arial"/>
          <w:b/>
          <w:iCs/>
          <w:szCs w:val="24"/>
          <w:lang w:val="en-US" w:eastAsia="es-ES"/>
        </w:rPr>
      </w:pPr>
    </w:p>
    <w:p w:rsidR="0050292D" w:rsidRDefault="0050292D" w:rsidP="00EE5821">
      <w:pPr>
        <w:spacing w:after="0" w:line="276" w:lineRule="auto"/>
        <w:jc w:val="both"/>
        <w:rPr>
          <w:rFonts w:eastAsia="Times New Roman" w:cs="Arial"/>
          <w:b/>
          <w:iCs/>
          <w:szCs w:val="24"/>
          <w:lang w:val="en-US" w:eastAsia="es-ES"/>
        </w:rPr>
      </w:pPr>
    </w:p>
    <w:p w:rsidR="0050292D" w:rsidRPr="009F73EA" w:rsidRDefault="0050292D" w:rsidP="00EE5821">
      <w:pPr>
        <w:spacing w:after="0" w:line="276" w:lineRule="auto"/>
        <w:jc w:val="both"/>
        <w:rPr>
          <w:rFonts w:eastAsia="Times New Roman" w:cs="Arial"/>
          <w:b/>
          <w:iCs/>
          <w:szCs w:val="24"/>
          <w:lang w:val="en-US" w:eastAsia="es-ES"/>
        </w:rPr>
        <w:sectPr w:rsidR="0050292D" w:rsidRPr="009F73EA" w:rsidSect="0066670D">
          <w:headerReference w:type="default" r:id="rId10"/>
          <w:footerReference w:type="default" r:id="rId11"/>
          <w:pgSz w:w="11906" w:h="16838" w:code="9"/>
          <w:pgMar w:top="1418" w:right="1418" w:bottom="1701" w:left="1701" w:header="284" w:footer="709" w:gutter="0"/>
          <w:pgNumType w:start="0"/>
          <w:cols w:space="708"/>
          <w:docGrid w:linePitch="360"/>
        </w:sectPr>
      </w:pPr>
    </w:p>
    <w:p w:rsidR="00EE5821" w:rsidRPr="00633174" w:rsidRDefault="00EE5821" w:rsidP="00EE5821">
      <w:pPr>
        <w:pStyle w:val="Prrafodelista"/>
        <w:numPr>
          <w:ilvl w:val="0"/>
          <w:numId w:val="3"/>
        </w:numPr>
        <w:spacing w:after="0" w:line="240" w:lineRule="auto"/>
        <w:ind w:left="1701" w:hanging="1275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195E82">
        <w:rPr>
          <w:rFonts w:eastAsia="Times New Roman" w:cs="Arial"/>
          <w:b/>
          <w:iCs/>
          <w:lang w:val="es-ES" w:eastAsia="es-ES"/>
        </w:rPr>
        <w:lastRenderedPageBreak/>
        <w:t xml:space="preserve"> </w:t>
      </w:r>
      <w:r w:rsidRPr="002C41CB">
        <w:rPr>
          <w:rFonts w:eastAsia="Times New Roman" w:cs="Arial"/>
          <w:b/>
          <w:iCs/>
          <w:lang w:val="es-ES" w:eastAsia="es-ES"/>
        </w:rPr>
        <w:t>D</w:t>
      </w:r>
      <w:r w:rsidRPr="00633174">
        <w:rPr>
          <w:rFonts w:ascii="Arial Narrow" w:eastAsia="Times New Roman" w:hAnsi="Arial Narrow" w:cs="Arial"/>
          <w:b/>
          <w:iCs/>
          <w:lang w:val="es-ES" w:eastAsia="es-ES"/>
        </w:rPr>
        <w:t>ESARROLLO DE LAS UNIDADES DIDACTICAS:</w:t>
      </w:r>
    </w:p>
    <w:tbl>
      <w:tblPr>
        <w:tblW w:w="3146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643"/>
        <w:gridCol w:w="66"/>
        <w:gridCol w:w="364"/>
        <w:gridCol w:w="61"/>
        <w:gridCol w:w="76"/>
        <w:gridCol w:w="1789"/>
        <w:gridCol w:w="142"/>
        <w:gridCol w:w="261"/>
        <w:gridCol w:w="158"/>
        <w:gridCol w:w="1345"/>
        <w:gridCol w:w="261"/>
        <w:gridCol w:w="159"/>
        <w:gridCol w:w="85"/>
        <w:gridCol w:w="425"/>
        <w:gridCol w:w="260"/>
        <w:gridCol w:w="159"/>
        <w:gridCol w:w="858"/>
        <w:gridCol w:w="567"/>
        <w:gridCol w:w="259"/>
        <w:gridCol w:w="160"/>
        <w:gridCol w:w="1425"/>
        <w:gridCol w:w="258"/>
        <w:gridCol w:w="231"/>
        <w:gridCol w:w="3676"/>
        <w:gridCol w:w="63"/>
        <w:gridCol w:w="4071"/>
        <w:gridCol w:w="72"/>
        <w:gridCol w:w="72"/>
        <w:gridCol w:w="3156"/>
        <w:gridCol w:w="55"/>
        <w:gridCol w:w="72"/>
        <w:gridCol w:w="930"/>
        <w:gridCol w:w="50"/>
        <w:gridCol w:w="72"/>
        <w:gridCol w:w="4235"/>
        <w:gridCol w:w="27"/>
        <w:gridCol w:w="72"/>
        <w:gridCol w:w="2145"/>
        <w:gridCol w:w="16"/>
        <w:gridCol w:w="72"/>
        <w:gridCol w:w="2031"/>
        <w:gridCol w:w="72"/>
      </w:tblGrid>
      <w:tr w:rsidR="00EE5821" w:rsidRPr="00392314" w:rsidTr="00B360FA">
        <w:trPr>
          <w:gridAfter w:val="18"/>
          <w:wAfter w:w="17283" w:type="dxa"/>
          <w:trHeight w:val="867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  <w:t>”</w:t>
            </w:r>
          </w:p>
        </w:tc>
        <w:tc>
          <w:tcPr>
            <w:tcW w:w="1297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251" w:rsidRDefault="00EE5821" w:rsidP="00C66251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 w:rsidRPr="00633174"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  <w:t xml:space="preserve">CAPACITY OF UNIT I: </w:t>
            </w:r>
            <w:r w:rsidR="00C66251">
              <w:rPr>
                <w:lang w:val="en-US"/>
              </w:rPr>
              <w:t>Describe events or something that often happens. Produce written texts which are appropriately structured.</w:t>
            </w:r>
          </w:p>
          <w:p w:rsidR="00C66251" w:rsidRDefault="00C66251" w:rsidP="00C66251">
            <w:pPr>
              <w:pStyle w:val="Prrafodelista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Ask and answer question. Produce written texts which are appropriately structured.</w:t>
            </w:r>
          </w:p>
          <w:p w:rsidR="00EE5821" w:rsidRPr="00633174" w:rsidRDefault="00C66251" w:rsidP="00C66251">
            <w:pPr>
              <w:pStyle w:val="Prrafodelista"/>
              <w:spacing w:line="276" w:lineRule="auto"/>
              <w:ind w:left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  <w:r>
              <w:rPr>
                <w:lang w:val="en-US"/>
              </w:rPr>
              <w:t>Ask and answer question.</w:t>
            </w:r>
          </w:p>
        </w:tc>
      </w:tr>
      <w:tr w:rsidR="00EE5821" w:rsidRPr="00633174" w:rsidTr="00B360FA">
        <w:trPr>
          <w:gridAfter w:val="18"/>
          <w:wAfter w:w="17283" w:type="dxa"/>
          <w:trHeight w:val="511"/>
        </w:trPr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5821" w:rsidRPr="00633174" w:rsidRDefault="00EE5821" w:rsidP="00465D3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  <w:r w:rsidRPr="00633174">
              <w:rPr>
                <w:rFonts w:ascii="Arial Narrow" w:hAnsi="Arial Narrow" w:cs="Times New Roman"/>
                <w:lang w:val="en-US"/>
              </w:rPr>
              <w:t>UNIT I :“</w:t>
            </w:r>
            <w:r w:rsidR="00465D3C">
              <w:rPr>
                <w:rFonts w:ascii="Arial Narrow" w:hAnsi="Arial Narrow" w:cs="Times New Roman"/>
                <w:lang w:val="en-US"/>
              </w:rPr>
              <w:t>Daily Routines and habits</w:t>
            </w:r>
            <w:r w:rsidRPr="00633174">
              <w:rPr>
                <w:rFonts w:ascii="Arial Narrow" w:hAnsi="Arial Narrow" w:cs="Times New Roman"/>
                <w:lang w:val="en-US"/>
              </w:rPr>
              <w:t>”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ind w:left="113" w:right="11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Weeks</w:t>
            </w:r>
            <w:proofErr w:type="spellEnd"/>
          </w:p>
        </w:tc>
        <w:tc>
          <w:tcPr>
            <w:tcW w:w="68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Contents</w:t>
            </w:r>
            <w:proofErr w:type="spellEnd"/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Teaching</w:t>
            </w:r>
            <w:proofErr w:type="spellEnd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strategy</w:t>
            </w:r>
            <w:proofErr w:type="spellEnd"/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Achievement</w:t>
            </w:r>
            <w:proofErr w:type="spellEnd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indicators</w:t>
            </w:r>
            <w:proofErr w:type="spellEnd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of </w:t>
            </w: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capacity</w:t>
            </w:r>
            <w:proofErr w:type="spellEnd"/>
          </w:p>
        </w:tc>
      </w:tr>
      <w:tr w:rsidR="00EE5821" w:rsidRPr="00633174" w:rsidTr="00B360FA">
        <w:trPr>
          <w:gridAfter w:val="18"/>
          <w:wAfter w:w="17283" w:type="dxa"/>
          <w:trHeight w:val="319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Conceptual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Procedural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Attitudinal</w:t>
            </w:r>
            <w:proofErr w:type="spellEnd"/>
          </w:p>
        </w:tc>
        <w:tc>
          <w:tcPr>
            <w:tcW w:w="19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EE5821" w:rsidRPr="00B360FA" w:rsidTr="00B360FA">
        <w:trPr>
          <w:gridAfter w:val="18"/>
          <w:wAfter w:w="17283" w:type="dxa"/>
          <w:trHeight w:val="918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947465" w:rsidRDefault="00C20DE6" w:rsidP="009474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4" w:hanging="284"/>
              <w:rPr>
                <w:rFonts w:ascii="Arial Narrow" w:eastAsia="Times New Roman" w:hAnsi="Arial Narrow"/>
                <w:lang w:eastAsia="es-PE"/>
              </w:rPr>
            </w:pPr>
            <w:r w:rsidRPr="00947465">
              <w:rPr>
                <w:rFonts w:ascii="Arial Narrow" w:eastAsia="Times New Roman" w:hAnsi="Arial Narrow"/>
                <w:lang w:eastAsia="es-PE"/>
              </w:rPr>
              <w:t xml:space="preserve">Day of </w:t>
            </w:r>
            <w:proofErr w:type="spellStart"/>
            <w:r w:rsidRPr="00947465">
              <w:rPr>
                <w:rFonts w:ascii="Arial Narrow" w:eastAsia="Times New Roman" w:hAnsi="Arial Narrow"/>
                <w:lang w:eastAsia="es-PE"/>
              </w:rPr>
              <w:t>the</w:t>
            </w:r>
            <w:proofErr w:type="spellEnd"/>
            <w:r w:rsidRPr="00947465"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 w:rsidRPr="00947465">
              <w:rPr>
                <w:rFonts w:ascii="Arial Narrow" w:eastAsia="Times New Roman" w:hAnsi="Arial Narrow"/>
                <w:lang w:eastAsia="es-PE"/>
              </w:rPr>
              <w:t>week</w:t>
            </w:r>
            <w:proofErr w:type="spellEnd"/>
          </w:p>
          <w:p w:rsidR="00C20DE6" w:rsidRDefault="00637458" w:rsidP="00637458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355" w:hanging="355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Routines</w:t>
            </w:r>
            <w:proofErr w:type="spellEnd"/>
          </w:p>
          <w:p w:rsidR="00637458" w:rsidRPr="00633174" w:rsidRDefault="00637458" w:rsidP="00637458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355" w:hanging="355"/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 xml:space="preserve">Time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expressions</w:t>
            </w:r>
            <w:proofErr w:type="spellEnd"/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54" w:rsidRDefault="00EE6054" w:rsidP="00EE6054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3" w:hanging="273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Describe what people do.</w:t>
            </w:r>
          </w:p>
          <w:p w:rsidR="00EE6054" w:rsidRPr="00EE6054" w:rsidRDefault="00EE6054" w:rsidP="00EE6054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3" w:hanging="273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Taking about routines.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EE5821" w:rsidP="002279E1">
            <w:pPr>
              <w:pStyle w:val="Prrafodelista"/>
              <w:spacing w:after="0" w:line="240" w:lineRule="auto"/>
              <w:ind w:left="1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 xml:space="preserve">Appreciate family relationships 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C55ED0" w:rsidP="00682DA0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List</w:t>
            </w:r>
            <w:r w:rsidR="00682DA0">
              <w:rPr>
                <w:rFonts w:ascii="Arial Narrow" w:eastAsia="Times New Roman" w:hAnsi="Arial Narrow"/>
                <w:lang w:val="en-US" w:eastAsia="es-PE"/>
              </w:rPr>
              <w:t>en and complete the conversation with time expressions.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382947" w:rsidP="00EE605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Describe </w:t>
            </w:r>
            <w:r w:rsidR="00EE6054">
              <w:rPr>
                <w:rFonts w:ascii="Arial Narrow" w:eastAsia="Times New Roman" w:hAnsi="Arial Narrow" w:cs="Arial"/>
                <w:iCs/>
                <w:lang w:val="en-US" w:eastAsia="es-ES"/>
              </w:rPr>
              <w:t>habitual actions</w:t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 and routines </w:t>
            </w:r>
          </w:p>
        </w:tc>
      </w:tr>
      <w:tr w:rsidR="00EE5821" w:rsidRPr="00B360FA" w:rsidTr="00B360FA">
        <w:trPr>
          <w:gridAfter w:val="18"/>
          <w:wAfter w:w="17283" w:type="dxa"/>
          <w:trHeight w:val="1084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65" w:rsidRDefault="00637458" w:rsidP="009474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4" w:hanging="284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Daily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activities</w:t>
            </w:r>
            <w:proofErr w:type="spellEnd"/>
          </w:p>
          <w:p w:rsidR="002E2D8B" w:rsidRDefault="002E2D8B" w:rsidP="009474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4" w:hanging="284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Descriptions</w:t>
            </w:r>
            <w:proofErr w:type="spellEnd"/>
          </w:p>
          <w:p w:rsidR="002E2D8B" w:rsidRDefault="002E2D8B" w:rsidP="009474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4" w:hanging="284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Wh-words</w:t>
            </w:r>
            <w:proofErr w:type="spellEnd"/>
          </w:p>
          <w:p w:rsidR="00637458" w:rsidRPr="00947465" w:rsidRDefault="00637458" w:rsidP="009474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4" w:hanging="284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Frequency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adverbs</w:t>
            </w:r>
            <w:proofErr w:type="spellEnd"/>
          </w:p>
          <w:p w:rsidR="00EE5821" w:rsidRPr="00947465" w:rsidRDefault="00EE5821" w:rsidP="002E2D8B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Default="00637458" w:rsidP="00EE5821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rFonts w:ascii="Arial Narrow" w:eastAsia="Times New Roman" w:hAnsi="Arial Narrow"/>
                <w:lang w:val="en-US" w:eastAsia="es-PE"/>
              </w:rPr>
            </w:pPr>
            <w:r w:rsidRPr="00637458">
              <w:rPr>
                <w:rFonts w:ascii="Arial Narrow" w:eastAsia="Times New Roman" w:hAnsi="Arial Narrow"/>
                <w:lang w:val="en-US" w:eastAsia="es-PE"/>
              </w:rPr>
              <w:t>Expressing the frequency of actions</w:t>
            </w:r>
          </w:p>
          <w:p w:rsidR="002E2D8B" w:rsidRPr="00637458" w:rsidRDefault="002E2D8B" w:rsidP="00EE5821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Asking for and sharing information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EE5821" w:rsidP="002279E1">
            <w:pPr>
              <w:pStyle w:val="Prrafodelista"/>
              <w:spacing w:after="0" w:line="240" w:lineRule="auto"/>
              <w:ind w:left="1"/>
              <w:rPr>
                <w:rFonts w:ascii="Arial Narrow" w:eastAsia="Times New Roman" w:hAnsi="Arial Narrow"/>
                <w:lang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Appreciate civic values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Default="00682DA0" w:rsidP="002279E1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Answer the questions.</w:t>
            </w:r>
          </w:p>
          <w:p w:rsidR="00682DA0" w:rsidRDefault="00682DA0" w:rsidP="002279E1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Use complete sentences</w:t>
            </w:r>
          </w:p>
          <w:p w:rsidR="00FE49CE" w:rsidRPr="00633174" w:rsidRDefault="00FE49CE" w:rsidP="002279E1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Read a text and answer the questions.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Default="00382947" w:rsidP="002279E1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Recognize information required about daily activities.</w:t>
            </w:r>
          </w:p>
          <w:p w:rsidR="00382947" w:rsidRPr="00633174" w:rsidRDefault="00382947" w:rsidP="002279E1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Express the frequency of an action</w:t>
            </w:r>
          </w:p>
        </w:tc>
      </w:tr>
      <w:tr w:rsidR="00EE5821" w:rsidRPr="00B360FA" w:rsidTr="00B360FA">
        <w:trPr>
          <w:gridAfter w:val="18"/>
          <w:wAfter w:w="17283" w:type="dxa"/>
          <w:trHeight w:val="618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21" w:rsidRPr="00633174" w:rsidRDefault="00EE5821" w:rsidP="00227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8B" w:rsidRPr="00947465" w:rsidRDefault="002E2D8B" w:rsidP="002E2D8B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4" w:hanging="284"/>
              <w:rPr>
                <w:rFonts w:ascii="Arial Narrow" w:eastAsia="Times New Roman" w:hAnsi="Arial Narrow"/>
                <w:lang w:val="en-US" w:eastAsia="es-PE"/>
              </w:rPr>
            </w:pPr>
            <w:r w:rsidRPr="00947465">
              <w:rPr>
                <w:rFonts w:ascii="Arial Narrow" w:eastAsia="Times New Roman" w:hAnsi="Arial Narrow"/>
                <w:lang w:val="en-US" w:eastAsia="es-PE"/>
              </w:rPr>
              <w:t>How do you like the neighborhood?</w:t>
            </w:r>
          </w:p>
          <w:p w:rsidR="00181B4C" w:rsidRPr="00947465" w:rsidRDefault="00181B4C" w:rsidP="002E2D8B">
            <w:pPr>
              <w:pStyle w:val="Prrafodelista"/>
              <w:spacing w:after="0" w:line="240" w:lineRule="auto"/>
              <w:ind w:left="274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181B4C" w:rsidP="00EE5821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Asking for and sharing information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EE5821" w:rsidP="002279E1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 xml:space="preserve">Value the topics presented in the unit 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D77912" w:rsidP="002279E1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Write sentences about him/her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C66251" w:rsidP="00C6625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Giving information about the </w:t>
            </w:r>
            <w:r w:rsidR="003777E3">
              <w:rPr>
                <w:rFonts w:ascii="Arial Narrow" w:eastAsia="Times New Roman" w:hAnsi="Arial Narrow" w:cs="Arial"/>
                <w:iCs/>
                <w:lang w:val="en-US" w:eastAsia="es-ES"/>
              </w:rPr>
              <w:t>neighborhood</w:t>
            </w: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.</w:t>
            </w:r>
          </w:p>
        </w:tc>
      </w:tr>
      <w:tr w:rsidR="005C4345" w:rsidRPr="00B360FA" w:rsidTr="00B360FA">
        <w:trPr>
          <w:gridAfter w:val="18"/>
          <w:wAfter w:w="17283" w:type="dxa"/>
          <w:trHeight w:val="833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947465" w:rsidRDefault="00E37923" w:rsidP="005C434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4" w:hanging="284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Project about the topic.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633174" w:rsidRDefault="005C4345" w:rsidP="005C434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Talk about daily routines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633174" w:rsidRDefault="005C4345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Appreciate his/her learning process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633174" w:rsidRDefault="005C4345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Elaborate a questionnaire about daily routines and ask your family members.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2C41CB" w:rsidRDefault="005C4345" w:rsidP="005C4345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 xml:space="preserve">Describe your family </w:t>
            </w:r>
            <w:proofErr w:type="spellStart"/>
            <w:r>
              <w:rPr>
                <w:rFonts w:eastAsia="Times New Roman" w:cs="Arial"/>
                <w:iCs/>
                <w:lang w:val="en-US" w:eastAsia="es-ES"/>
              </w:rPr>
              <w:t>members´routines</w:t>
            </w:r>
            <w:proofErr w:type="spellEnd"/>
          </w:p>
        </w:tc>
      </w:tr>
      <w:tr w:rsidR="005C4345" w:rsidRPr="00633174" w:rsidTr="00953B80">
        <w:trPr>
          <w:trHeight w:val="443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124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4345" w:rsidRPr="00633174" w:rsidRDefault="005C4345" w:rsidP="00953B8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UNIT EVALUATION</w:t>
            </w:r>
          </w:p>
        </w:tc>
        <w:tc>
          <w:tcPr>
            <w:tcW w:w="4278" w:type="dxa"/>
            <w:gridSpan w:val="4"/>
          </w:tcPr>
          <w:p w:rsidR="005C4345" w:rsidRPr="00633174" w:rsidRDefault="005C4345" w:rsidP="005C434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5" w:type="dxa"/>
            <w:gridSpan w:val="6"/>
          </w:tcPr>
          <w:p w:rsidR="005C4345" w:rsidRPr="00633174" w:rsidRDefault="005C4345" w:rsidP="005C434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4" w:type="dxa"/>
            <w:gridSpan w:val="3"/>
          </w:tcPr>
          <w:p w:rsidR="005C4345" w:rsidRPr="00633174" w:rsidRDefault="005C4345" w:rsidP="005C434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6" w:type="dxa"/>
            <w:gridSpan w:val="5"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5C4345" w:rsidRPr="00633174" w:rsidTr="00B360FA">
        <w:trPr>
          <w:gridAfter w:val="2"/>
          <w:wAfter w:w="2103" w:type="dxa"/>
          <w:trHeight w:val="279"/>
        </w:trPr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EVIDENCE OF KNOWLEDGE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EVIDENCE OF PRODUCT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EVIDENCE OF PERFORMANCE</w:t>
            </w:r>
          </w:p>
        </w:tc>
        <w:tc>
          <w:tcPr>
            <w:tcW w:w="7561" w:type="dxa"/>
            <w:gridSpan w:val="7"/>
          </w:tcPr>
          <w:p w:rsidR="005C4345" w:rsidRPr="00633174" w:rsidRDefault="005C4345" w:rsidP="005C434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7619" w:type="dxa"/>
            <w:gridSpan w:val="9"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5C4345" w:rsidRPr="00633174" w:rsidTr="00B360FA">
        <w:trPr>
          <w:gridAfter w:val="2"/>
          <w:wAfter w:w="2103" w:type="dxa"/>
          <w:trHeight w:val="265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Oral and written evaluation of the Unit I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633174" w:rsidRDefault="005C4345" w:rsidP="00C6625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 xml:space="preserve">Make a photo album describing </w:t>
            </w:r>
            <w:r w:rsidR="00C66251">
              <w:rPr>
                <w:rFonts w:ascii="Arial Narrow" w:eastAsia="Times New Roman" w:hAnsi="Arial Narrow"/>
                <w:color w:val="000000"/>
                <w:lang w:val="en-US" w:eastAsia="es-PE"/>
              </w:rPr>
              <w:t>habits and routines.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345" w:rsidRPr="00633174" w:rsidRDefault="005C4345" w:rsidP="00C66251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Formulates a procedure for the best learning o</w:t>
            </w:r>
            <w:r w:rsidR="00C66251">
              <w:rPr>
                <w:rFonts w:ascii="Arial Narrow" w:eastAsia="Times New Roman" w:hAnsi="Arial Narrow"/>
                <w:color w:val="000000"/>
                <w:lang w:val="en-US" w:eastAsia="es-PE"/>
              </w:rPr>
              <w:t>f habitual actions and routines.</w:t>
            </w:r>
          </w:p>
        </w:tc>
        <w:tc>
          <w:tcPr>
            <w:tcW w:w="7561" w:type="dxa"/>
            <w:gridSpan w:val="7"/>
          </w:tcPr>
          <w:p w:rsidR="005C4345" w:rsidRPr="00633174" w:rsidRDefault="005C4345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C4345" w:rsidRPr="00633174" w:rsidRDefault="005C4345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C4345" w:rsidRPr="00633174" w:rsidRDefault="005C4345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C4345" w:rsidRDefault="005C4345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0292D" w:rsidRDefault="0050292D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0292D" w:rsidRDefault="0050292D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0292D" w:rsidRPr="00633174" w:rsidRDefault="0050292D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7619" w:type="dxa"/>
            <w:gridSpan w:val="9"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5C4345" w:rsidRPr="00392314" w:rsidTr="00B360FA">
        <w:trPr>
          <w:gridAfter w:val="18"/>
          <w:wAfter w:w="17283" w:type="dxa"/>
          <w:trHeight w:val="447"/>
        </w:trPr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4345" w:rsidRPr="00633174" w:rsidRDefault="005C4345" w:rsidP="0030622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  <w:lastRenderedPageBreak/>
              <w:t xml:space="preserve">Unit  II :  </w:t>
            </w:r>
            <w:r w:rsidR="00306224"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  <w:t xml:space="preserve"> Home and places</w:t>
            </w:r>
          </w:p>
        </w:tc>
        <w:tc>
          <w:tcPr>
            <w:tcW w:w="1297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4345" w:rsidRPr="00633174" w:rsidRDefault="00175B5E" w:rsidP="00175B5E">
            <w:pPr>
              <w:widowControl w:val="0"/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  <w:t xml:space="preserve">CAPACITY OF UNIT II: </w:t>
            </w: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Describe places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Identify location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r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Analyze structural grammatical and deduce meaning from context. . Tell when something is done or how often</w:t>
            </w:r>
          </w:p>
        </w:tc>
      </w:tr>
      <w:tr w:rsidR="005C4345" w:rsidRPr="00392314" w:rsidTr="00B360FA">
        <w:trPr>
          <w:gridAfter w:val="18"/>
          <w:wAfter w:w="17283" w:type="dxa"/>
          <w:trHeight w:val="119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9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5C4345" w:rsidRPr="00633174" w:rsidTr="00B360FA">
        <w:trPr>
          <w:gridAfter w:val="18"/>
          <w:wAfter w:w="17283" w:type="dxa"/>
          <w:trHeight w:val="511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ind w:left="113" w:right="11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Week</w:t>
            </w:r>
            <w:proofErr w:type="spellEnd"/>
          </w:p>
        </w:tc>
        <w:tc>
          <w:tcPr>
            <w:tcW w:w="66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Contents</w:t>
            </w:r>
            <w:proofErr w:type="spellEnd"/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Teaching</w:t>
            </w:r>
            <w:proofErr w:type="spellEnd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strategy</w:t>
            </w:r>
            <w:proofErr w:type="spellEnd"/>
          </w:p>
        </w:tc>
        <w:tc>
          <w:tcPr>
            <w:tcW w:w="4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Achievement</w:t>
            </w:r>
            <w:proofErr w:type="spellEnd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indicators</w:t>
            </w:r>
            <w:proofErr w:type="spellEnd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 xml:space="preserve"> of </w:t>
            </w: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capacity</w:t>
            </w:r>
            <w:proofErr w:type="spellEnd"/>
          </w:p>
        </w:tc>
      </w:tr>
      <w:tr w:rsidR="005C4345" w:rsidRPr="00633174" w:rsidTr="00B360FA">
        <w:trPr>
          <w:gridAfter w:val="18"/>
          <w:wAfter w:w="17283" w:type="dxa"/>
          <w:trHeight w:val="319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Conceptual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Procedural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proofErr w:type="spellStart"/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Attitudinal</w:t>
            </w:r>
            <w:proofErr w:type="spellEnd"/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C4345" w:rsidRPr="00B360FA" w:rsidTr="00B360FA">
        <w:trPr>
          <w:gridAfter w:val="18"/>
          <w:wAfter w:w="17283" w:type="dxa"/>
          <w:trHeight w:val="918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C4345" w:rsidRPr="00633174" w:rsidRDefault="005C4345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Default="005C4345" w:rsidP="005C434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There is – There are</w:t>
            </w:r>
            <w:r w:rsidR="00392314">
              <w:rPr>
                <w:rFonts w:ascii="Arial Narrow" w:eastAsia="Times New Roman" w:hAnsi="Arial Narrow"/>
                <w:lang w:val="en-US" w:eastAsia="es-PE"/>
              </w:rPr>
              <w:t xml:space="preserve"> (positive, negative and questions)</w:t>
            </w:r>
          </w:p>
          <w:p w:rsidR="005C4345" w:rsidRPr="00633174" w:rsidRDefault="005C4345" w:rsidP="005C4345">
            <w:pPr>
              <w:pStyle w:val="Prrafodelista"/>
              <w:spacing w:after="0" w:line="240" w:lineRule="auto"/>
              <w:ind w:left="143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F567B9" w:rsidRDefault="00392314" w:rsidP="005C434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214" w:hanging="142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Identify and describing places.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633174" w:rsidRDefault="00117D82" w:rsidP="005C4345">
            <w:pPr>
              <w:pStyle w:val="Prrafodelista"/>
              <w:spacing w:after="0" w:line="240" w:lineRule="auto"/>
              <w:ind w:left="1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Respect and value ideas of your partners.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Use pictures for express the existence objects.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5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Describe places using indefinite articles and verb </w:t>
            </w:r>
            <w:proofErr w:type="spellStart"/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tobe</w:t>
            </w:r>
            <w:proofErr w:type="spellEnd"/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.</w:t>
            </w:r>
          </w:p>
        </w:tc>
      </w:tr>
      <w:tr w:rsidR="00392314" w:rsidRPr="00B360FA" w:rsidTr="00B360FA">
        <w:trPr>
          <w:gridAfter w:val="18"/>
          <w:wAfter w:w="17283" w:type="dxa"/>
          <w:trHeight w:val="918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14" w:rsidRPr="0039231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14" w:rsidRPr="0039231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n-US" w:eastAsia="es-PE"/>
              </w:rPr>
              <w:t>6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Default="00392314" w:rsidP="005C434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 xml:space="preserve">Some </w:t>
            </w:r>
            <w:r w:rsidR="00660938">
              <w:rPr>
                <w:rFonts w:ascii="Arial Narrow" w:eastAsia="Times New Roman" w:hAnsi="Arial Narrow"/>
                <w:lang w:val="en-US" w:eastAsia="es-PE"/>
              </w:rPr>
              <w:t>–</w:t>
            </w:r>
            <w:r>
              <w:rPr>
                <w:rFonts w:ascii="Arial Narrow" w:eastAsia="Times New Roman" w:hAnsi="Arial Narrow"/>
                <w:lang w:val="en-US" w:eastAsia="es-PE"/>
              </w:rPr>
              <w:t xml:space="preserve"> any</w:t>
            </w:r>
          </w:p>
          <w:p w:rsidR="00171900" w:rsidRDefault="00171900" w:rsidP="005C434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Indefinite Pronouns</w:t>
            </w:r>
          </w:p>
          <w:p w:rsidR="00660938" w:rsidRDefault="00660938" w:rsidP="00660938">
            <w:pPr>
              <w:pStyle w:val="Prrafodelista"/>
              <w:spacing w:after="0" w:line="240" w:lineRule="auto"/>
              <w:ind w:left="360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04" w:rsidRPr="00F567B9" w:rsidRDefault="00027B04" w:rsidP="005C434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214" w:hanging="142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Identify indefinite pronouns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660938" w:rsidP="005C4345">
            <w:pPr>
              <w:pStyle w:val="Prrafodelista"/>
              <w:spacing w:after="0" w:line="240" w:lineRule="auto"/>
              <w:ind w:left="1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Be organized and cooperative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052DAA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Make sentences talking about places, person and thing.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C74AF9" w:rsidP="00027B0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Talk about places, person and things </w:t>
            </w:r>
            <w:r w:rsidR="00171900">
              <w:rPr>
                <w:rFonts w:ascii="Arial Narrow" w:eastAsia="Times New Roman" w:hAnsi="Arial Narrow" w:cs="Arial"/>
                <w:iCs/>
                <w:lang w:val="en-US" w:eastAsia="es-ES"/>
              </w:rPr>
              <w:t xml:space="preserve">using </w:t>
            </w:r>
            <w:r w:rsidR="00027B04">
              <w:rPr>
                <w:rFonts w:ascii="Arial Narrow" w:eastAsia="Times New Roman" w:hAnsi="Arial Narrow" w:cs="Arial"/>
                <w:iCs/>
                <w:lang w:val="en-US" w:eastAsia="es-ES"/>
              </w:rPr>
              <w:t>indefinite pronouns.</w:t>
            </w:r>
          </w:p>
        </w:tc>
      </w:tr>
      <w:tr w:rsidR="00392314" w:rsidRPr="00B360FA" w:rsidTr="00B360FA">
        <w:trPr>
          <w:gridAfter w:val="18"/>
          <w:wAfter w:w="17283" w:type="dxa"/>
          <w:trHeight w:val="1084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382B63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290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Use of Prepositions of place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2C7B83" w:rsidP="005C4345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ind w:left="147" w:hanging="147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Identify location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2C7B83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Show self-esteem and confidence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2C7B83" w:rsidP="005C4345">
            <w:pPr>
              <w:spacing w:after="0" w:line="240" w:lineRule="auto"/>
              <w:ind w:right="-70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Write an e-mail describing your bedroom.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2C7B83" w:rsidP="002C7B8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Describe places using prepositions of locations.</w:t>
            </w:r>
          </w:p>
        </w:tc>
      </w:tr>
      <w:tr w:rsidR="00392314" w:rsidRPr="00B360FA" w:rsidTr="00B360FA">
        <w:trPr>
          <w:gridAfter w:val="18"/>
          <w:wAfter w:w="17283" w:type="dxa"/>
          <w:trHeight w:val="641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Default="00392314" w:rsidP="00382B6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3" w:hanging="143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Adverbs of time</w:t>
            </w:r>
          </w:p>
          <w:p w:rsidR="00392314" w:rsidRPr="00F567B9" w:rsidRDefault="00392314" w:rsidP="00171900">
            <w:pPr>
              <w:pStyle w:val="Prrafodelista"/>
              <w:spacing w:after="0" w:line="240" w:lineRule="auto"/>
              <w:ind w:left="143"/>
              <w:jc w:val="both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F07386" w:rsidRDefault="00F07386" w:rsidP="005C434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rPr>
                <w:rFonts w:ascii="Arial Narrow" w:eastAsia="Times New Roman" w:hAnsi="Arial Narrow"/>
                <w:sz w:val="20"/>
                <w:szCs w:val="20"/>
                <w:lang w:val="en-US" w:eastAsia="es-PE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F07386">
              <w:rPr>
                <w:rFonts w:ascii="Arial Narrow" w:hAnsi="Arial Narrow"/>
                <w:sz w:val="20"/>
                <w:szCs w:val="20"/>
                <w:shd w:val="clear" w:color="auto" w:fill="FFFFFF"/>
                <w:lang w:val="en-US"/>
              </w:rPr>
              <w:t>escribe time or express when an event or action takes place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117D82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Positive attitude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117D82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Complete texts using adverbs of time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117D82" w:rsidP="00306224">
            <w:pPr>
              <w:spacing w:after="0" w:line="240" w:lineRule="auto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Talk when something happened or when someone did something.</w:t>
            </w:r>
          </w:p>
        </w:tc>
      </w:tr>
      <w:tr w:rsidR="00392314" w:rsidRPr="00633174" w:rsidTr="00B360FA">
        <w:trPr>
          <w:gridAfter w:val="1"/>
          <w:wAfter w:w="72" w:type="dxa"/>
          <w:trHeight w:val="236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126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2314" w:rsidRPr="00633174" w:rsidRDefault="00392314" w:rsidP="00953B8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206" w:type="dxa"/>
            <w:gridSpan w:val="3"/>
          </w:tcPr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5" w:type="dxa"/>
            <w:gridSpan w:val="6"/>
          </w:tcPr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4" w:type="dxa"/>
            <w:gridSpan w:val="3"/>
          </w:tcPr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6" w:type="dxa"/>
            <w:gridSpan w:val="5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392314" w:rsidRPr="00633174" w:rsidTr="00B360FA">
        <w:trPr>
          <w:gridAfter w:val="3"/>
          <w:wAfter w:w="2175" w:type="dxa"/>
          <w:trHeight w:val="279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489" w:type="dxa"/>
            <w:gridSpan w:val="6"/>
          </w:tcPr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7619" w:type="dxa"/>
            <w:gridSpan w:val="9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392314" w:rsidRPr="00633174" w:rsidTr="00B360FA">
        <w:trPr>
          <w:gridAfter w:val="3"/>
          <w:wAfter w:w="2175" w:type="dxa"/>
          <w:trHeight w:val="265"/>
        </w:trPr>
        <w:tc>
          <w:tcPr>
            <w:tcW w:w="1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Oral and written evaluation of the Unit II.</w:t>
            </w:r>
          </w:p>
        </w:tc>
        <w:tc>
          <w:tcPr>
            <w:tcW w:w="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175B5E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n-US" w:eastAsia="es-PE"/>
              </w:rPr>
              <w:t>Draw a map and describe your town`s places</w:t>
            </w:r>
            <w:r w:rsidR="00392314"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.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Prepare exposition for different topics for better learning.</w:t>
            </w:r>
          </w:p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7489" w:type="dxa"/>
            <w:gridSpan w:val="6"/>
          </w:tcPr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39231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0292D" w:rsidRDefault="0050292D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0292D" w:rsidRDefault="0050292D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0292D" w:rsidRDefault="0050292D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0292D" w:rsidRPr="00633174" w:rsidRDefault="0050292D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7619" w:type="dxa"/>
            <w:gridSpan w:val="9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lastRenderedPageBreak/>
              <w:t>Elabora un poster sobre su personaje favorito utilizando la tercera persona del singular del verbo TO BE y lo expone en clase.</w:t>
            </w:r>
          </w:p>
        </w:tc>
      </w:tr>
      <w:tr w:rsidR="00392314" w:rsidRPr="00392314" w:rsidTr="00B360FA">
        <w:trPr>
          <w:gridAfter w:val="18"/>
          <w:wAfter w:w="17283" w:type="dxa"/>
          <w:trHeight w:val="447"/>
        </w:trPr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2314" w:rsidRPr="00633174" w:rsidRDefault="00392314" w:rsidP="00C6625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  <w:lastRenderedPageBreak/>
              <w:t>Unit III : What happened.</w:t>
            </w:r>
            <w:r w:rsidR="00175B5E"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  <w:t>?</w:t>
            </w:r>
          </w:p>
        </w:tc>
        <w:tc>
          <w:tcPr>
            <w:tcW w:w="1297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2314" w:rsidRPr="00633174" w:rsidRDefault="00392314" w:rsidP="00175B5E">
            <w:pPr>
              <w:widowControl w:val="0"/>
              <w:jc w:val="both"/>
              <w:rPr>
                <w:rFonts w:ascii="Arial Narrow" w:hAnsi="Arial Narrow"/>
                <w:b/>
                <w:color w:val="000000"/>
                <w:lang w:val="en-US"/>
              </w:rPr>
            </w:pPr>
            <w:r w:rsidRPr="00633174"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  <w:t xml:space="preserve">CAPACITY OF UNIT III: </w:t>
            </w:r>
            <w:r w:rsidR="00175B5E"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Describe completed actions in the past.</w:t>
            </w:r>
            <w:r w:rsidR="00175B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175B5E"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Produce simple coherent texts to describe ongoing events in the past.</w:t>
            </w:r>
            <w:r w:rsidR="00175B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175B5E"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Asking and answering questions about different activities in past.</w:t>
            </w:r>
            <w:r w:rsidR="00175B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175B5E"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Differentiate between complete events in the past and ongoing events in the past.</w:t>
            </w:r>
            <w:r w:rsidR="00175B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175B5E"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Talking about past events.</w:t>
            </w:r>
            <w:r w:rsidR="00175B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175B5E"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Writing a story</w:t>
            </w:r>
            <w:r w:rsidR="00175B5E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</w:tr>
      <w:tr w:rsidR="00392314" w:rsidRPr="00392314" w:rsidTr="00B360FA">
        <w:trPr>
          <w:gridAfter w:val="18"/>
          <w:wAfter w:w="17283" w:type="dxa"/>
          <w:trHeight w:val="95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9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392314" w:rsidRPr="00633174" w:rsidTr="00B360FA">
        <w:trPr>
          <w:gridAfter w:val="18"/>
          <w:wAfter w:w="17283" w:type="dxa"/>
          <w:trHeight w:val="511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ind w:left="113" w:right="113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Weeks</w:t>
            </w:r>
          </w:p>
        </w:tc>
        <w:tc>
          <w:tcPr>
            <w:tcW w:w="6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Contents</w:t>
            </w:r>
          </w:p>
        </w:tc>
        <w:tc>
          <w:tcPr>
            <w:tcW w:w="24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Teaching strategy</w:t>
            </w:r>
          </w:p>
        </w:tc>
        <w:tc>
          <w:tcPr>
            <w:tcW w:w="4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Achievement indicators of capacity</w:t>
            </w:r>
          </w:p>
        </w:tc>
      </w:tr>
      <w:tr w:rsidR="00392314" w:rsidRPr="00633174" w:rsidTr="00B360FA">
        <w:trPr>
          <w:gridAfter w:val="18"/>
          <w:wAfter w:w="17283" w:type="dxa"/>
          <w:trHeight w:val="319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Conceptual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Procedural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Attitudinal</w:t>
            </w:r>
          </w:p>
        </w:tc>
        <w:tc>
          <w:tcPr>
            <w:tcW w:w="24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4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</w:tr>
      <w:tr w:rsidR="00392314" w:rsidRPr="00B360FA" w:rsidTr="00B360FA">
        <w:trPr>
          <w:gridAfter w:val="18"/>
          <w:wAfter w:w="17283" w:type="dxa"/>
          <w:trHeight w:val="918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9</w:t>
            </w:r>
          </w:p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6" w:hanging="276"/>
              <w:jc w:val="both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Verb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Tobe –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Past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Tense</w:t>
            </w:r>
            <w:r w:rsidRPr="00633174">
              <w:rPr>
                <w:rFonts w:ascii="Arial Narrow" w:eastAsia="Times New Roman" w:hAnsi="Arial Narrow"/>
                <w:lang w:eastAsia="es-PE"/>
              </w:rPr>
              <w:t xml:space="preserve"> </w:t>
            </w:r>
          </w:p>
          <w:p w:rsidR="00392314" w:rsidRPr="00633174" w:rsidRDefault="00392314" w:rsidP="003841E8">
            <w:pPr>
              <w:pStyle w:val="Prrafodelista"/>
              <w:spacing w:after="0" w:line="240" w:lineRule="auto"/>
              <w:ind w:left="276"/>
              <w:jc w:val="both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FC" w:rsidRDefault="007905FC" w:rsidP="005C4345">
            <w:pPr>
              <w:pStyle w:val="Prrafodelista"/>
              <w:numPr>
                <w:ilvl w:val="0"/>
                <w:numId w:val="28"/>
              </w:numPr>
              <w:spacing w:after="0" w:line="360" w:lineRule="auto"/>
              <w:ind w:left="6" w:hanging="289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Talking about past events.</w:t>
            </w:r>
          </w:p>
          <w:p w:rsidR="00392314" w:rsidRPr="00633174" w:rsidRDefault="007905FC" w:rsidP="007905FC">
            <w:pPr>
              <w:pStyle w:val="Prrafodelista"/>
              <w:numPr>
                <w:ilvl w:val="0"/>
                <w:numId w:val="28"/>
              </w:numPr>
              <w:spacing w:after="0" w:line="360" w:lineRule="auto"/>
              <w:ind w:left="6" w:hanging="289"/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Talking about the weather.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Show solidarity with your partners.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Work in group during the practice.</w:t>
            </w:r>
          </w:p>
          <w:p w:rsidR="00392314" w:rsidRPr="00633174" w:rsidRDefault="00392314" w:rsidP="00175B5E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Talking in pairs short conversations.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7905FC" w:rsidP="007905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Describe completed actions in the past.</w:t>
            </w:r>
          </w:p>
        </w:tc>
      </w:tr>
      <w:tr w:rsidR="00392314" w:rsidRPr="00B360FA" w:rsidTr="00B360FA">
        <w:trPr>
          <w:gridAfter w:val="18"/>
          <w:wAfter w:w="17283" w:type="dxa"/>
          <w:trHeight w:val="1249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175B5E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6" w:hanging="276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175B5E">
              <w:rPr>
                <w:rFonts w:ascii="Arial Narrow" w:eastAsia="Times New Roman" w:hAnsi="Arial Narrow"/>
                <w:lang w:val="en-US" w:eastAsia="es-PE"/>
              </w:rPr>
              <w:t>Past progressive with tourist place in affirmative,</w:t>
            </w:r>
            <w:r w:rsidR="00175B5E" w:rsidRPr="00175B5E">
              <w:rPr>
                <w:rFonts w:ascii="Arial Narrow" w:eastAsia="Times New Roman" w:hAnsi="Arial Narrow"/>
                <w:lang w:val="en-US" w:eastAsia="es-PE"/>
              </w:rPr>
              <w:t xml:space="preserve"> negative and interrogative form.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Default="00D14C45" w:rsidP="005C434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jc w:val="both"/>
              <w:rPr>
                <w:rFonts w:ascii="Arial Narrow" w:eastAsia="Times New Roman" w:hAnsi="Arial Narrow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lang w:eastAsia="es-PE"/>
              </w:rPr>
              <w:t>Talking</w:t>
            </w:r>
            <w:proofErr w:type="spellEnd"/>
            <w:r w:rsidR="00392314" w:rsidRPr="00633174">
              <w:rPr>
                <w:rFonts w:ascii="Arial Narrow" w:eastAsia="Times New Roman" w:hAnsi="Arial Narrow"/>
                <w:lang w:eastAsia="es-PE"/>
              </w:rPr>
              <w:t xml:space="preserve">  </w:t>
            </w:r>
            <w:proofErr w:type="spellStart"/>
            <w:r w:rsidR="00392314" w:rsidRPr="00633174">
              <w:rPr>
                <w:rFonts w:ascii="Arial Narrow" w:eastAsia="Times New Roman" w:hAnsi="Arial Narrow"/>
                <w:lang w:eastAsia="es-PE"/>
              </w:rPr>
              <w:t>about</w:t>
            </w:r>
            <w:proofErr w:type="spellEnd"/>
            <w:r w:rsidR="00392314" w:rsidRPr="00633174"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ongoing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e</w:t>
            </w:r>
            <w:r w:rsidR="00392314" w:rsidRPr="00633174">
              <w:rPr>
                <w:rFonts w:ascii="Arial Narrow" w:eastAsia="Times New Roman" w:hAnsi="Arial Narrow"/>
                <w:lang w:eastAsia="es-PE"/>
              </w:rPr>
              <w:t>vents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>.</w:t>
            </w:r>
          </w:p>
          <w:p w:rsidR="00D14C45" w:rsidRPr="00F663A3" w:rsidRDefault="00D14C45" w:rsidP="005C434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F663A3">
              <w:rPr>
                <w:rFonts w:ascii="Arial Narrow" w:eastAsia="Times New Roman" w:hAnsi="Arial Narrow"/>
                <w:lang w:val="en-US" w:eastAsia="es-PE"/>
              </w:rPr>
              <w:t xml:space="preserve">Writing </w:t>
            </w:r>
            <w:proofErr w:type="spellStart"/>
            <w:proofErr w:type="gramStart"/>
            <w:r w:rsidRPr="00F663A3">
              <w:rPr>
                <w:rFonts w:ascii="Arial Narrow" w:eastAsia="Times New Roman" w:hAnsi="Arial Narrow"/>
                <w:lang w:val="en-US" w:eastAsia="es-PE"/>
              </w:rPr>
              <w:t>abou</w:t>
            </w:r>
            <w:proofErr w:type="spellEnd"/>
            <w:r w:rsidR="00A027E6" w:rsidRPr="00F663A3">
              <w:rPr>
                <w:rFonts w:ascii="Arial Narrow" w:eastAsia="Times New Roman" w:hAnsi="Arial Narrow"/>
                <w:lang w:val="en-US" w:eastAsia="es-PE"/>
              </w:rPr>
              <w:t xml:space="preserve"> </w:t>
            </w:r>
            <w:r w:rsidR="00F663A3" w:rsidRPr="00F663A3">
              <w:rPr>
                <w:rFonts w:ascii="Arial Narrow" w:eastAsia="Times New Roman" w:hAnsi="Arial Narrow"/>
                <w:lang w:val="en-US" w:eastAsia="es-PE"/>
              </w:rPr>
              <w:t xml:space="preserve"> </w:t>
            </w:r>
            <w:r w:rsidRPr="00F663A3">
              <w:rPr>
                <w:rFonts w:ascii="Arial Narrow" w:eastAsia="Times New Roman" w:hAnsi="Arial Narrow"/>
                <w:lang w:val="en-US" w:eastAsia="es-PE"/>
              </w:rPr>
              <w:t>t</w:t>
            </w:r>
            <w:proofErr w:type="gramEnd"/>
            <w:r w:rsidRPr="00F663A3">
              <w:rPr>
                <w:rFonts w:ascii="Arial Narrow" w:eastAsia="Times New Roman" w:hAnsi="Arial Narrow"/>
                <w:lang w:val="en-US" w:eastAsia="es-PE"/>
              </w:rPr>
              <w:t xml:space="preserve"> strange events.</w:t>
            </w:r>
          </w:p>
          <w:p w:rsidR="00392314" w:rsidRPr="00F663A3" w:rsidRDefault="00392314" w:rsidP="00306224">
            <w:pPr>
              <w:pStyle w:val="Prrafodelista"/>
              <w:spacing w:after="0" w:line="240" w:lineRule="auto"/>
              <w:ind w:left="214"/>
              <w:jc w:val="both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7905FC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 xml:space="preserve">Show </w:t>
            </w:r>
            <w:r w:rsidR="007905FC">
              <w:rPr>
                <w:rFonts w:ascii="Arial Narrow" w:eastAsia="Times New Roman" w:hAnsi="Arial Narrow"/>
                <w:lang w:val="en-US" w:eastAsia="es-PE"/>
              </w:rPr>
              <w:t>interest in the learning activities.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D14C45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Write a letter to a friend describing a strange event that happened to you</w:t>
            </w:r>
            <w:r w:rsidR="00392314" w:rsidRPr="00633174">
              <w:rPr>
                <w:rFonts w:ascii="Arial Narrow" w:eastAsia="Times New Roman" w:hAnsi="Arial Narrow"/>
                <w:lang w:val="en-US" w:eastAsia="es-PE"/>
              </w:rPr>
              <w:t>.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D14C45" w:rsidP="00D14C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Describe ongoing events using the past progressive.</w:t>
            </w:r>
          </w:p>
        </w:tc>
      </w:tr>
      <w:tr w:rsidR="00392314" w:rsidRPr="00B360FA" w:rsidTr="00B360FA">
        <w:trPr>
          <w:gridAfter w:val="18"/>
          <w:wAfter w:w="17283" w:type="dxa"/>
          <w:trHeight w:val="1084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6" w:hanging="276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Simple past of irregular verbs (affirmative, negative and interrogative form)</w:t>
            </w:r>
          </w:p>
          <w:p w:rsidR="00392314" w:rsidRPr="00633174" w:rsidRDefault="00392314" w:rsidP="005C434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76" w:hanging="276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Adverbs of manner.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C12CFF" w:rsidP="005C434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89" w:hanging="283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Produce simple coherent text to describe past events.</w:t>
            </w:r>
          </w:p>
          <w:p w:rsidR="00392314" w:rsidRPr="00633174" w:rsidRDefault="00392314" w:rsidP="00C12CFF">
            <w:pPr>
              <w:pStyle w:val="Prrafodelista"/>
              <w:spacing w:after="0" w:line="240" w:lineRule="auto"/>
              <w:ind w:left="289"/>
              <w:jc w:val="both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Work actively during the class.</w:t>
            </w:r>
          </w:p>
          <w:p w:rsidR="00392314" w:rsidRPr="00633174" w:rsidRDefault="00392314" w:rsidP="00965211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Work in pair during the reading and answer the questions.</w:t>
            </w:r>
          </w:p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n-US" w:eastAsia="es-ES"/>
              </w:rPr>
              <w:t>Talking about the past habits and situations.</w:t>
            </w:r>
          </w:p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</w:p>
        </w:tc>
      </w:tr>
      <w:tr w:rsidR="00392314" w:rsidRPr="00B360FA" w:rsidTr="00B360FA">
        <w:trPr>
          <w:gridAfter w:val="18"/>
          <w:wAfter w:w="17283" w:type="dxa"/>
          <w:trHeight w:val="1084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>
              <w:rPr>
                <w:rFonts w:ascii="Arial Narrow" w:eastAsia="Times New Roman" w:hAnsi="Arial Narrow"/>
                <w:color w:val="000000"/>
                <w:lang w:val="en-US" w:eastAsia="es-PE"/>
              </w:rPr>
              <w:t>12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18" w:rsidRPr="00633174" w:rsidRDefault="00392314" w:rsidP="00175B5E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355" w:hanging="355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lang w:val="en-US" w:eastAsia="es-PE"/>
              </w:rPr>
              <w:t>Simple Past tense vs. Past Progressive tense.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FF" w:rsidRDefault="00C12CFF" w:rsidP="00052DA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Talk about past events</w:t>
            </w:r>
          </w:p>
          <w:p w:rsidR="00052DAA" w:rsidRDefault="00C12CFF" w:rsidP="00052DA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Writing about incidents.</w:t>
            </w:r>
          </w:p>
          <w:p w:rsidR="00052DAA" w:rsidRDefault="00052DAA" w:rsidP="00052DA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</w:p>
          <w:p w:rsidR="00052DAA" w:rsidRPr="00052DAA" w:rsidRDefault="00052DAA" w:rsidP="00052DA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7D068B" w:rsidP="005C4345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Understand past events as part of life experience.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7D068B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val="en-US" w:eastAsia="es-PE"/>
              </w:rPr>
            </w:pPr>
            <w:r>
              <w:rPr>
                <w:rFonts w:ascii="Arial Narrow" w:eastAsia="Times New Roman" w:hAnsi="Arial Narrow"/>
                <w:lang w:val="en-US" w:eastAsia="es-PE"/>
              </w:rPr>
              <w:t>Write a text about past incidents.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C12CFF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n-U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n-US" w:eastAsia="es-ES"/>
              </w:rPr>
              <w:t>Differentiate and use the past simple and past continuous to convey ideas and experiences.</w:t>
            </w:r>
          </w:p>
        </w:tc>
      </w:tr>
      <w:tr w:rsidR="00392314" w:rsidRPr="00633174" w:rsidTr="00B360FA">
        <w:trPr>
          <w:gridAfter w:val="1"/>
          <w:wAfter w:w="72" w:type="dxa"/>
          <w:trHeight w:val="459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</w:p>
        </w:tc>
        <w:tc>
          <w:tcPr>
            <w:tcW w:w="126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2314" w:rsidRPr="00633174" w:rsidRDefault="00392314" w:rsidP="00B360F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206" w:type="dxa"/>
            <w:gridSpan w:val="3"/>
          </w:tcPr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5" w:type="dxa"/>
            <w:gridSpan w:val="6"/>
          </w:tcPr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4" w:type="dxa"/>
            <w:gridSpan w:val="3"/>
          </w:tcPr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4336" w:type="dxa"/>
            <w:gridSpan w:val="5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392314" w:rsidRPr="00633174" w:rsidTr="00B360FA">
        <w:trPr>
          <w:gridAfter w:val="3"/>
          <w:wAfter w:w="2175" w:type="dxa"/>
          <w:trHeight w:val="279"/>
        </w:trPr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33174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489" w:type="dxa"/>
            <w:gridSpan w:val="6"/>
          </w:tcPr>
          <w:p w:rsidR="00392314" w:rsidRPr="0063317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7619" w:type="dxa"/>
            <w:gridSpan w:val="9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392314" w:rsidRPr="00633174" w:rsidTr="00B360FA">
        <w:trPr>
          <w:gridAfter w:val="3"/>
          <w:wAfter w:w="2175" w:type="dxa"/>
          <w:trHeight w:val="265"/>
        </w:trPr>
        <w:tc>
          <w:tcPr>
            <w:tcW w:w="1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Oral and written evaluation of the Unit III.</w:t>
            </w:r>
          </w:p>
        </w:tc>
        <w:tc>
          <w:tcPr>
            <w:tcW w:w="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Telling and write short story in past.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val="en-US" w:eastAsia="es-PE"/>
              </w:rPr>
            </w:pPr>
            <w:r w:rsidRPr="00633174">
              <w:rPr>
                <w:rFonts w:ascii="Arial Narrow" w:eastAsia="Times New Roman" w:hAnsi="Arial Narrow"/>
                <w:color w:val="000000"/>
                <w:lang w:val="en-US" w:eastAsia="es-PE"/>
              </w:rPr>
              <w:t>Talking about actions in past.</w:t>
            </w:r>
          </w:p>
        </w:tc>
        <w:tc>
          <w:tcPr>
            <w:tcW w:w="7489" w:type="dxa"/>
            <w:gridSpan w:val="6"/>
          </w:tcPr>
          <w:p w:rsidR="00392314" w:rsidRDefault="00392314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0292D" w:rsidRDefault="0050292D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0292D" w:rsidRDefault="0050292D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  <w:p w:rsidR="0050292D" w:rsidRPr="00633174" w:rsidRDefault="0050292D" w:rsidP="005C4345">
            <w:pPr>
              <w:spacing w:after="0" w:line="240" w:lineRule="auto"/>
              <w:rPr>
                <w:rFonts w:ascii="Arial Narrow" w:eastAsia="Times New Roman" w:hAnsi="Arial Narrow"/>
                <w:lang w:val="en-US" w:eastAsia="es-PE"/>
              </w:rPr>
            </w:pPr>
          </w:p>
        </w:tc>
        <w:tc>
          <w:tcPr>
            <w:tcW w:w="7619" w:type="dxa"/>
            <w:gridSpan w:val="9"/>
          </w:tcPr>
          <w:p w:rsidR="00392314" w:rsidRPr="00633174" w:rsidRDefault="00392314" w:rsidP="005C43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633174">
              <w:rPr>
                <w:rFonts w:ascii="Arial Narrow" w:eastAsia="Times New Roman" w:hAnsi="Arial Narrow" w:cs="Arial"/>
                <w:iCs/>
                <w:lang w:val="es-ES" w:eastAsia="es-ES"/>
              </w:rPr>
              <w:lastRenderedPageBreak/>
              <w:t>Elabora un poster sobre su personaje favorito utilizando la tercera persona del singular del verbo TO BE y lo expone en clase.</w:t>
            </w:r>
          </w:p>
        </w:tc>
      </w:tr>
      <w:tr w:rsidR="00EE5821" w:rsidRPr="00B360FA" w:rsidTr="00B360FA">
        <w:trPr>
          <w:gridBefore w:val="1"/>
          <w:gridAfter w:val="17"/>
          <w:wBefore w:w="491" w:type="dxa"/>
          <w:wAfter w:w="17220" w:type="dxa"/>
          <w:trHeight w:val="44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5821" w:rsidRPr="002C41CB" w:rsidRDefault="00EE5821" w:rsidP="002279E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  <w:r w:rsidRPr="002C41CB">
              <w:rPr>
                <w:rFonts w:eastAsia="Times New Roman"/>
                <w:b/>
                <w:i/>
                <w:color w:val="000000"/>
                <w:lang w:val="en-US" w:eastAsia="es-PE"/>
              </w:rPr>
              <w:lastRenderedPageBreak/>
              <w:t xml:space="preserve">Unit IV : </w:t>
            </w:r>
            <w:r>
              <w:rPr>
                <w:rFonts w:eastAsia="Times New Roman"/>
                <w:b/>
                <w:i/>
                <w:color w:val="000000"/>
                <w:lang w:val="en-US" w:eastAsia="es-PE"/>
              </w:rPr>
              <w:t>Actions happening in the past</w:t>
            </w:r>
          </w:p>
        </w:tc>
        <w:tc>
          <w:tcPr>
            <w:tcW w:w="13042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5821" w:rsidRPr="00F1735B" w:rsidRDefault="00EE5821" w:rsidP="00175B5E">
            <w:pPr>
              <w:shd w:val="clear" w:color="auto" w:fill="FFFFFF"/>
              <w:spacing w:after="0" w:line="240" w:lineRule="auto"/>
              <w:ind w:left="23"/>
              <w:jc w:val="both"/>
              <w:rPr>
                <w:b/>
                <w:color w:val="000000"/>
                <w:lang w:val="en-US"/>
              </w:rPr>
            </w:pPr>
            <w:r w:rsidRPr="00F1735B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CAPACITY OF UNIT IV: </w:t>
            </w:r>
            <w:r w:rsidR="00175B5E" w:rsidRPr="00C66251">
              <w:rPr>
                <w:rFonts w:ascii="Arial Narrow" w:hAnsi="Arial Narrow" w:cs="Arial"/>
                <w:sz w:val="24"/>
                <w:szCs w:val="24"/>
                <w:lang w:val="en-US"/>
              </w:rPr>
              <w:t>Produce a story using simple past and past perfect establishing a sequence of events.</w:t>
            </w:r>
            <w:r w:rsidR="00175B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175B5E" w:rsidRPr="00C66251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Talk about actions that were completed before some point in the past.</w:t>
            </w:r>
            <w:r w:rsidR="00175B5E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75B5E" w:rsidRPr="00C66251">
              <w:rPr>
                <w:rFonts w:ascii="Arial Narrow" w:eastAsia="Times New Roman" w:hAnsi="Arial Narrow" w:cs="Arial"/>
                <w:sz w:val="24"/>
                <w:szCs w:val="24"/>
                <w:lang w:val="en-US" w:eastAsia="es-ES"/>
              </w:rPr>
              <w:t>Put emphasis on the course or duration of an action.</w:t>
            </w:r>
            <w:r w:rsidR="00175B5E">
              <w:rPr>
                <w:rFonts w:ascii="Arial Narrow" w:eastAsia="Times New Roman" w:hAnsi="Arial Narrow" w:cs="Arial"/>
                <w:sz w:val="24"/>
                <w:szCs w:val="24"/>
                <w:lang w:val="en-US" w:eastAsia="es-ES"/>
              </w:rPr>
              <w:t xml:space="preserve"> </w:t>
            </w:r>
            <w:r w:rsidR="00175B5E" w:rsidRPr="00C66251">
              <w:rPr>
                <w:rStyle w:val="Textoennegrita"/>
                <w:rFonts w:ascii="Arial Narrow" w:hAnsi="Arial Narrow" w:cs="Arial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Talk that something</w:t>
            </w:r>
            <w:r w:rsidR="00175B5E" w:rsidRPr="00C66251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 </w:t>
            </w:r>
            <w:r w:rsidR="00175B5E" w:rsidRPr="00C66251">
              <w:rPr>
                <w:rStyle w:val="Textoennegrita"/>
                <w:rFonts w:ascii="Arial Narrow" w:hAnsi="Arial Narrow" w:cs="Arial"/>
                <w:b w:val="0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started in the past and continued up until another time/action in the past.</w:t>
            </w:r>
          </w:p>
        </w:tc>
      </w:tr>
      <w:tr w:rsidR="00EE5821" w:rsidRPr="00B360FA" w:rsidTr="00B360FA">
        <w:trPr>
          <w:gridBefore w:val="1"/>
          <w:gridAfter w:val="17"/>
          <w:wBefore w:w="491" w:type="dxa"/>
          <w:wAfter w:w="17220" w:type="dxa"/>
          <w:trHeight w:val="11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304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21" w:rsidRPr="00F1735B" w:rsidRDefault="00EE5821" w:rsidP="002279E1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</w:p>
        </w:tc>
      </w:tr>
      <w:tr w:rsidR="00EE5821" w:rsidRPr="00F1735B" w:rsidTr="00B360FA">
        <w:trPr>
          <w:gridBefore w:val="1"/>
          <w:gridAfter w:val="17"/>
          <w:wBefore w:w="491" w:type="dxa"/>
          <w:wAfter w:w="17220" w:type="dxa"/>
          <w:trHeight w:val="51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821" w:rsidRPr="00F1735B" w:rsidRDefault="00EE5821" w:rsidP="002279E1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Week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Contents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Teaching strategy</w:t>
            </w:r>
          </w:p>
        </w:tc>
        <w:tc>
          <w:tcPr>
            <w:tcW w:w="3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Achievement indicators of capacity</w:t>
            </w:r>
          </w:p>
        </w:tc>
      </w:tr>
      <w:tr w:rsidR="00EE5821" w:rsidRPr="00F1735B" w:rsidTr="00B360FA">
        <w:trPr>
          <w:gridBefore w:val="1"/>
          <w:gridAfter w:val="17"/>
          <w:wBefore w:w="491" w:type="dxa"/>
          <w:wAfter w:w="17220" w:type="dxa"/>
          <w:trHeight w:val="31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21" w:rsidRPr="00F1735B" w:rsidRDefault="00EE5821" w:rsidP="002279E1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Conceptual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Procedural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Attitudinal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21" w:rsidRPr="00F1735B" w:rsidRDefault="00EE5821" w:rsidP="002279E1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3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21" w:rsidRPr="00F1735B" w:rsidRDefault="00EE5821" w:rsidP="002279E1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</w:tr>
      <w:tr w:rsidR="00EE5821" w:rsidRPr="00B360FA" w:rsidTr="00B360FA">
        <w:trPr>
          <w:gridBefore w:val="1"/>
          <w:gridAfter w:val="17"/>
          <w:wBefore w:w="491" w:type="dxa"/>
          <w:wAfter w:w="17220" w:type="dxa"/>
          <w:trHeight w:val="602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13</w:t>
            </w:r>
          </w:p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EE5821" w:rsidRPr="00F1735B" w:rsidRDefault="00EE5821" w:rsidP="002279E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633174" w:rsidRDefault="00C922FD" w:rsidP="009474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89" w:hanging="289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 xml:space="preserve">Simple Past </w:t>
            </w:r>
            <w:proofErr w:type="spellStart"/>
            <w:r>
              <w:rPr>
                <w:rFonts w:eastAsia="Times New Roman"/>
                <w:lang w:val="en-US" w:eastAsia="es-PE"/>
              </w:rPr>
              <w:t>Past</w:t>
            </w:r>
            <w:proofErr w:type="spellEnd"/>
            <w:r>
              <w:rPr>
                <w:rFonts w:eastAsia="Times New Roman"/>
                <w:lang w:val="en-US" w:eastAsia="es-PE"/>
              </w:rPr>
              <w:t xml:space="preserve"> Perfect tense.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C922FD" w:rsidRDefault="00C922FD" w:rsidP="00EE582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Establishing a sequence of events in the past.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2C41CB" w:rsidRDefault="00B92B87" w:rsidP="00B92B87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Describe life´s experiences.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B7" w:rsidRPr="00405FEE" w:rsidRDefault="007001B7" w:rsidP="00175B5E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Complete a text with the simple past or past perfect.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21" w:rsidRPr="002C41CB" w:rsidRDefault="003D0EAA" w:rsidP="002279E1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Produce a story using simple past and past perfect establishing a sequence of events.</w:t>
            </w:r>
          </w:p>
        </w:tc>
      </w:tr>
      <w:tr w:rsidR="003D0EAA" w:rsidRPr="00B360FA" w:rsidTr="00B360FA">
        <w:trPr>
          <w:gridBefore w:val="1"/>
          <w:gridAfter w:val="17"/>
          <w:wBefore w:w="491" w:type="dxa"/>
          <w:wAfter w:w="17220" w:type="dxa"/>
          <w:trHeight w:val="56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A" w:rsidRPr="002C41CB" w:rsidRDefault="003D0EAA" w:rsidP="003D0EA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A" w:rsidRPr="002C41CB" w:rsidRDefault="003D0EAA" w:rsidP="003D0E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633174" w:rsidRDefault="003D0EAA" w:rsidP="003D0EA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89" w:hanging="289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Past Perfect Tense.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B278B1" w:rsidRDefault="00B278B1" w:rsidP="003D0EA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jc w:val="both"/>
              <w:rPr>
                <w:rFonts w:ascii="Arial Narrow" w:eastAsia="Times New Roman" w:hAnsi="Arial Narrow"/>
                <w:sz w:val="20"/>
                <w:szCs w:val="20"/>
                <w:lang w:val="en-US" w:eastAsia="es-PE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B278B1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alking about something that happened before something else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C41CB" w:rsidRDefault="004F11E3" w:rsidP="003D0EAA">
            <w:pPr>
              <w:pStyle w:val="Prrafodelista"/>
              <w:spacing w:after="0" w:line="240" w:lineRule="auto"/>
              <w:ind w:left="0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Work actively during the class.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405FEE" w:rsidRDefault="003D0EAA" w:rsidP="003D0EAA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Read a story and identify sentences in past perfect.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Identify, organize and synthesize information from texts related to past stories.</w:t>
            </w:r>
          </w:p>
        </w:tc>
      </w:tr>
      <w:tr w:rsidR="003D0EAA" w:rsidRPr="00B360FA" w:rsidTr="00B360FA">
        <w:trPr>
          <w:gridBefore w:val="1"/>
          <w:gridAfter w:val="17"/>
          <w:wBefore w:w="491" w:type="dxa"/>
          <w:wAfter w:w="17220" w:type="dxa"/>
          <w:trHeight w:val="1152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A" w:rsidRPr="002C41CB" w:rsidRDefault="003D0EAA" w:rsidP="003D0EA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A" w:rsidRPr="002C41CB" w:rsidRDefault="003D0EAA" w:rsidP="003D0E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Default="003D0EAA" w:rsidP="003D0EA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89" w:hanging="289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Past Perfect Progressive</w:t>
            </w:r>
          </w:p>
          <w:p w:rsidR="003D0EAA" w:rsidRPr="00633174" w:rsidRDefault="003D0EAA" w:rsidP="003D0EAA">
            <w:pPr>
              <w:spacing w:after="0" w:line="240" w:lineRule="auto"/>
              <w:ind w:left="289" w:hanging="289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85145" w:rsidRDefault="00285145" w:rsidP="0028514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jc w:val="both"/>
              <w:rPr>
                <w:rFonts w:ascii="Arial Narrow" w:eastAsia="Times New Roman" w:hAnsi="Arial Narrow"/>
                <w:sz w:val="20"/>
                <w:szCs w:val="20"/>
                <w:lang w:val="en-US" w:eastAsia="es-PE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28514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>how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 xml:space="preserve">ing </w:t>
            </w:r>
            <w:r w:rsidRPr="00285145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en-US"/>
              </w:rPr>
              <w:t xml:space="preserve"> that something started in the past and continued up until another time in the past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C41CB" w:rsidRDefault="00664A69" w:rsidP="003D0EAA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Help your partners.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405FEE" w:rsidRDefault="00664A69" w:rsidP="003D0EAA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Complete sentences and questions in past perfect.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85145" w:rsidRDefault="00285145" w:rsidP="003D0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n-US" w:eastAsia="es-ES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Describe a</w:t>
            </w:r>
            <w:r w:rsidRPr="00285145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n action taking place before a certain time in the past.</w:t>
            </w:r>
          </w:p>
        </w:tc>
      </w:tr>
      <w:tr w:rsidR="003D0EAA" w:rsidRPr="00B360FA" w:rsidTr="00B360FA">
        <w:trPr>
          <w:gridBefore w:val="1"/>
          <w:gridAfter w:val="17"/>
          <w:wBefore w:w="491" w:type="dxa"/>
          <w:wAfter w:w="17220" w:type="dxa"/>
          <w:trHeight w:val="83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A" w:rsidRPr="002C41CB" w:rsidRDefault="003D0EAA" w:rsidP="003D0EA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A" w:rsidRPr="002C41CB" w:rsidRDefault="003D0EAA" w:rsidP="003D0E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 xml:space="preserve">16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195E82" w:rsidRDefault="003D0EAA" w:rsidP="003D0EA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89" w:hanging="289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Past Perfect Tense vs Past Perfect Progressive.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771C05" w:rsidRDefault="006608DA" w:rsidP="00771C05">
            <w:pPr>
              <w:pStyle w:val="Prrafodelista"/>
              <w:spacing w:after="0" w:line="240" w:lineRule="auto"/>
              <w:ind w:left="214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US" w:eastAsia="es-PE"/>
              </w:rPr>
            </w:pPr>
            <w:proofErr w:type="spellStart"/>
            <w:r w:rsidRPr="00771C05">
              <w:rPr>
                <w:rFonts w:ascii="Arial Narrow" w:eastAsia="Times New Roman" w:hAnsi="Arial Narrow"/>
                <w:b/>
                <w:sz w:val="20"/>
                <w:szCs w:val="20"/>
                <w:lang w:val="en-US" w:eastAsia="es-PE"/>
              </w:rPr>
              <w:t>Constrating</w:t>
            </w:r>
            <w:proofErr w:type="spellEnd"/>
            <w:r w:rsidRPr="00771C05">
              <w:rPr>
                <w:rFonts w:ascii="Arial Narrow" w:eastAsia="Times New Roman" w:hAnsi="Arial Narrow"/>
                <w:b/>
                <w:sz w:val="20"/>
                <w:szCs w:val="20"/>
                <w:lang w:val="en-US" w:eastAsia="es-PE"/>
              </w:rPr>
              <w:t xml:space="preserve"> </w:t>
            </w:r>
            <w:r w:rsidR="00771C05" w:rsidRPr="00771C05">
              <w:rPr>
                <w:rStyle w:val="Textoennegrita"/>
                <w:rFonts w:ascii="Arial Narrow" w:hAnsi="Arial Narrow" w:cs="Arial"/>
                <w:b w:val="0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one action is completed and it</w:t>
            </w:r>
            <w:r w:rsidR="00771C05" w:rsidRPr="00771C05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771C05" w:rsidRPr="00771C05">
              <w:rPr>
                <w:rStyle w:val="Textoennegrita"/>
                <w:rFonts w:ascii="Arial Narrow" w:hAnsi="Arial Narrow" w:cs="Arial"/>
                <w:b w:val="0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happened before the other</w:t>
            </w:r>
            <w:r w:rsidR="00771C05" w:rsidRPr="00771C05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 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C41CB" w:rsidRDefault="008A574E" w:rsidP="003D0EAA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Show empathy for others.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405FEE" w:rsidRDefault="003D0EAA" w:rsidP="003D0EAA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6608DA" w:rsidRDefault="006608DA" w:rsidP="003D0EA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sz w:val="20"/>
                <w:szCs w:val="20"/>
                <w:lang w:val="en-US" w:eastAsia="es-E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6608DA"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  <w:lang w:val="en-US"/>
              </w:rPr>
              <w:t>escribe past actions or situations, but one event occurred earlier than the other.</w:t>
            </w:r>
          </w:p>
        </w:tc>
      </w:tr>
      <w:tr w:rsidR="003D0EAA" w:rsidRPr="000757DE" w:rsidTr="00B360FA">
        <w:trPr>
          <w:gridBefore w:val="1"/>
          <w:gridAfter w:val="17"/>
          <w:wBefore w:w="491" w:type="dxa"/>
          <w:wAfter w:w="17220" w:type="dxa"/>
          <w:trHeight w:val="55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A" w:rsidRPr="002C41CB" w:rsidRDefault="003D0EAA" w:rsidP="003D0EA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A" w:rsidRPr="002C41CB" w:rsidRDefault="003D0EAA" w:rsidP="003D0E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C41CB" w:rsidRDefault="003D0EAA" w:rsidP="003D0EA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89" w:hanging="289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Project </w:t>
            </w:r>
            <w:proofErr w:type="spellStart"/>
            <w:r>
              <w:rPr>
                <w:rFonts w:eastAsia="Times New Roman"/>
                <w:lang w:eastAsia="es-PE"/>
              </w:rPr>
              <w:t>about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the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topic</w:t>
            </w:r>
            <w:proofErr w:type="spellEnd"/>
            <w:r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56FAF" w:rsidRDefault="003D0EAA" w:rsidP="00C41C7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 xml:space="preserve">Present and expositions your work </w:t>
            </w:r>
            <w:r w:rsidR="00C41C7D">
              <w:rPr>
                <w:rFonts w:eastAsia="Times New Roman"/>
                <w:lang w:val="en-US" w:eastAsia="es-PE"/>
              </w:rPr>
              <w:t>about family reunion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Be organize and cooperative.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405FEE" w:rsidRDefault="003D0EAA" w:rsidP="003D0EAA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Expositions in class.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Talk about your project.</w:t>
            </w:r>
          </w:p>
        </w:tc>
      </w:tr>
      <w:tr w:rsidR="003D0EAA" w:rsidRPr="002C41CB" w:rsidTr="00B360FA">
        <w:trPr>
          <w:gridBefore w:val="1"/>
          <w:gridAfter w:val="1"/>
          <w:wBefore w:w="491" w:type="dxa"/>
          <w:wAfter w:w="72" w:type="dxa"/>
          <w:trHeight w:val="44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0EAA" w:rsidRPr="002C41CB" w:rsidRDefault="003D0EAA" w:rsidP="003D0EA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126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0EAA" w:rsidRPr="002C41CB" w:rsidRDefault="003D0EAA" w:rsidP="00B360F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071" w:type="dxa"/>
          </w:tcPr>
          <w:p w:rsidR="003D0EAA" w:rsidRPr="002C41CB" w:rsidRDefault="003D0EAA" w:rsidP="003D0EAA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6"/>
          </w:tcPr>
          <w:p w:rsidR="003D0EAA" w:rsidRPr="002C41CB" w:rsidRDefault="003D0EAA" w:rsidP="003D0EAA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7" w:type="dxa"/>
            <w:gridSpan w:val="3"/>
          </w:tcPr>
          <w:p w:rsidR="003D0EAA" w:rsidRPr="002C41CB" w:rsidRDefault="003D0EAA" w:rsidP="003D0EAA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63" w:type="dxa"/>
            <w:gridSpan w:val="6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3D0EAA" w:rsidRPr="002C41CB" w:rsidTr="00B360FA">
        <w:trPr>
          <w:gridBefore w:val="1"/>
          <w:gridAfter w:val="4"/>
          <w:wBefore w:w="491" w:type="dxa"/>
          <w:wAfter w:w="2191" w:type="dxa"/>
          <w:trHeight w:val="27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371" w:type="dxa"/>
            <w:gridSpan w:val="4"/>
          </w:tcPr>
          <w:p w:rsidR="003D0EAA" w:rsidRPr="002C41CB" w:rsidRDefault="003D0EAA" w:rsidP="003D0EAA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8" w:type="dxa"/>
            <w:gridSpan w:val="9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3D0EAA" w:rsidRPr="002C41CB" w:rsidTr="00B360FA">
        <w:trPr>
          <w:gridBefore w:val="1"/>
          <w:gridAfter w:val="4"/>
          <w:wBefore w:w="491" w:type="dxa"/>
          <w:wAfter w:w="2191" w:type="dxa"/>
          <w:trHeight w:val="26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2C41CB" w:rsidRDefault="003D0EAA" w:rsidP="00195DC5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  <w:r w:rsidRPr="002C41CB">
              <w:rPr>
                <w:rFonts w:eastAsia="Times New Roman"/>
                <w:color w:val="000000"/>
                <w:lang w:val="en-US" w:eastAsia="es-PE"/>
              </w:rPr>
              <w:t>Oral and w</w:t>
            </w:r>
            <w:r w:rsidR="00195DC5">
              <w:rPr>
                <w:rFonts w:eastAsia="Times New Roman"/>
                <w:color w:val="000000"/>
                <w:lang w:val="en-US" w:eastAsia="es-PE"/>
              </w:rPr>
              <w:t>ritten evaluation of the Unit IV</w:t>
            </w:r>
            <w:r w:rsidRPr="002C41CB">
              <w:rPr>
                <w:rFonts w:eastAsia="Times New Roman"/>
                <w:color w:val="000000"/>
                <w:lang w:val="en-US" w:eastAsia="es-PE"/>
              </w:rPr>
              <w:t>.</w:t>
            </w:r>
          </w:p>
        </w:tc>
        <w:tc>
          <w:tcPr>
            <w:tcW w:w="4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A" w:rsidRPr="00C44568" w:rsidRDefault="00175B5E" w:rsidP="00175B5E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Presentation of a video familiar reunion.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EAA" w:rsidRPr="00022DC3" w:rsidRDefault="00175B5E" w:rsidP="003D0EAA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Talk about your project.</w:t>
            </w:r>
          </w:p>
        </w:tc>
        <w:tc>
          <w:tcPr>
            <w:tcW w:w="7371" w:type="dxa"/>
            <w:gridSpan w:val="4"/>
          </w:tcPr>
          <w:p w:rsidR="003D0EAA" w:rsidRPr="00022DC3" w:rsidRDefault="003D0EAA" w:rsidP="003D0EAA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8" w:type="dxa"/>
            <w:gridSpan w:val="9"/>
          </w:tcPr>
          <w:p w:rsidR="003D0EAA" w:rsidRPr="002C41CB" w:rsidRDefault="003D0EAA" w:rsidP="003D0EAA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EE5821" w:rsidRDefault="00EE5821" w:rsidP="00EE5821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lang w:val="es-ES" w:eastAsia="es-ES"/>
        </w:rPr>
      </w:pPr>
    </w:p>
    <w:p w:rsidR="00EE5821" w:rsidRDefault="00EE5821" w:rsidP="00EE5821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lang w:val="es-ES" w:eastAsia="es-ES"/>
        </w:rPr>
        <w:sectPr w:rsidR="00EE5821" w:rsidSect="00953B80">
          <w:pgSz w:w="15840" w:h="12240" w:orient="landscape"/>
          <w:pgMar w:top="426" w:right="1418" w:bottom="1135" w:left="1701" w:header="709" w:footer="709" w:gutter="0"/>
          <w:cols w:space="708"/>
          <w:docGrid w:linePitch="360"/>
        </w:sect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b/>
          <w:iCs/>
          <w:color w:val="0D0D0D"/>
          <w:lang w:val="es-ES" w:eastAsia="es-ES"/>
        </w:rPr>
        <w:t>V.</w:t>
      </w:r>
      <w:r w:rsidRPr="00EF46A5">
        <w:rPr>
          <w:rFonts w:ascii="Arial Narrow" w:eastAsia="Times New Roman" w:hAnsi="Arial Narrow" w:cs="Arial"/>
          <w:b/>
          <w:iCs/>
          <w:color w:val="0D0D0D"/>
          <w:lang w:val="es-ES" w:eastAsia="es-ES"/>
        </w:rPr>
        <w:tab/>
        <w:t>MATERIALES EDUCATIVOS Y OTROS RECURSOS DIDÁCTICOS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Se utilizarán todos los materiales y recursos requeridos de acuerdo a la naturaleza de los temas programados. Básicamente serán: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b/>
          <w:iCs/>
          <w:color w:val="0D0D0D"/>
          <w:lang w:val="es-ES" w:eastAsia="es-ES"/>
        </w:rPr>
        <w:t>1. Medios escritos:</w:t>
      </w:r>
    </w:p>
    <w:p w:rsidR="0050292D" w:rsidRPr="00EF46A5" w:rsidRDefault="0050292D" w:rsidP="005029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Guías con contenidos temáticos</w:t>
      </w:r>
    </w:p>
    <w:p w:rsidR="0050292D" w:rsidRPr="00EF46A5" w:rsidRDefault="0050292D" w:rsidP="005029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Guías de práctica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b/>
          <w:iCs/>
          <w:color w:val="0D0D0D"/>
          <w:lang w:val="es-ES" w:eastAsia="es-ES"/>
        </w:rPr>
        <w:t>2.  Medios visuales y electrónicos</w:t>
      </w:r>
    </w:p>
    <w:p w:rsidR="0050292D" w:rsidRPr="00EF46A5" w:rsidRDefault="0050292D" w:rsidP="0050292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Papelotes</w:t>
      </w:r>
    </w:p>
    <w:p w:rsidR="0050292D" w:rsidRPr="00EF46A5" w:rsidRDefault="0050292D" w:rsidP="0050292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Tarjetas</w:t>
      </w:r>
    </w:p>
    <w:p w:rsidR="0050292D" w:rsidRPr="00EF46A5" w:rsidRDefault="0050292D" w:rsidP="0050292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Diapositivas</w:t>
      </w:r>
    </w:p>
    <w:p w:rsidR="0050292D" w:rsidRPr="00EF46A5" w:rsidRDefault="0050292D" w:rsidP="0050292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Proyector Multimedia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b/>
          <w:iCs/>
          <w:color w:val="0D0D0D"/>
          <w:lang w:val="es-ES" w:eastAsia="es-ES"/>
        </w:rPr>
        <w:t>3.  Medios Informáticos</w:t>
      </w:r>
    </w:p>
    <w:p w:rsidR="0050292D" w:rsidRPr="00EF46A5" w:rsidRDefault="0050292D" w:rsidP="0050292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Internet</w:t>
      </w:r>
    </w:p>
    <w:p w:rsidR="0050292D" w:rsidRPr="00EF46A5" w:rsidRDefault="0050292D" w:rsidP="0050292D">
      <w:pPr>
        <w:spacing w:after="0" w:line="240" w:lineRule="auto"/>
        <w:ind w:left="1080"/>
        <w:contextualSpacing/>
        <w:jc w:val="both"/>
        <w:rPr>
          <w:rFonts w:ascii="Arial Narrow" w:hAnsi="Arial Narrow"/>
          <w:color w:val="0D0D0D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Calibri"/>
          <w:b/>
          <w:iCs/>
          <w:color w:val="0D0D0D"/>
          <w:lang w:val="es-ES" w:eastAsia="es-ES"/>
        </w:rPr>
        <w:t xml:space="preserve">VI. </w:t>
      </w:r>
      <w:r w:rsidRPr="00EF46A5">
        <w:rPr>
          <w:rFonts w:ascii="Arial Narrow" w:eastAsia="Times New Roman" w:hAnsi="Arial Narrow" w:cs="Calibri"/>
          <w:b/>
          <w:color w:val="0D0D0D"/>
          <w:lang w:val="es-ES_tradnl" w:eastAsia="es-ES"/>
        </w:rPr>
        <w:t>SISTEMAS DE EVALUACIÓN – ART. 127 REGLAMENTO ACADEMICO:</w:t>
      </w:r>
    </w:p>
    <w:p w:rsidR="0050292D" w:rsidRPr="00EF46A5" w:rsidRDefault="0050292D" w:rsidP="0050292D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Arial Narrow" w:eastAsia="Times New Roman" w:hAnsi="Arial Narrow" w:cs="Calibri"/>
          <w:color w:val="0D0D0D"/>
          <w:lang w:val="es-ES_tradnl" w:eastAsia="es-ES"/>
        </w:rPr>
      </w:pPr>
      <w:r w:rsidRPr="00EF46A5">
        <w:rPr>
          <w:rFonts w:ascii="Arial Narrow" w:eastAsia="Times New Roman" w:hAnsi="Arial Narrow" w:cs="Calibri"/>
          <w:color w:val="0D0D0D"/>
          <w:lang w:val="es-ES_tradnl" w:eastAsia="es-ES"/>
        </w:rPr>
        <w:t>Comprende dos exámenes parciales; el primero en la octava semana de iniciadas las clases y el segundo al finalizar el semestre; además se considera dos trabajos académicos.</w:t>
      </w:r>
    </w:p>
    <w:p w:rsidR="0050292D" w:rsidRPr="00EF46A5" w:rsidRDefault="0050292D" w:rsidP="0050292D">
      <w:pPr>
        <w:tabs>
          <w:tab w:val="left" w:pos="567"/>
        </w:tabs>
        <w:spacing w:after="0" w:line="240" w:lineRule="auto"/>
        <w:ind w:left="1068"/>
        <w:contextualSpacing/>
        <w:rPr>
          <w:rFonts w:ascii="Arial Narrow" w:eastAsia="Times New Roman" w:hAnsi="Arial Narrow" w:cs="Calibri"/>
          <w:color w:val="0D0D0D"/>
          <w:lang w:val="es-ES_tradnl" w:eastAsia="es-ES"/>
        </w:rPr>
      </w:pPr>
    </w:p>
    <w:p w:rsidR="0050292D" w:rsidRPr="00EF46A5" w:rsidRDefault="0050292D" w:rsidP="0050292D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rPr>
          <w:rFonts w:ascii="Arial Narrow" w:eastAsia="Times New Roman" w:hAnsi="Arial Narrow" w:cs="Calibri"/>
          <w:b/>
          <w:color w:val="0D0D0D"/>
          <w:lang w:val="es-ES_tradnl" w:eastAsia="es-ES"/>
        </w:rPr>
      </w:pPr>
      <w:r w:rsidRPr="00EF46A5">
        <w:rPr>
          <w:rFonts w:ascii="Arial Narrow" w:eastAsia="Times New Roman" w:hAnsi="Arial Narrow" w:cs="Calibri"/>
          <w:b/>
          <w:color w:val="0D0D0D"/>
          <w:lang w:val="es-ES_tradnl" w:eastAsia="es-ES"/>
        </w:rPr>
        <w:t>Para los Currículos vigentes:</w:t>
      </w:r>
    </w:p>
    <w:p w:rsidR="0050292D" w:rsidRPr="00EF46A5" w:rsidRDefault="0050292D" w:rsidP="0050292D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color w:val="0D0D0D"/>
          <w:lang w:val="es-ES_tradnl" w:eastAsia="es-ES"/>
        </w:rPr>
      </w:pPr>
      <w:r w:rsidRPr="00EF46A5">
        <w:rPr>
          <w:rFonts w:ascii="Arial Narrow" w:eastAsia="Times New Roman" w:hAnsi="Arial Narrow" w:cs="Calibri"/>
          <w:color w:val="0D0D0D"/>
          <w:lang w:val="es-ES_tradnl" w:eastAsia="es-ES"/>
        </w:rPr>
        <w:t>Dos evaluaciones parciales el primero en la octava semana de iniciadas las clases y el segundo en la semana dieciséis; además se considera los trabajos académicos aplicativos a la mitad y al finalizar el periodo lectivo.</w:t>
      </w:r>
    </w:p>
    <w:p w:rsidR="0050292D" w:rsidRPr="00EF46A5" w:rsidRDefault="0050292D" w:rsidP="0050292D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color w:val="0D0D0D"/>
          <w:lang w:val="es-ES_tradnl" w:eastAsia="es-ES"/>
        </w:rPr>
      </w:pPr>
      <w:r w:rsidRPr="00EF46A5">
        <w:rPr>
          <w:rFonts w:ascii="Arial Narrow" w:eastAsia="Times New Roman" w:hAnsi="Arial Narrow" w:cs="Calibri"/>
          <w:color w:val="0D0D0D"/>
          <w:lang w:val="es-ES_tradnl" w:eastAsia="es-ES"/>
        </w:rPr>
        <w:t>El promedio para cada Evaluación parcial se determinara anotando el promedio simple de:</w:t>
      </w:r>
    </w:p>
    <w:p w:rsidR="0050292D" w:rsidRPr="00EF46A5" w:rsidRDefault="0050292D" w:rsidP="0050292D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rPr>
          <w:rFonts w:ascii="Arial Narrow" w:eastAsia="Times New Roman" w:hAnsi="Arial Narrow" w:cs="Calibri"/>
          <w:color w:val="0D0D0D"/>
          <w:lang w:val="es-ES_tradnl" w:eastAsia="es-ES"/>
        </w:rPr>
      </w:pPr>
      <w:r w:rsidRPr="00EF46A5">
        <w:rPr>
          <w:rFonts w:ascii="Arial Narrow" w:eastAsia="Times New Roman" w:hAnsi="Arial Narrow" w:cs="Calibri"/>
          <w:color w:val="0D0D0D"/>
          <w:lang w:val="es-ES_tradnl" w:eastAsia="es-ES"/>
        </w:rPr>
        <w:t>Evaluación Escrita (con un decimal sin redondeo)</w:t>
      </w:r>
    </w:p>
    <w:p w:rsidR="0050292D" w:rsidRPr="00EF46A5" w:rsidRDefault="0050292D" w:rsidP="0050292D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rPr>
          <w:rFonts w:ascii="Arial Narrow" w:eastAsia="Times New Roman" w:hAnsi="Arial Narrow" w:cs="Calibri"/>
          <w:color w:val="0D0D0D"/>
          <w:lang w:val="es-ES_tradnl" w:eastAsia="es-ES"/>
        </w:rPr>
      </w:pPr>
      <w:r w:rsidRPr="00EF46A5">
        <w:rPr>
          <w:rFonts w:ascii="Arial Narrow" w:eastAsia="Times New Roman" w:hAnsi="Arial Narrow" w:cs="Calibri"/>
          <w:color w:val="0D0D0D"/>
          <w:lang w:val="es-ES_tradnl" w:eastAsia="es-ES"/>
        </w:rPr>
        <w:t>Evaluación Oral _(con un decimal sin redondeo)</w:t>
      </w:r>
    </w:p>
    <w:p w:rsidR="0050292D" w:rsidRPr="00EF46A5" w:rsidRDefault="0050292D" w:rsidP="0050292D">
      <w:pPr>
        <w:numPr>
          <w:ilvl w:val="0"/>
          <w:numId w:val="19"/>
        </w:numPr>
        <w:tabs>
          <w:tab w:val="left" w:pos="567"/>
        </w:tabs>
        <w:spacing w:after="0" w:line="240" w:lineRule="auto"/>
        <w:contextualSpacing/>
        <w:rPr>
          <w:rFonts w:ascii="Arial Narrow" w:eastAsia="Times New Roman" w:hAnsi="Arial Narrow" w:cs="Calibri"/>
          <w:color w:val="0D0D0D"/>
          <w:lang w:val="es-ES_tradnl" w:eastAsia="es-ES"/>
        </w:rPr>
      </w:pPr>
      <w:r w:rsidRPr="00EF46A5">
        <w:rPr>
          <w:rFonts w:ascii="Arial Narrow" w:eastAsia="Times New Roman" w:hAnsi="Arial Narrow" w:cs="Calibri"/>
          <w:color w:val="0D0D0D"/>
          <w:lang w:val="es-ES_tradnl" w:eastAsia="es-ES"/>
        </w:rPr>
        <w:t>Trabajo Académico</w:t>
      </w:r>
    </w:p>
    <w:p w:rsidR="0050292D" w:rsidRPr="00EF46A5" w:rsidRDefault="0050292D" w:rsidP="0050292D">
      <w:pPr>
        <w:tabs>
          <w:tab w:val="left" w:pos="567"/>
        </w:tabs>
        <w:spacing w:after="0" w:line="240" w:lineRule="auto"/>
        <w:ind w:left="720"/>
        <w:rPr>
          <w:rFonts w:ascii="Arial Narrow" w:eastAsia="Times New Roman" w:hAnsi="Arial Narrow" w:cs="Calibri"/>
          <w:color w:val="0D0D0D"/>
          <w:lang w:val="es-ES_tradnl" w:eastAsia="es-ES"/>
        </w:rPr>
      </w:pPr>
      <w:r w:rsidRPr="00EF46A5">
        <w:rPr>
          <w:rFonts w:ascii="Arial Narrow" w:eastAsia="Times New Roman" w:hAnsi="Arial Narrow" w:cs="Calibri"/>
          <w:color w:val="0D0D0D"/>
          <w:lang w:val="es-ES_tradnl" w:eastAsia="es-ES"/>
        </w:rPr>
        <w:t>El Promedio Final se hará calculando.</w:t>
      </w:r>
    </w:p>
    <w:p w:rsidR="0050292D" w:rsidRPr="0050292D" w:rsidRDefault="0050292D" w:rsidP="0050292D">
      <w:pPr>
        <w:tabs>
          <w:tab w:val="left" w:pos="567"/>
        </w:tabs>
        <w:spacing w:after="0" w:line="240" w:lineRule="auto"/>
        <w:ind w:left="720"/>
        <w:rPr>
          <w:rFonts w:ascii="Arial Narrow" w:eastAsia="Times New Roman" w:hAnsi="Arial Narrow" w:cs="Calibri"/>
          <w:color w:val="0D0D0D"/>
          <w:lang w:val="es-ES_tradnl" w:eastAsia="es-ES"/>
        </w:rPr>
      </w:pPr>
      <m:oMathPara>
        <m:oMath>
          <m:r>
            <w:rPr>
              <w:rFonts w:ascii="Cambria Math" w:eastAsia="Times New Roman" w:hAnsi="Cambria Math" w:cs="Arial"/>
              <w:color w:val="4F81BD"/>
              <w:lang w:val="es-ES_tradnl" w:eastAsia="es-ES"/>
            </w:rPr>
            <m:t>PF=</m:t>
          </m:r>
          <m:f>
            <m:fPr>
              <m:ctrlPr>
                <w:rPr>
                  <w:rFonts w:ascii="Cambria Math" w:eastAsia="Times New Roman" w:hAnsi="Cambria Math" w:cs="Arial"/>
                  <w:color w:val="4F81BD"/>
                  <w:lang w:val="es-ES_tradnl"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4F81BD"/>
                  <w:lang w:val="es-ES_tradnl" w:eastAsia="es-ES"/>
                </w:rPr>
                <m:t>P1+P2</m:t>
              </m:r>
            </m:num>
            <m:den>
              <m:r>
                <w:rPr>
                  <w:rFonts w:ascii="Cambria Math" w:eastAsia="Times New Roman" w:hAnsi="Cambria Math" w:cs="Arial"/>
                  <w:color w:val="4F81BD"/>
                  <w:lang w:val="es-ES_tradnl" w:eastAsia="es-ES"/>
                </w:rPr>
                <m:t>2</m:t>
              </m:r>
            </m:den>
          </m:f>
        </m:oMath>
      </m:oMathPara>
    </w:p>
    <w:p w:rsidR="0050292D" w:rsidRPr="00EF46A5" w:rsidRDefault="0050292D" w:rsidP="0050292D">
      <w:pPr>
        <w:tabs>
          <w:tab w:val="left" w:pos="567"/>
        </w:tabs>
        <w:spacing w:after="0" w:line="240" w:lineRule="auto"/>
        <w:ind w:left="720"/>
        <w:rPr>
          <w:rFonts w:ascii="Arial Narrow" w:eastAsia="Times New Roman" w:hAnsi="Arial Narrow" w:cs="Calibri"/>
          <w:color w:val="0D0D0D"/>
          <w:lang w:val="es-ES_tradnl" w:eastAsia="es-ES"/>
        </w:rPr>
      </w:pPr>
      <w:r w:rsidRPr="00EF46A5">
        <w:rPr>
          <w:rFonts w:ascii="Arial Narrow" w:eastAsia="Times New Roman" w:hAnsi="Arial Narrow" w:cs="Calibri"/>
          <w:color w:val="0D0D0D"/>
          <w:lang w:val="es-ES_tradnl" w:eastAsia="es-ES"/>
        </w:rPr>
        <w:t>Los promedios P1 y P2, serán anotados con un decimal sin redondeo.</w:t>
      </w:r>
    </w:p>
    <w:p w:rsidR="0050292D" w:rsidRPr="00EF46A5" w:rsidRDefault="0050292D" w:rsidP="0050292D">
      <w:pPr>
        <w:tabs>
          <w:tab w:val="left" w:pos="567"/>
        </w:tabs>
        <w:spacing w:after="0" w:line="240" w:lineRule="auto"/>
        <w:ind w:left="720"/>
        <w:rPr>
          <w:rFonts w:ascii="Arial Narrow" w:eastAsia="Times New Roman" w:hAnsi="Arial Narrow" w:cs="Calibri"/>
          <w:color w:val="0D0D0D"/>
          <w:lang w:val="es-ES_tradnl" w:eastAsia="es-ES"/>
        </w:rPr>
      </w:pPr>
    </w:p>
    <w:p w:rsidR="0050292D" w:rsidRPr="00EF46A5" w:rsidRDefault="0050292D" w:rsidP="0050292D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rPr>
          <w:rFonts w:ascii="Arial Narrow" w:eastAsia="Times New Roman" w:hAnsi="Arial Narrow" w:cs="Calibri"/>
          <w:b/>
          <w:color w:val="0D0D0D"/>
          <w:lang w:val="es-ES_tradnl" w:eastAsia="es-ES"/>
        </w:rPr>
      </w:pPr>
      <w:r w:rsidRPr="00EF46A5">
        <w:rPr>
          <w:rFonts w:ascii="Arial Narrow" w:eastAsia="Times New Roman" w:hAnsi="Arial Narrow" w:cs="Calibri"/>
          <w:b/>
          <w:color w:val="0D0D0D"/>
          <w:lang w:val="es-ES_tradnl" w:eastAsia="es-ES"/>
        </w:rPr>
        <w:t>Para los nuevos currículos, se elaborará una Directiva adicional.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</w:p>
    <w:p w:rsidR="0050292D" w:rsidRPr="00EF46A5" w:rsidRDefault="0050292D" w:rsidP="005029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b/>
          <w:iCs/>
          <w:color w:val="0D0D0D"/>
          <w:lang w:val="es-ES" w:eastAsia="es-ES"/>
        </w:rPr>
        <w:t>Evidencia de Desempeño.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lastRenderedPageBreak/>
        <w:t>La evaluación de desempeño se evalúa ponderando cómo el estudiante aplica los procedimientos y técnicas en el diseño del trabajo y su desarrollo sistemático.</w:t>
      </w:r>
    </w:p>
    <w:p w:rsidR="0050292D" w:rsidRPr="00EF46A5" w:rsidRDefault="0050292D" w:rsidP="005029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b/>
          <w:iCs/>
          <w:color w:val="0D0D0D"/>
          <w:lang w:val="es-ES" w:eastAsia="es-ES"/>
        </w:rPr>
        <w:t>Evidencias de Conocimiento.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En cuanto a la autoevaluación permite que el estudiante evidencie sus fracasos y sus éxitos, su autorregulación.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Las evaluaciones de este nivel serán de respuestas simples, opción dicotómica,                           opción múltiple, de correlación, preguntas calculadas, percepción y valoración de videos, entre otros.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</w:p>
    <w:p w:rsidR="0050292D" w:rsidRPr="00EF46A5" w:rsidRDefault="0050292D" w:rsidP="005029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b/>
          <w:iCs/>
          <w:color w:val="0D0D0D"/>
          <w:lang w:val="es-ES" w:eastAsia="es-ES"/>
        </w:rPr>
        <w:t>Evidencias de producto.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La evaluación de producto se evidencia en la entrega oportuna de sus trabajos parciales de cada mes y el producto final.</w:t>
      </w: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</w:p>
    <w:p w:rsidR="0050292D" w:rsidRPr="00EF46A5" w:rsidRDefault="0050292D" w:rsidP="00502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Cs/>
          <w:color w:val="0D0D0D"/>
          <w:lang w:val="es-ES" w:eastAsia="es-ES"/>
        </w:rPr>
      </w:pPr>
      <w:r w:rsidRPr="00EF46A5">
        <w:rPr>
          <w:rFonts w:ascii="Arial Narrow" w:eastAsia="Times New Roman" w:hAnsi="Arial Narrow" w:cs="Arial"/>
          <w:iCs/>
          <w:color w:val="0D0D0D"/>
          <w:lang w:val="es-ES" w:eastAsia="es-ES"/>
        </w:rPr>
        <w:t>Además se tendrá en cuenta la asistencia como componente del desempeño, el 30% de inasistencia inhabilita el derecho a la evaluación. El ponderado es el siguiente: Teórico Práctico 1, 35%; Teórico Práctico 2, 35% y el Trabajo Académico, 30%. El promedio final es la suma de los ponderados.</w:t>
      </w:r>
    </w:p>
    <w:p w:rsidR="0050292D" w:rsidRPr="00EF46A5" w:rsidRDefault="0050292D" w:rsidP="0050292D">
      <w:pPr>
        <w:tabs>
          <w:tab w:val="left" w:pos="397"/>
        </w:tabs>
        <w:spacing w:after="0" w:line="240" w:lineRule="auto"/>
        <w:ind w:left="1722" w:right="517" w:hanging="1722"/>
        <w:jc w:val="both"/>
        <w:rPr>
          <w:rFonts w:ascii="Arial Narrow" w:eastAsia="Times New Roman" w:hAnsi="Arial Narrow" w:cs="Arial"/>
          <w:bCs/>
          <w:color w:val="0D0D0D"/>
          <w:spacing w:val="2"/>
          <w:lang w:val="es-ES_tradnl" w:eastAsia="es-PE"/>
        </w:rPr>
      </w:pPr>
      <w:r w:rsidRPr="00EF46A5">
        <w:rPr>
          <w:rFonts w:ascii="Arial Narrow" w:eastAsia="Times New Roman" w:hAnsi="Arial Narrow" w:cs="Arial Narrow"/>
          <w:b/>
          <w:bCs/>
          <w:color w:val="0D0D0D"/>
          <w:spacing w:val="2"/>
          <w:lang w:val="es-ES_tradnl" w:eastAsia="es-PE"/>
        </w:rPr>
        <w:t>VII. REFERENCIASBIBLIOGRAFÍCAS</w:t>
      </w:r>
      <w:r w:rsidRPr="00EF46A5">
        <w:rPr>
          <w:rFonts w:ascii="Arial Narrow" w:eastAsia="Times New Roman" w:hAnsi="Arial Narrow" w:cs="Arial"/>
          <w:bCs/>
          <w:color w:val="0D0D0D"/>
          <w:spacing w:val="2"/>
          <w:lang w:val="es-ES_tradnl" w:eastAsia="es-PE"/>
        </w:rPr>
        <w:tab/>
      </w:r>
    </w:p>
    <w:p w:rsidR="0050292D" w:rsidRPr="00EF46A5" w:rsidRDefault="0050292D" w:rsidP="0050292D">
      <w:pPr>
        <w:tabs>
          <w:tab w:val="left" w:pos="397"/>
        </w:tabs>
        <w:spacing w:after="0" w:line="240" w:lineRule="auto"/>
        <w:ind w:left="1722" w:right="517" w:hanging="1722"/>
        <w:jc w:val="both"/>
        <w:rPr>
          <w:rFonts w:ascii="Arial Narrow" w:eastAsia="Times New Roman" w:hAnsi="Arial Narrow" w:cs="Arial Narrow"/>
          <w:b/>
          <w:bCs/>
          <w:color w:val="0D0D0D"/>
          <w:spacing w:val="2"/>
          <w:lang w:val="es-ES_tradnl" w:eastAsia="es-PE"/>
        </w:rPr>
      </w:pPr>
    </w:p>
    <w:p w:rsidR="0050292D" w:rsidRPr="00EF46A5" w:rsidRDefault="0050292D" w:rsidP="0050292D">
      <w:pPr>
        <w:tabs>
          <w:tab w:val="left" w:pos="284"/>
        </w:tabs>
        <w:spacing w:after="0" w:line="20" w:lineRule="atLeast"/>
        <w:ind w:firstLine="709"/>
        <w:rPr>
          <w:rFonts w:ascii="Arial Narrow" w:hAnsi="Arial Narrow" w:cs="Arial"/>
          <w:color w:val="0D0D0D"/>
          <w:lang w:val="es-MX"/>
        </w:rPr>
      </w:pPr>
      <w:r w:rsidRPr="00EF46A5">
        <w:rPr>
          <w:rFonts w:ascii="Arial Narrow" w:hAnsi="Arial Narrow" w:cs="Arial"/>
          <w:color w:val="0D0D0D"/>
          <w:lang w:val="es-MX"/>
        </w:rPr>
        <w:t xml:space="preserve">Amos, </w:t>
      </w:r>
      <w:proofErr w:type="gramStart"/>
      <w:r w:rsidRPr="00EF46A5">
        <w:rPr>
          <w:rFonts w:ascii="Arial Narrow" w:hAnsi="Arial Narrow" w:cs="Arial"/>
          <w:color w:val="0D0D0D"/>
          <w:lang w:val="es-MX"/>
        </w:rPr>
        <w:t>Eduardo .</w:t>
      </w:r>
      <w:proofErr w:type="gramEnd"/>
      <w:r w:rsidRPr="00EF46A5">
        <w:rPr>
          <w:rFonts w:ascii="Arial Narrow" w:hAnsi="Arial Narrow" w:cs="Arial"/>
          <w:color w:val="0D0D0D"/>
          <w:lang w:val="es-MX"/>
        </w:rPr>
        <w:t xml:space="preserve">  </w:t>
      </w:r>
      <w:proofErr w:type="spellStart"/>
      <w:r w:rsidRPr="00EF46A5">
        <w:rPr>
          <w:rFonts w:ascii="Arial Narrow" w:hAnsi="Arial Narrow" w:cs="Arial"/>
          <w:color w:val="0D0D0D"/>
          <w:lang w:val="es-MX"/>
        </w:rPr>
        <w:t>winner</w:t>
      </w:r>
      <w:proofErr w:type="spellEnd"/>
      <w:r w:rsidRPr="00EF46A5">
        <w:rPr>
          <w:rFonts w:ascii="Arial Narrow" w:hAnsi="Arial Narrow" w:cs="Arial"/>
          <w:color w:val="0D0D0D"/>
          <w:lang w:val="es-MX"/>
        </w:rPr>
        <w:t xml:space="preserve"> – </w:t>
      </w:r>
      <w:proofErr w:type="spellStart"/>
      <w:r w:rsidRPr="00EF46A5">
        <w:rPr>
          <w:rFonts w:ascii="Arial Narrow" w:hAnsi="Arial Narrow" w:cs="Arial"/>
          <w:color w:val="0D0D0D"/>
          <w:lang w:val="es-MX"/>
        </w:rPr>
        <w:t>longman</w:t>
      </w:r>
      <w:proofErr w:type="spellEnd"/>
    </w:p>
    <w:p w:rsidR="0050292D" w:rsidRPr="00EF46A5" w:rsidRDefault="0050292D" w:rsidP="0050292D">
      <w:pPr>
        <w:tabs>
          <w:tab w:val="left" w:pos="284"/>
        </w:tabs>
        <w:spacing w:after="0" w:line="20" w:lineRule="atLeast"/>
        <w:ind w:firstLine="709"/>
        <w:rPr>
          <w:rFonts w:ascii="Arial Narrow" w:hAnsi="Arial Narrow" w:cs="Arial"/>
          <w:color w:val="0D0D0D"/>
          <w:lang w:val="es-MX"/>
        </w:rPr>
      </w:pPr>
      <w:r w:rsidRPr="00EF46A5">
        <w:rPr>
          <w:rFonts w:ascii="Arial Narrow" w:hAnsi="Arial Narrow" w:cs="Arial"/>
          <w:color w:val="0D0D0D"/>
          <w:lang w:val="es-MX"/>
        </w:rPr>
        <w:t xml:space="preserve">Asociación cultural peruano británico  (2008). new </w:t>
      </w:r>
      <w:proofErr w:type="spellStart"/>
      <w:r w:rsidRPr="00EF46A5">
        <w:rPr>
          <w:rFonts w:ascii="Arial Narrow" w:hAnsi="Arial Narrow" w:cs="Arial"/>
          <w:color w:val="0D0D0D"/>
          <w:lang w:val="es-MX"/>
        </w:rPr>
        <w:t>cutting</w:t>
      </w:r>
      <w:proofErr w:type="spellEnd"/>
      <w:r w:rsidRPr="00EF46A5">
        <w:rPr>
          <w:rFonts w:ascii="Arial Narrow" w:hAnsi="Arial Narrow" w:cs="Arial"/>
          <w:color w:val="0D0D0D"/>
          <w:lang w:val="es-MX"/>
        </w:rPr>
        <w:t xml:space="preserve"> </w:t>
      </w:r>
      <w:proofErr w:type="spellStart"/>
      <w:r w:rsidRPr="00EF46A5">
        <w:rPr>
          <w:rFonts w:ascii="Arial Narrow" w:hAnsi="Arial Narrow" w:cs="Arial"/>
          <w:color w:val="0D0D0D"/>
          <w:lang w:val="es-MX"/>
        </w:rPr>
        <w:t>edge</w:t>
      </w:r>
      <w:proofErr w:type="spellEnd"/>
      <w:r w:rsidRPr="00EF46A5">
        <w:rPr>
          <w:rFonts w:ascii="Arial Narrow" w:hAnsi="Arial Narrow" w:cs="Arial"/>
          <w:color w:val="0D0D0D"/>
          <w:lang w:val="es-MX"/>
        </w:rPr>
        <w:t xml:space="preserve"> </w:t>
      </w:r>
      <w:proofErr w:type="spellStart"/>
      <w:r w:rsidRPr="00EF46A5">
        <w:rPr>
          <w:rFonts w:ascii="Arial Narrow" w:hAnsi="Arial Narrow" w:cs="Arial"/>
          <w:color w:val="0D0D0D"/>
          <w:lang w:val="es-MX"/>
        </w:rPr>
        <w:t>elementary</w:t>
      </w:r>
      <w:proofErr w:type="spellEnd"/>
      <w:r w:rsidRPr="00EF46A5">
        <w:rPr>
          <w:rFonts w:ascii="Arial Narrow" w:hAnsi="Arial Narrow" w:cs="Arial"/>
          <w:color w:val="0D0D0D"/>
          <w:lang w:val="es-MX"/>
        </w:rPr>
        <w:t xml:space="preserve">. lima – </w:t>
      </w:r>
      <w:proofErr w:type="spellStart"/>
      <w:r w:rsidRPr="00EF46A5">
        <w:rPr>
          <w:rFonts w:ascii="Arial Narrow" w:hAnsi="Arial Narrow" w:cs="Arial"/>
          <w:color w:val="0D0D0D"/>
          <w:lang w:val="es-MX"/>
        </w:rPr>
        <w:t>perú</w:t>
      </w:r>
      <w:proofErr w:type="spellEnd"/>
      <w:r w:rsidRPr="00EF46A5">
        <w:rPr>
          <w:rFonts w:ascii="Arial Narrow" w:hAnsi="Arial Narrow" w:cs="Arial"/>
          <w:color w:val="0D0D0D"/>
          <w:lang w:val="es-MX"/>
        </w:rPr>
        <w:t>.</w:t>
      </w:r>
    </w:p>
    <w:p w:rsidR="0050292D" w:rsidRPr="00EF46A5" w:rsidRDefault="0050292D" w:rsidP="0050292D">
      <w:pPr>
        <w:tabs>
          <w:tab w:val="left" w:pos="284"/>
        </w:tabs>
        <w:spacing w:after="0" w:line="20" w:lineRule="atLeast"/>
        <w:ind w:firstLine="709"/>
        <w:rPr>
          <w:rFonts w:ascii="Arial Narrow" w:hAnsi="Arial Narrow" w:cs="Arial"/>
          <w:color w:val="0D0D0D"/>
          <w:lang w:val="en-GB"/>
        </w:rPr>
      </w:pPr>
      <w:r w:rsidRPr="00EF46A5">
        <w:rPr>
          <w:rFonts w:ascii="Arial Narrow" w:hAnsi="Arial Narrow" w:cs="Arial"/>
          <w:color w:val="0D0D0D"/>
          <w:lang w:val="es-MX"/>
        </w:rPr>
        <w:t xml:space="preserve">Ingles </w:t>
      </w:r>
      <w:proofErr w:type="gramStart"/>
      <w:r w:rsidRPr="00EF46A5">
        <w:rPr>
          <w:rFonts w:ascii="Arial Narrow" w:hAnsi="Arial Narrow" w:cs="Arial"/>
          <w:color w:val="0D0D0D"/>
          <w:lang w:val="es-MX"/>
        </w:rPr>
        <w:t>practico.(</w:t>
      </w:r>
      <w:proofErr w:type="gramEnd"/>
      <w:r w:rsidRPr="00EF46A5">
        <w:rPr>
          <w:rFonts w:ascii="Arial Narrow" w:hAnsi="Arial Narrow" w:cs="Arial"/>
          <w:color w:val="0D0D0D"/>
          <w:lang w:val="es-MX"/>
        </w:rPr>
        <w:t xml:space="preserve">2002). </w:t>
      </w:r>
      <w:proofErr w:type="spellStart"/>
      <w:r w:rsidRPr="00EF46A5">
        <w:rPr>
          <w:rFonts w:ascii="Arial Narrow" w:hAnsi="Arial Narrow" w:cs="Arial"/>
          <w:color w:val="0D0D0D"/>
          <w:lang w:val="en-GB"/>
        </w:rPr>
        <w:t>Envega</w:t>
      </w:r>
      <w:proofErr w:type="spellEnd"/>
      <w:r w:rsidRPr="00EF46A5">
        <w:rPr>
          <w:rFonts w:ascii="Arial Narrow" w:hAnsi="Arial Narrow" w:cs="Arial"/>
          <w:color w:val="0D0D0D"/>
          <w:lang w:val="en-GB"/>
        </w:rPr>
        <w:t xml:space="preserve"> S. A Madrid</w:t>
      </w:r>
    </w:p>
    <w:p w:rsidR="0050292D" w:rsidRPr="00EF46A5" w:rsidRDefault="0050292D" w:rsidP="0050292D">
      <w:pPr>
        <w:tabs>
          <w:tab w:val="left" w:pos="284"/>
        </w:tabs>
        <w:spacing w:after="0" w:line="20" w:lineRule="atLeast"/>
        <w:ind w:firstLine="709"/>
        <w:rPr>
          <w:rFonts w:ascii="Arial Narrow" w:hAnsi="Arial Narrow" w:cs="Arial"/>
          <w:color w:val="0D0D0D"/>
          <w:lang w:val="en-GB"/>
        </w:rPr>
      </w:pPr>
      <w:r w:rsidRPr="00EF46A5">
        <w:rPr>
          <w:rFonts w:ascii="Arial Narrow" w:hAnsi="Arial Narrow" w:cs="Arial"/>
          <w:color w:val="0D0D0D"/>
          <w:lang w:val="en-GB"/>
        </w:rPr>
        <w:t xml:space="preserve">Richard, </w:t>
      </w:r>
      <w:proofErr w:type="gramStart"/>
      <w:r w:rsidRPr="00EF46A5">
        <w:rPr>
          <w:rFonts w:ascii="Arial Narrow" w:hAnsi="Arial Narrow" w:cs="Arial"/>
          <w:color w:val="0D0D0D"/>
          <w:lang w:val="en-GB"/>
        </w:rPr>
        <w:t>Jack  c.</w:t>
      </w:r>
      <w:proofErr w:type="gramEnd"/>
      <w:r w:rsidRPr="00EF46A5">
        <w:rPr>
          <w:rFonts w:ascii="Arial Narrow" w:hAnsi="Arial Narrow" w:cs="Arial"/>
          <w:color w:val="0D0D0D"/>
          <w:lang w:val="en-GB"/>
        </w:rPr>
        <w:t xml:space="preserve"> (1990). Interchanges. English for international </w:t>
      </w:r>
      <w:proofErr w:type="spellStart"/>
      <w:r w:rsidRPr="00EF46A5">
        <w:rPr>
          <w:rFonts w:ascii="Arial Narrow" w:hAnsi="Arial Narrow" w:cs="Arial"/>
          <w:color w:val="0D0D0D"/>
          <w:lang w:val="en-GB"/>
        </w:rPr>
        <w:t>comunication</w:t>
      </w:r>
      <w:proofErr w:type="spellEnd"/>
      <w:r w:rsidRPr="00EF46A5">
        <w:rPr>
          <w:rFonts w:ascii="Arial Narrow" w:hAnsi="Arial Narrow" w:cs="Arial"/>
          <w:color w:val="0D0D0D"/>
          <w:lang w:val="en-GB"/>
        </w:rPr>
        <w:t>.</w:t>
      </w:r>
    </w:p>
    <w:p w:rsidR="0050292D" w:rsidRPr="00EF46A5" w:rsidRDefault="0050292D" w:rsidP="0050292D">
      <w:pPr>
        <w:tabs>
          <w:tab w:val="left" w:pos="284"/>
        </w:tabs>
        <w:spacing w:after="0" w:line="20" w:lineRule="atLeast"/>
        <w:ind w:firstLine="709"/>
        <w:rPr>
          <w:rFonts w:ascii="Arial Narrow" w:hAnsi="Arial Narrow" w:cs="Arial"/>
          <w:color w:val="0D0D0D"/>
          <w:lang w:val="en-GB"/>
        </w:rPr>
      </w:pPr>
      <w:r w:rsidRPr="00EF46A5">
        <w:rPr>
          <w:rFonts w:ascii="Arial Narrow" w:hAnsi="Arial Narrow" w:cs="Arial"/>
          <w:color w:val="0D0D0D"/>
          <w:lang w:val="en-GB"/>
        </w:rPr>
        <w:t xml:space="preserve">Richard, </w:t>
      </w:r>
      <w:proofErr w:type="gramStart"/>
      <w:r w:rsidRPr="00EF46A5">
        <w:rPr>
          <w:rFonts w:ascii="Arial Narrow" w:hAnsi="Arial Narrow" w:cs="Arial"/>
          <w:color w:val="0D0D0D"/>
          <w:lang w:val="en-GB"/>
        </w:rPr>
        <w:t>Jack  c.</w:t>
      </w:r>
      <w:proofErr w:type="gramEnd"/>
      <w:r w:rsidRPr="00EF46A5">
        <w:rPr>
          <w:rFonts w:ascii="Arial Narrow" w:hAnsi="Arial Narrow" w:cs="Arial"/>
          <w:color w:val="0D0D0D"/>
          <w:lang w:val="en-GB"/>
        </w:rPr>
        <w:t xml:space="preserve">   </w:t>
      </w:r>
      <w:proofErr w:type="gramStart"/>
      <w:r w:rsidRPr="00EF46A5">
        <w:rPr>
          <w:rFonts w:ascii="Arial Narrow" w:hAnsi="Arial Narrow" w:cs="Arial"/>
          <w:color w:val="0D0D0D"/>
          <w:lang w:val="en-GB"/>
        </w:rPr>
        <w:t>Changes  English</w:t>
      </w:r>
      <w:proofErr w:type="gramEnd"/>
      <w:r w:rsidRPr="00EF46A5">
        <w:rPr>
          <w:rFonts w:ascii="Arial Narrow" w:hAnsi="Arial Narrow" w:cs="Arial"/>
          <w:color w:val="0D0D0D"/>
          <w:lang w:val="en-GB"/>
        </w:rPr>
        <w:t xml:space="preserve"> for international </w:t>
      </w:r>
      <w:proofErr w:type="spellStart"/>
      <w:r w:rsidRPr="00EF46A5">
        <w:rPr>
          <w:rFonts w:ascii="Arial Narrow" w:hAnsi="Arial Narrow" w:cs="Arial"/>
          <w:color w:val="0D0D0D"/>
          <w:lang w:val="en-GB"/>
        </w:rPr>
        <w:t>comunication</w:t>
      </w:r>
      <w:proofErr w:type="spellEnd"/>
      <w:r w:rsidRPr="00EF46A5">
        <w:rPr>
          <w:rFonts w:ascii="Arial Narrow" w:hAnsi="Arial Narrow" w:cs="Arial"/>
          <w:color w:val="0D0D0D"/>
          <w:lang w:val="en-GB"/>
        </w:rPr>
        <w:t>.</w:t>
      </w:r>
    </w:p>
    <w:p w:rsidR="0050292D" w:rsidRPr="00EF46A5" w:rsidRDefault="0050292D" w:rsidP="0050292D">
      <w:pPr>
        <w:tabs>
          <w:tab w:val="left" w:pos="284"/>
        </w:tabs>
        <w:spacing w:after="0" w:line="20" w:lineRule="atLeast"/>
        <w:ind w:firstLine="709"/>
        <w:rPr>
          <w:rFonts w:ascii="Arial Narrow" w:hAnsi="Arial Narrow" w:cs="Arial"/>
          <w:color w:val="0D0D0D"/>
          <w:lang w:val="en-GB"/>
        </w:rPr>
      </w:pPr>
      <w:r w:rsidRPr="00EF46A5">
        <w:rPr>
          <w:rFonts w:ascii="Arial Narrow" w:hAnsi="Arial Narrow" w:cs="Arial"/>
          <w:color w:val="0D0D0D"/>
          <w:lang w:val="en-GB"/>
        </w:rPr>
        <w:t xml:space="preserve">Oxford </w:t>
      </w:r>
      <w:proofErr w:type="spellStart"/>
      <w:r w:rsidRPr="00EF46A5">
        <w:rPr>
          <w:rFonts w:ascii="Arial Narrow" w:hAnsi="Arial Narrow" w:cs="Arial"/>
          <w:color w:val="0D0D0D"/>
          <w:lang w:val="en-GB"/>
        </w:rPr>
        <w:t>uiversity</w:t>
      </w:r>
      <w:proofErr w:type="spellEnd"/>
      <w:r w:rsidRPr="00EF46A5">
        <w:rPr>
          <w:rFonts w:ascii="Arial Narrow" w:hAnsi="Arial Narrow" w:cs="Arial"/>
          <w:color w:val="0D0D0D"/>
          <w:lang w:val="en-GB"/>
        </w:rPr>
        <w:t xml:space="preserve"> press. </w:t>
      </w:r>
      <w:proofErr w:type="spellStart"/>
      <w:r w:rsidRPr="00EF46A5">
        <w:rPr>
          <w:rFonts w:ascii="Arial Narrow" w:hAnsi="Arial Narrow" w:cs="Arial"/>
          <w:color w:val="0D0D0D"/>
          <w:lang w:val="en-GB"/>
        </w:rPr>
        <w:t>english</w:t>
      </w:r>
      <w:proofErr w:type="spellEnd"/>
      <w:r w:rsidRPr="00EF46A5">
        <w:rPr>
          <w:rFonts w:ascii="Arial Narrow" w:hAnsi="Arial Narrow" w:cs="Arial"/>
          <w:color w:val="0D0D0D"/>
          <w:lang w:val="en-GB"/>
        </w:rPr>
        <w:t xml:space="preserve"> dictionary.</w:t>
      </w:r>
    </w:p>
    <w:p w:rsidR="0050292D" w:rsidRPr="00EF46A5" w:rsidRDefault="0050292D" w:rsidP="0050292D">
      <w:pPr>
        <w:tabs>
          <w:tab w:val="left" w:pos="284"/>
        </w:tabs>
        <w:spacing w:after="0" w:line="20" w:lineRule="atLeast"/>
        <w:ind w:firstLine="709"/>
        <w:rPr>
          <w:rFonts w:ascii="Arial Narrow" w:hAnsi="Arial Narrow" w:cs="Arial"/>
          <w:b/>
          <w:bCs/>
          <w:color w:val="0D0D0D"/>
          <w:lang w:val="en-GB"/>
        </w:rPr>
      </w:pPr>
      <w:r w:rsidRPr="00EF46A5">
        <w:rPr>
          <w:rFonts w:ascii="Arial Narrow" w:hAnsi="Arial Narrow" w:cs="Arial"/>
          <w:color w:val="0D0D0D"/>
          <w:lang w:val="en-GB"/>
        </w:rPr>
        <w:t xml:space="preserve">The University of Chicago. Dictionary (1987) </w:t>
      </w:r>
      <w:proofErr w:type="spellStart"/>
      <w:r w:rsidRPr="00EF46A5">
        <w:rPr>
          <w:rFonts w:ascii="Arial Narrow" w:hAnsi="Arial Narrow" w:cs="Arial"/>
          <w:color w:val="0D0D0D"/>
          <w:lang w:val="en-GB"/>
        </w:rPr>
        <w:t>Poocket</w:t>
      </w:r>
      <w:proofErr w:type="spellEnd"/>
      <w:r w:rsidRPr="00EF46A5">
        <w:rPr>
          <w:rFonts w:ascii="Arial Narrow" w:hAnsi="Arial Narrow" w:cs="Arial"/>
          <w:color w:val="0D0D0D"/>
          <w:lang w:val="en-GB"/>
        </w:rPr>
        <w:t xml:space="preserve"> books</w:t>
      </w:r>
      <w:r w:rsidRPr="00EF46A5">
        <w:rPr>
          <w:rFonts w:ascii="Arial Narrow" w:hAnsi="Arial Narrow" w:cs="Arial"/>
          <w:b/>
          <w:bCs/>
          <w:color w:val="0D0D0D"/>
          <w:lang w:val="en-GB"/>
        </w:rPr>
        <w:t>.</w:t>
      </w:r>
    </w:p>
    <w:p w:rsidR="0050292D" w:rsidRPr="00EF46A5" w:rsidRDefault="0050292D" w:rsidP="0050292D">
      <w:pPr>
        <w:tabs>
          <w:tab w:val="left" w:pos="284"/>
          <w:tab w:val="left" w:pos="709"/>
        </w:tabs>
        <w:spacing w:after="0" w:line="240" w:lineRule="auto"/>
        <w:ind w:firstLine="709"/>
        <w:rPr>
          <w:rFonts w:ascii="Arial Narrow" w:hAnsi="Arial Narrow" w:cs="Arial"/>
          <w:color w:val="0D0D0D"/>
          <w:lang w:val="en-GB"/>
        </w:rPr>
      </w:pPr>
    </w:p>
    <w:p w:rsidR="0050292D" w:rsidRPr="00EF46A5" w:rsidRDefault="0050292D" w:rsidP="0050292D">
      <w:pPr>
        <w:spacing w:after="0" w:line="360" w:lineRule="auto"/>
        <w:ind w:left="717"/>
        <w:jc w:val="both"/>
        <w:rPr>
          <w:rFonts w:ascii="Arial" w:hAnsi="Arial" w:cs="Arial"/>
          <w:color w:val="0D0D0D"/>
          <w:lang w:val="es-ES"/>
        </w:rPr>
      </w:pPr>
    </w:p>
    <w:p w:rsidR="0050292D" w:rsidRPr="00EF46A5" w:rsidRDefault="0050292D" w:rsidP="0050292D">
      <w:pPr>
        <w:spacing w:after="0" w:line="240" w:lineRule="auto"/>
        <w:ind w:left="714" w:hanging="357"/>
        <w:jc w:val="both"/>
        <w:rPr>
          <w:rFonts w:ascii="Arial" w:hAnsi="Arial" w:cs="Arial"/>
          <w:b/>
          <w:color w:val="0D0D0D"/>
          <w:lang w:val="es-ES"/>
        </w:rPr>
      </w:pPr>
    </w:p>
    <w:p w:rsidR="0050292D" w:rsidRPr="00EF46A5" w:rsidRDefault="0050292D" w:rsidP="0050292D">
      <w:pPr>
        <w:tabs>
          <w:tab w:val="left" w:pos="709"/>
        </w:tabs>
        <w:spacing w:after="0" w:line="192" w:lineRule="auto"/>
        <w:ind w:left="709"/>
        <w:contextualSpacing/>
        <w:jc w:val="center"/>
        <w:rPr>
          <w:rFonts w:ascii="Arial Narrow" w:eastAsia="Times New Roman" w:hAnsi="Arial Narrow" w:cs="Arial"/>
          <w:color w:val="0D0D0D"/>
          <w:spacing w:val="2"/>
          <w:lang w:val="es-MX" w:eastAsia="es-PE"/>
        </w:rPr>
      </w:pPr>
      <w:r>
        <w:rPr>
          <w:rFonts w:ascii="Arial Narrow" w:eastAsia="Times New Roman" w:hAnsi="Arial Narrow" w:cs="Arial"/>
          <w:color w:val="0D0D0D"/>
          <w:spacing w:val="2"/>
          <w:lang w:val="es-MX" w:eastAsia="es-PE"/>
        </w:rPr>
        <w:t>Huacho, setiembre</w:t>
      </w:r>
      <w:r w:rsidRPr="00EF46A5">
        <w:rPr>
          <w:rFonts w:ascii="Arial Narrow" w:eastAsia="Times New Roman" w:hAnsi="Arial Narrow" w:cs="Arial"/>
          <w:color w:val="0D0D0D"/>
          <w:spacing w:val="2"/>
          <w:lang w:val="es-MX" w:eastAsia="es-PE"/>
        </w:rPr>
        <w:t xml:space="preserve">  del  2018.</w:t>
      </w:r>
    </w:p>
    <w:p w:rsidR="0050292D" w:rsidRPr="00EF46A5" w:rsidRDefault="0050292D" w:rsidP="0050292D">
      <w:pPr>
        <w:spacing w:after="0" w:line="240" w:lineRule="auto"/>
        <w:rPr>
          <w:rFonts w:ascii="Arial Narrow" w:eastAsia="Times New Roman" w:hAnsi="Arial Narrow" w:cs="Arial"/>
          <w:color w:val="0D0D0D"/>
          <w:spacing w:val="2"/>
          <w:lang w:val="es-ES_tradnl" w:eastAsia="es-PE"/>
        </w:rPr>
      </w:pPr>
    </w:p>
    <w:p w:rsidR="0050292D" w:rsidRPr="00EF46A5" w:rsidRDefault="0050292D" w:rsidP="0050292D">
      <w:pPr>
        <w:spacing w:after="0" w:line="240" w:lineRule="auto"/>
        <w:rPr>
          <w:rFonts w:ascii="Arial Narrow" w:eastAsia="Times New Roman" w:hAnsi="Arial Narrow" w:cs="Arial"/>
          <w:color w:val="0D0D0D"/>
          <w:spacing w:val="2"/>
          <w:lang w:val="es-ES_tradnl" w:eastAsia="es-PE"/>
        </w:rPr>
      </w:pPr>
    </w:p>
    <w:p w:rsidR="0050292D" w:rsidRPr="00EF46A5" w:rsidRDefault="0050292D" w:rsidP="0050292D">
      <w:pPr>
        <w:spacing w:after="0" w:line="240" w:lineRule="auto"/>
        <w:rPr>
          <w:rFonts w:ascii="Arial Narrow" w:eastAsia="Times New Roman" w:hAnsi="Arial Narrow" w:cs="Arial"/>
          <w:color w:val="0D0D0D"/>
          <w:spacing w:val="2"/>
          <w:lang w:val="es-ES_tradnl" w:eastAsia="es-PE"/>
        </w:rPr>
      </w:pPr>
    </w:p>
    <w:p w:rsidR="0050292D" w:rsidRPr="00EF46A5" w:rsidRDefault="0050292D" w:rsidP="0050292D">
      <w:pPr>
        <w:spacing w:after="0" w:line="240" w:lineRule="auto"/>
        <w:rPr>
          <w:rFonts w:ascii="Arial Narrow" w:eastAsia="Times New Roman" w:hAnsi="Arial Narrow" w:cs="Arial"/>
          <w:color w:val="0D0D0D"/>
          <w:spacing w:val="2"/>
          <w:lang w:val="es-ES_tradnl" w:eastAsia="es-PE"/>
        </w:rPr>
      </w:pPr>
    </w:p>
    <w:p w:rsidR="0050292D" w:rsidRPr="00EF46A5" w:rsidRDefault="0050292D" w:rsidP="0050292D">
      <w:pPr>
        <w:spacing w:after="0" w:line="240" w:lineRule="auto"/>
        <w:rPr>
          <w:rFonts w:ascii="Arial Narrow" w:eastAsia="Times New Roman" w:hAnsi="Arial Narrow" w:cs="Arial"/>
          <w:color w:val="0D0D0D"/>
          <w:spacing w:val="2"/>
          <w:lang w:val="es-ES_tradnl" w:eastAsia="es-PE"/>
        </w:rPr>
      </w:pPr>
    </w:p>
    <w:p w:rsidR="0050292D" w:rsidRPr="00EF46A5" w:rsidRDefault="0050292D" w:rsidP="0050292D">
      <w:pPr>
        <w:spacing w:after="0" w:line="240" w:lineRule="auto"/>
        <w:rPr>
          <w:rFonts w:ascii="Arial Narrow" w:eastAsia="Times New Roman" w:hAnsi="Arial Narrow" w:cs="Arial"/>
          <w:color w:val="0D0D0D"/>
          <w:spacing w:val="2"/>
          <w:lang w:val="es-ES_tradnl" w:eastAsia="es-PE"/>
        </w:rPr>
      </w:pPr>
    </w:p>
    <w:p w:rsidR="0050292D" w:rsidRPr="00EF46A5" w:rsidRDefault="0050292D" w:rsidP="0050292D">
      <w:pPr>
        <w:keepNext/>
        <w:tabs>
          <w:tab w:val="left" w:pos="708"/>
        </w:tabs>
        <w:spacing w:after="0" w:line="240" w:lineRule="auto"/>
        <w:outlineLvl w:val="2"/>
        <w:rPr>
          <w:rFonts w:ascii="Arial Narrow" w:eastAsia="Times New Roman" w:hAnsi="Arial Narrow" w:cs="Arial"/>
          <w:b/>
          <w:color w:val="0D0D0D"/>
          <w:spacing w:val="2"/>
          <w:lang w:val="es-ES_tradnl" w:eastAsia="es-PE"/>
        </w:rPr>
      </w:pPr>
    </w:p>
    <w:p w:rsidR="0050292D" w:rsidRPr="00EF46A5" w:rsidRDefault="0050292D" w:rsidP="0050292D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color w:val="0D0D0D"/>
          <w:spacing w:val="2"/>
          <w:lang w:val="es-ES_tradnl" w:eastAsia="es-PE"/>
        </w:rPr>
      </w:pPr>
      <w:r w:rsidRPr="00EF46A5">
        <w:rPr>
          <w:rFonts w:ascii="Arial Narrow" w:eastAsia="Times New Roman" w:hAnsi="Arial Narrow" w:cs="Arial"/>
          <w:b/>
          <w:bCs/>
          <w:color w:val="0D0D0D"/>
          <w:spacing w:val="2"/>
          <w:lang w:val="es-ES_tradnl" w:eastAsia="es-PE"/>
        </w:rPr>
        <w:tab/>
      </w:r>
      <w:r w:rsidRPr="00EF46A5">
        <w:rPr>
          <w:rFonts w:ascii="Arial Narrow" w:eastAsia="Times New Roman" w:hAnsi="Arial Narrow" w:cs="Arial"/>
          <w:b/>
          <w:bCs/>
          <w:color w:val="0D0D0D"/>
          <w:spacing w:val="2"/>
          <w:lang w:val="es-ES_tradnl" w:eastAsia="es-PE"/>
        </w:rPr>
        <w:tab/>
        <w:t xml:space="preserve">            M(a). EDITH GIANINA ALARCON ALVA</w:t>
      </w:r>
    </w:p>
    <w:p w:rsidR="0050292D" w:rsidRPr="00EF46A5" w:rsidRDefault="0050292D" w:rsidP="0050292D">
      <w:pPr>
        <w:spacing w:after="0" w:line="240" w:lineRule="auto"/>
        <w:rPr>
          <w:rFonts w:ascii="Arial Narrow" w:eastAsia="Times New Roman" w:hAnsi="Arial Narrow" w:cs="Arial"/>
          <w:b/>
          <w:iCs/>
          <w:color w:val="0D0D0D"/>
          <w:spacing w:val="2"/>
          <w:lang w:val="es-ES_tradnl" w:eastAsia="es-PE"/>
        </w:rPr>
      </w:pPr>
      <w:r w:rsidRPr="00EF46A5">
        <w:rPr>
          <w:rFonts w:ascii="Arial Narrow" w:eastAsia="Times New Roman" w:hAnsi="Arial Narrow" w:cs="Arial"/>
          <w:b/>
          <w:iCs/>
          <w:color w:val="0D0D0D"/>
          <w:spacing w:val="2"/>
          <w:lang w:val="es-ES_tradnl" w:eastAsia="es-PE"/>
        </w:rPr>
        <w:tab/>
      </w:r>
      <w:r w:rsidRPr="00EF46A5">
        <w:rPr>
          <w:rFonts w:ascii="Arial Narrow" w:eastAsia="Times New Roman" w:hAnsi="Arial Narrow" w:cs="Arial"/>
          <w:b/>
          <w:iCs/>
          <w:color w:val="0D0D0D"/>
          <w:spacing w:val="2"/>
          <w:lang w:val="es-ES_tradnl" w:eastAsia="es-PE"/>
        </w:rPr>
        <w:tab/>
      </w:r>
      <w:r w:rsidRPr="00EF46A5">
        <w:rPr>
          <w:rFonts w:ascii="Arial Narrow" w:eastAsia="Times New Roman" w:hAnsi="Arial Narrow" w:cs="Arial"/>
          <w:b/>
          <w:iCs/>
          <w:color w:val="0D0D0D"/>
          <w:spacing w:val="2"/>
          <w:lang w:val="es-ES_tradnl" w:eastAsia="es-PE"/>
        </w:rPr>
        <w:tab/>
      </w:r>
      <w:r w:rsidRPr="00EF46A5">
        <w:rPr>
          <w:rFonts w:ascii="Arial Narrow" w:eastAsia="Times New Roman" w:hAnsi="Arial Narrow" w:cs="Arial"/>
          <w:b/>
          <w:iCs/>
          <w:color w:val="0D0D0D"/>
          <w:spacing w:val="2"/>
          <w:lang w:val="es-ES_tradnl" w:eastAsia="es-PE"/>
        </w:rPr>
        <w:tab/>
      </w:r>
      <w:r w:rsidRPr="00EF46A5">
        <w:rPr>
          <w:rFonts w:ascii="Arial Narrow" w:eastAsia="Times New Roman" w:hAnsi="Arial Narrow" w:cs="Arial"/>
          <w:b/>
          <w:iCs/>
          <w:color w:val="0D0D0D"/>
          <w:spacing w:val="2"/>
          <w:lang w:val="es-ES_tradnl" w:eastAsia="es-PE"/>
        </w:rPr>
        <w:tab/>
        <w:t xml:space="preserve">             </w:t>
      </w:r>
      <w:r w:rsidRPr="00EF46A5">
        <w:rPr>
          <w:rFonts w:ascii="Arial Narrow" w:eastAsia="Times New Roman" w:hAnsi="Arial Narrow" w:cs="Arial"/>
          <w:b/>
          <w:iCs/>
          <w:color w:val="0D0D0D"/>
          <w:spacing w:val="2"/>
          <w:lang w:val="es-ES_tradnl" w:eastAsia="es-PE"/>
        </w:rPr>
        <w:tab/>
        <w:t xml:space="preserve">              Docente </w:t>
      </w:r>
    </w:p>
    <w:p w:rsidR="0050292D" w:rsidRPr="00EF46A5" w:rsidRDefault="0050292D" w:rsidP="0050292D">
      <w:pPr>
        <w:spacing w:after="0" w:line="240" w:lineRule="auto"/>
        <w:rPr>
          <w:rFonts w:ascii="Arial Narrow" w:eastAsia="Times New Roman" w:hAnsi="Arial Narrow" w:cs="Arial"/>
          <w:b/>
          <w:iCs/>
          <w:color w:val="0D0D0D"/>
          <w:spacing w:val="2"/>
          <w:lang w:val="es-ES_tradnl" w:eastAsia="es-PE"/>
        </w:rPr>
      </w:pPr>
    </w:p>
    <w:p w:rsidR="0050292D" w:rsidRDefault="0050292D" w:rsidP="0050292D">
      <w:pPr>
        <w:spacing w:after="0" w:line="240" w:lineRule="auto"/>
        <w:ind w:left="714" w:hanging="357"/>
        <w:jc w:val="both"/>
        <w:rPr>
          <w:rFonts w:ascii="Arial" w:hAnsi="Arial" w:cs="Arial"/>
          <w:b/>
          <w:color w:val="0D0D0D"/>
          <w:lang w:val="es-ES"/>
        </w:rPr>
      </w:pPr>
    </w:p>
    <w:p w:rsidR="0050292D" w:rsidRDefault="0050292D" w:rsidP="0050292D">
      <w:pPr>
        <w:spacing w:after="0" w:line="240" w:lineRule="auto"/>
        <w:ind w:left="714" w:hanging="357"/>
        <w:jc w:val="both"/>
        <w:rPr>
          <w:rFonts w:ascii="Arial" w:hAnsi="Arial" w:cs="Arial"/>
          <w:b/>
          <w:color w:val="0D0D0D"/>
          <w:lang w:val="es-ES"/>
        </w:rPr>
      </w:pPr>
    </w:p>
    <w:p w:rsidR="0050292D" w:rsidRDefault="0050292D" w:rsidP="0050292D">
      <w:pPr>
        <w:spacing w:after="0" w:line="240" w:lineRule="auto"/>
        <w:ind w:left="714" w:hanging="357"/>
        <w:jc w:val="both"/>
        <w:rPr>
          <w:rFonts w:ascii="Arial" w:hAnsi="Arial" w:cs="Arial"/>
          <w:b/>
          <w:color w:val="0D0D0D"/>
          <w:lang w:val="es-ES"/>
        </w:rPr>
      </w:pPr>
    </w:p>
    <w:p w:rsidR="0050292D" w:rsidRDefault="0050292D" w:rsidP="0050292D">
      <w:pPr>
        <w:spacing w:after="0" w:line="240" w:lineRule="auto"/>
        <w:ind w:left="714" w:hanging="357"/>
        <w:jc w:val="both"/>
        <w:rPr>
          <w:rFonts w:ascii="Arial" w:hAnsi="Arial" w:cs="Arial"/>
          <w:b/>
          <w:color w:val="0D0D0D"/>
          <w:lang w:val="es-ES"/>
        </w:rPr>
      </w:pPr>
    </w:p>
    <w:p w:rsidR="0050292D" w:rsidRDefault="0050292D" w:rsidP="0050292D">
      <w:pPr>
        <w:spacing w:after="0" w:line="240" w:lineRule="auto"/>
        <w:ind w:left="714" w:hanging="357"/>
        <w:jc w:val="both"/>
        <w:rPr>
          <w:rFonts w:ascii="Arial" w:hAnsi="Arial" w:cs="Arial"/>
          <w:b/>
          <w:color w:val="0D0D0D"/>
          <w:lang w:val="es-ES"/>
        </w:rPr>
      </w:pPr>
    </w:p>
    <w:p w:rsidR="002279E1" w:rsidRDefault="002279E1" w:rsidP="0050292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lang w:val="es-ES" w:eastAsia="es-ES"/>
        </w:rPr>
      </w:pPr>
    </w:p>
    <w:sectPr w:rsidR="002279E1" w:rsidSect="00F02B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65" w:rsidRDefault="00827C65">
      <w:pPr>
        <w:spacing w:after="0" w:line="240" w:lineRule="auto"/>
      </w:pPr>
      <w:r>
        <w:separator/>
      </w:r>
    </w:p>
  </w:endnote>
  <w:endnote w:type="continuationSeparator" w:id="0">
    <w:p w:rsidR="00827C65" w:rsidRDefault="0082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3" w:rsidRPr="00DB634B" w:rsidRDefault="00382B63">
    <w:pPr>
      <w:rPr>
        <w:rFonts w:ascii="Cambria" w:eastAsia="Times New Roman" w:hAnsi="Cambria"/>
      </w:rPr>
    </w:pPr>
  </w:p>
  <w:p w:rsidR="00382B63" w:rsidRDefault="00382B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3" w:rsidRDefault="00382B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3" w:rsidRPr="00DB634B" w:rsidRDefault="00382B63">
    <w:pPr>
      <w:rPr>
        <w:rFonts w:ascii="Cambria" w:eastAsia="Times New Roman" w:hAnsi="Cambria"/>
      </w:rPr>
    </w:pPr>
  </w:p>
  <w:p w:rsidR="00382B63" w:rsidRDefault="00382B6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3" w:rsidRDefault="00382B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65" w:rsidRDefault="00827C65">
      <w:pPr>
        <w:spacing w:after="0" w:line="240" w:lineRule="auto"/>
      </w:pPr>
      <w:r>
        <w:separator/>
      </w:r>
    </w:p>
  </w:footnote>
  <w:footnote w:type="continuationSeparator" w:id="0">
    <w:p w:rsidR="00827C65" w:rsidRDefault="0082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3" w:rsidRDefault="00382B63" w:rsidP="0055629B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382B63" w:rsidRDefault="00382B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3" w:rsidRDefault="00382B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3" w:rsidRDefault="00382B63" w:rsidP="0055629B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382B63" w:rsidRDefault="00382B6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63" w:rsidRDefault="00382B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94B"/>
    <w:multiLevelType w:val="multilevel"/>
    <w:tmpl w:val="537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01745"/>
    <w:multiLevelType w:val="multilevel"/>
    <w:tmpl w:val="25465F4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1233C"/>
    <w:multiLevelType w:val="multilevel"/>
    <w:tmpl w:val="0184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1469B"/>
    <w:multiLevelType w:val="multilevel"/>
    <w:tmpl w:val="D3E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02117"/>
    <w:multiLevelType w:val="hybridMultilevel"/>
    <w:tmpl w:val="28EAF82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3B6"/>
    <w:multiLevelType w:val="multilevel"/>
    <w:tmpl w:val="12B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E0826"/>
    <w:multiLevelType w:val="hybridMultilevel"/>
    <w:tmpl w:val="8B9420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6A4E"/>
    <w:multiLevelType w:val="hybridMultilevel"/>
    <w:tmpl w:val="0D32A8B4"/>
    <w:lvl w:ilvl="0" w:tplc="6554DA7E">
      <w:start w:val="1"/>
      <w:numFmt w:val="bullet"/>
      <w:lvlText w:val=""/>
      <w:lvlJc w:val="left"/>
      <w:pPr>
        <w:ind w:left="74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1FAE103D"/>
    <w:multiLevelType w:val="hybridMultilevel"/>
    <w:tmpl w:val="5CEAD4CC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F4801"/>
    <w:multiLevelType w:val="hybridMultilevel"/>
    <w:tmpl w:val="1FB6D57A"/>
    <w:lvl w:ilvl="0" w:tplc="6554DA7E">
      <w:start w:val="1"/>
      <w:numFmt w:val="bullet"/>
      <w:lvlText w:val=""/>
      <w:lvlJc w:val="left"/>
      <w:pPr>
        <w:ind w:left="24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0" w15:restartNumberingAfterBreak="0">
    <w:nsid w:val="24AD2B89"/>
    <w:multiLevelType w:val="hybridMultilevel"/>
    <w:tmpl w:val="E230E93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433D7"/>
    <w:multiLevelType w:val="hybridMultilevel"/>
    <w:tmpl w:val="EEFCBF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5817"/>
    <w:multiLevelType w:val="multilevel"/>
    <w:tmpl w:val="524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9F6778"/>
    <w:multiLevelType w:val="hybridMultilevel"/>
    <w:tmpl w:val="48D446C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42DBD"/>
    <w:multiLevelType w:val="hybridMultilevel"/>
    <w:tmpl w:val="70D4CE8A"/>
    <w:lvl w:ilvl="0" w:tplc="7A08E6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222A1"/>
    <w:multiLevelType w:val="hybridMultilevel"/>
    <w:tmpl w:val="D3B8C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21903"/>
    <w:multiLevelType w:val="multilevel"/>
    <w:tmpl w:val="39DC2F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36847"/>
    <w:multiLevelType w:val="multilevel"/>
    <w:tmpl w:val="8782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35E09"/>
    <w:multiLevelType w:val="hybridMultilevel"/>
    <w:tmpl w:val="81EE2B8A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02ACA"/>
    <w:multiLevelType w:val="hybridMultilevel"/>
    <w:tmpl w:val="97D44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518A3"/>
    <w:multiLevelType w:val="hybridMultilevel"/>
    <w:tmpl w:val="D3B8DE6E"/>
    <w:lvl w:ilvl="0" w:tplc="6554DA7E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A87E1B"/>
    <w:multiLevelType w:val="hybridMultilevel"/>
    <w:tmpl w:val="6E427372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D41FF"/>
    <w:multiLevelType w:val="hybridMultilevel"/>
    <w:tmpl w:val="A41C4694"/>
    <w:lvl w:ilvl="0" w:tplc="7514E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40603"/>
    <w:multiLevelType w:val="hybridMultilevel"/>
    <w:tmpl w:val="9B7EB6C4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310C7"/>
    <w:multiLevelType w:val="hybridMultilevel"/>
    <w:tmpl w:val="D1229916"/>
    <w:lvl w:ilvl="0" w:tplc="280A000F">
      <w:start w:val="1"/>
      <w:numFmt w:val="decimal"/>
      <w:lvlText w:val="%1."/>
      <w:lvlJc w:val="left"/>
      <w:pPr>
        <w:ind w:left="854" w:hanging="360"/>
      </w:pPr>
    </w:lvl>
    <w:lvl w:ilvl="1" w:tplc="280A0019" w:tentative="1">
      <w:start w:val="1"/>
      <w:numFmt w:val="lowerLetter"/>
      <w:lvlText w:val="%2."/>
      <w:lvlJc w:val="left"/>
      <w:pPr>
        <w:ind w:left="1574" w:hanging="360"/>
      </w:pPr>
    </w:lvl>
    <w:lvl w:ilvl="2" w:tplc="280A001B" w:tentative="1">
      <w:start w:val="1"/>
      <w:numFmt w:val="lowerRoman"/>
      <w:lvlText w:val="%3."/>
      <w:lvlJc w:val="right"/>
      <w:pPr>
        <w:ind w:left="2294" w:hanging="180"/>
      </w:pPr>
    </w:lvl>
    <w:lvl w:ilvl="3" w:tplc="280A000F" w:tentative="1">
      <w:start w:val="1"/>
      <w:numFmt w:val="decimal"/>
      <w:lvlText w:val="%4."/>
      <w:lvlJc w:val="left"/>
      <w:pPr>
        <w:ind w:left="3014" w:hanging="360"/>
      </w:pPr>
    </w:lvl>
    <w:lvl w:ilvl="4" w:tplc="280A0019" w:tentative="1">
      <w:start w:val="1"/>
      <w:numFmt w:val="lowerLetter"/>
      <w:lvlText w:val="%5."/>
      <w:lvlJc w:val="left"/>
      <w:pPr>
        <w:ind w:left="3734" w:hanging="360"/>
      </w:pPr>
    </w:lvl>
    <w:lvl w:ilvl="5" w:tplc="280A001B" w:tentative="1">
      <w:start w:val="1"/>
      <w:numFmt w:val="lowerRoman"/>
      <w:lvlText w:val="%6."/>
      <w:lvlJc w:val="right"/>
      <w:pPr>
        <w:ind w:left="4454" w:hanging="180"/>
      </w:pPr>
    </w:lvl>
    <w:lvl w:ilvl="6" w:tplc="280A000F" w:tentative="1">
      <w:start w:val="1"/>
      <w:numFmt w:val="decimal"/>
      <w:lvlText w:val="%7."/>
      <w:lvlJc w:val="left"/>
      <w:pPr>
        <w:ind w:left="5174" w:hanging="360"/>
      </w:pPr>
    </w:lvl>
    <w:lvl w:ilvl="7" w:tplc="280A0019" w:tentative="1">
      <w:start w:val="1"/>
      <w:numFmt w:val="lowerLetter"/>
      <w:lvlText w:val="%8."/>
      <w:lvlJc w:val="left"/>
      <w:pPr>
        <w:ind w:left="5894" w:hanging="360"/>
      </w:pPr>
    </w:lvl>
    <w:lvl w:ilvl="8" w:tplc="280A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7" w15:restartNumberingAfterBreak="0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8" w15:restartNumberingAfterBreak="0">
    <w:nsid w:val="51986CE2"/>
    <w:multiLevelType w:val="multilevel"/>
    <w:tmpl w:val="BF70CF46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cs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cs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cs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cs="Arial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cs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cs="Arial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cs="Arial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5448" w:hanging="1440"/>
      </w:pPr>
      <w:rPr>
        <w:rFonts w:cs="Arial" w:hint="default"/>
        <w:b/>
        <w:i w:val="0"/>
        <w:sz w:val="24"/>
      </w:rPr>
    </w:lvl>
  </w:abstractNum>
  <w:abstractNum w:abstractNumId="29" w15:restartNumberingAfterBreak="0">
    <w:nsid w:val="544B0636"/>
    <w:multiLevelType w:val="hybridMultilevel"/>
    <w:tmpl w:val="55E0FC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F4271"/>
    <w:multiLevelType w:val="hybridMultilevel"/>
    <w:tmpl w:val="48A2E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75FED"/>
    <w:multiLevelType w:val="multilevel"/>
    <w:tmpl w:val="AB5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4D07CA"/>
    <w:multiLevelType w:val="multilevel"/>
    <w:tmpl w:val="254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254634"/>
    <w:multiLevelType w:val="hybridMultilevel"/>
    <w:tmpl w:val="03DEA33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9381E"/>
    <w:multiLevelType w:val="hybridMultilevel"/>
    <w:tmpl w:val="0DA82AF8"/>
    <w:lvl w:ilvl="0" w:tplc="280A000F">
      <w:start w:val="1"/>
      <w:numFmt w:val="decimal"/>
      <w:lvlText w:val="%1."/>
      <w:lvlJc w:val="left"/>
      <w:pPr>
        <w:ind w:left="1340" w:hanging="360"/>
      </w:pPr>
    </w:lvl>
    <w:lvl w:ilvl="1" w:tplc="280A0019" w:tentative="1">
      <w:start w:val="1"/>
      <w:numFmt w:val="lowerLetter"/>
      <w:lvlText w:val="%2."/>
      <w:lvlJc w:val="left"/>
      <w:pPr>
        <w:ind w:left="2060" w:hanging="360"/>
      </w:pPr>
    </w:lvl>
    <w:lvl w:ilvl="2" w:tplc="280A001B" w:tentative="1">
      <w:start w:val="1"/>
      <w:numFmt w:val="lowerRoman"/>
      <w:lvlText w:val="%3."/>
      <w:lvlJc w:val="right"/>
      <w:pPr>
        <w:ind w:left="2780" w:hanging="180"/>
      </w:pPr>
    </w:lvl>
    <w:lvl w:ilvl="3" w:tplc="280A000F" w:tentative="1">
      <w:start w:val="1"/>
      <w:numFmt w:val="decimal"/>
      <w:lvlText w:val="%4."/>
      <w:lvlJc w:val="left"/>
      <w:pPr>
        <w:ind w:left="3500" w:hanging="360"/>
      </w:pPr>
    </w:lvl>
    <w:lvl w:ilvl="4" w:tplc="280A0019" w:tentative="1">
      <w:start w:val="1"/>
      <w:numFmt w:val="lowerLetter"/>
      <w:lvlText w:val="%5."/>
      <w:lvlJc w:val="left"/>
      <w:pPr>
        <w:ind w:left="4220" w:hanging="360"/>
      </w:pPr>
    </w:lvl>
    <w:lvl w:ilvl="5" w:tplc="280A001B" w:tentative="1">
      <w:start w:val="1"/>
      <w:numFmt w:val="lowerRoman"/>
      <w:lvlText w:val="%6."/>
      <w:lvlJc w:val="right"/>
      <w:pPr>
        <w:ind w:left="4940" w:hanging="180"/>
      </w:pPr>
    </w:lvl>
    <w:lvl w:ilvl="6" w:tplc="280A000F" w:tentative="1">
      <w:start w:val="1"/>
      <w:numFmt w:val="decimal"/>
      <w:lvlText w:val="%7."/>
      <w:lvlJc w:val="left"/>
      <w:pPr>
        <w:ind w:left="5660" w:hanging="360"/>
      </w:pPr>
    </w:lvl>
    <w:lvl w:ilvl="7" w:tplc="280A0019" w:tentative="1">
      <w:start w:val="1"/>
      <w:numFmt w:val="lowerLetter"/>
      <w:lvlText w:val="%8."/>
      <w:lvlJc w:val="left"/>
      <w:pPr>
        <w:ind w:left="6380" w:hanging="360"/>
      </w:pPr>
    </w:lvl>
    <w:lvl w:ilvl="8" w:tplc="280A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5" w15:restartNumberingAfterBreak="0">
    <w:nsid w:val="61E843C4"/>
    <w:multiLevelType w:val="hybridMultilevel"/>
    <w:tmpl w:val="0D5CCE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E3D82"/>
    <w:multiLevelType w:val="hybridMultilevel"/>
    <w:tmpl w:val="402EAA30"/>
    <w:lvl w:ilvl="0" w:tplc="B41E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E870D5"/>
    <w:multiLevelType w:val="hybridMultilevel"/>
    <w:tmpl w:val="CB46F28A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40C68"/>
    <w:multiLevelType w:val="hybridMultilevel"/>
    <w:tmpl w:val="165AB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F1DD6"/>
    <w:multiLevelType w:val="hybridMultilevel"/>
    <w:tmpl w:val="ACE8C026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EC1CF9"/>
    <w:multiLevelType w:val="hybridMultilevel"/>
    <w:tmpl w:val="6CDCA7A4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46F27"/>
    <w:multiLevelType w:val="hybridMultilevel"/>
    <w:tmpl w:val="BE7639A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5F634F"/>
    <w:multiLevelType w:val="hybridMultilevel"/>
    <w:tmpl w:val="52D2D44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E353E"/>
    <w:multiLevelType w:val="hybridMultilevel"/>
    <w:tmpl w:val="7A9071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678F9"/>
    <w:multiLevelType w:val="hybridMultilevel"/>
    <w:tmpl w:val="8D9C319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432F8C"/>
    <w:multiLevelType w:val="multilevel"/>
    <w:tmpl w:val="A93CDA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29"/>
  </w:num>
  <w:num w:numId="5">
    <w:abstractNumId w:val="26"/>
  </w:num>
  <w:num w:numId="6">
    <w:abstractNumId w:val="27"/>
  </w:num>
  <w:num w:numId="7">
    <w:abstractNumId w:val="34"/>
  </w:num>
  <w:num w:numId="8">
    <w:abstractNumId w:val="44"/>
  </w:num>
  <w:num w:numId="9">
    <w:abstractNumId w:val="10"/>
  </w:num>
  <w:num w:numId="10">
    <w:abstractNumId w:val="41"/>
  </w:num>
  <w:num w:numId="11">
    <w:abstractNumId w:val="39"/>
  </w:num>
  <w:num w:numId="12">
    <w:abstractNumId w:val="7"/>
  </w:num>
  <w:num w:numId="13">
    <w:abstractNumId w:val="9"/>
  </w:num>
  <w:num w:numId="14">
    <w:abstractNumId w:val="23"/>
  </w:num>
  <w:num w:numId="15">
    <w:abstractNumId w:val="8"/>
  </w:num>
  <w:num w:numId="16">
    <w:abstractNumId w:val="20"/>
  </w:num>
  <w:num w:numId="17">
    <w:abstractNumId w:val="6"/>
  </w:num>
  <w:num w:numId="18">
    <w:abstractNumId w:val="17"/>
  </w:num>
  <w:num w:numId="19">
    <w:abstractNumId w:val="36"/>
  </w:num>
  <w:num w:numId="20">
    <w:abstractNumId w:val="38"/>
  </w:num>
  <w:num w:numId="21">
    <w:abstractNumId w:val="40"/>
  </w:num>
  <w:num w:numId="22">
    <w:abstractNumId w:val="21"/>
  </w:num>
  <w:num w:numId="23">
    <w:abstractNumId w:val="42"/>
  </w:num>
  <w:num w:numId="24">
    <w:abstractNumId w:val="43"/>
  </w:num>
  <w:num w:numId="25">
    <w:abstractNumId w:val="25"/>
  </w:num>
  <w:num w:numId="26">
    <w:abstractNumId w:val="11"/>
  </w:num>
  <w:num w:numId="27">
    <w:abstractNumId w:val="13"/>
  </w:num>
  <w:num w:numId="28">
    <w:abstractNumId w:val="19"/>
  </w:num>
  <w:num w:numId="29">
    <w:abstractNumId w:val="33"/>
  </w:num>
  <w:num w:numId="30">
    <w:abstractNumId w:val="37"/>
  </w:num>
  <w:num w:numId="31">
    <w:abstractNumId w:val="3"/>
  </w:num>
  <w:num w:numId="32">
    <w:abstractNumId w:val="18"/>
  </w:num>
  <w:num w:numId="33">
    <w:abstractNumId w:val="0"/>
  </w:num>
  <w:num w:numId="34">
    <w:abstractNumId w:val="2"/>
  </w:num>
  <w:num w:numId="35">
    <w:abstractNumId w:val="31"/>
  </w:num>
  <w:num w:numId="36">
    <w:abstractNumId w:val="5"/>
  </w:num>
  <w:num w:numId="37">
    <w:abstractNumId w:val="12"/>
  </w:num>
  <w:num w:numId="38">
    <w:abstractNumId w:val="4"/>
  </w:num>
  <w:num w:numId="39">
    <w:abstractNumId w:val="35"/>
  </w:num>
  <w:num w:numId="40">
    <w:abstractNumId w:val="45"/>
  </w:num>
  <w:num w:numId="41">
    <w:abstractNumId w:val="22"/>
  </w:num>
  <w:num w:numId="42">
    <w:abstractNumId w:val="28"/>
  </w:num>
  <w:num w:numId="43">
    <w:abstractNumId w:val="30"/>
  </w:num>
  <w:num w:numId="44">
    <w:abstractNumId w:val="15"/>
  </w:num>
  <w:num w:numId="4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B"/>
    <w:rsid w:val="0000056C"/>
    <w:rsid w:val="000005B9"/>
    <w:rsid w:val="000140EC"/>
    <w:rsid w:val="00017379"/>
    <w:rsid w:val="00027B04"/>
    <w:rsid w:val="00036F37"/>
    <w:rsid w:val="00045522"/>
    <w:rsid w:val="00052DAA"/>
    <w:rsid w:val="00053114"/>
    <w:rsid w:val="00082C4F"/>
    <w:rsid w:val="00083F19"/>
    <w:rsid w:val="00094011"/>
    <w:rsid w:val="00096A02"/>
    <w:rsid w:val="000D1C88"/>
    <w:rsid w:val="000E779B"/>
    <w:rsid w:val="000F4022"/>
    <w:rsid w:val="00107F3E"/>
    <w:rsid w:val="00117D82"/>
    <w:rsid w:val="00133080"/>
    <w:rsid w:val="00151792"/>
    <w:rsid w:val="0016245D"/>
    <w:rsid w:val="00171900"/>
    <w:rsid w:val="00175B5E"/>
    <w:rsid w:val="00181B4C"/>
    <w:rsid w:val="00182147"/>
    <w:rsid w:val="00182618"/>
    <w:rsid w:val="001868C6"/>
    <w:rsid w:val="00195DC5"/>
    <w:rsid w:val="00196627"/>
    <w:rsid w:val="001A7372"/>
    <w:rsid w:val="001B1573"/>
    <w:rsid w:val="001C0625"/>
    <w:rsid w:val="001D5B34"/>
    <w:rsid w:val="001D6713"/>
    <w:rsid w:val="001D7A08"/>
    <w:rsid w:val="001F115E"/>
    <w:rsid w:val="001F4619"/>
    <w:rsid w:val="00220A4F"/>
    <w:rsid w:val="00221A3C"/>
    <w:rsid w:val="00222D2E"/>
    <w:rsid w:val="002279E1"/>
    <w:rsid w:val="00244A81"/>
    <w:rsid w:val="00252330"/>
    <w:rsid w:val="00263E57"/>
    <w:rsid w:val="00265F6B"/>
    <w:rsid w:val="00274C0A"/>
    <w:rsid w:val="00285145"/>
    <w:rsid w:val="0029108A"/>
    <w:rsid w:val="002A513D"/>
    <w:rsid w:val="002B7EC4"/>
    <w:rsid w:val="002C7B83"/>
    <w:rsid w:val="002E2D8B"/>
    <w:rsid w:val="002E3BAF"/>
    <w:rsid w:val="002F5104"/>
    <w:rsid w:val="002F7200"/>
    <w:rsid w:val="00302298"/>
    <w:rsid w:val="00305BF0"/>
    <w:rsid w:val="00306224"/>
    <w:rsid w:val="00323AA5"/>
    <w:rsid w:val="003277B9"/>
    <w:rsid w:val="003341C9"/>
    <w:rsid w:val="00336C50"/>
    <w:rsid w:val="003646C4"/>
    <w:rsid w:val="0037224E"/>
    <w:rsid w:val="003777E3"/>
    <w:rsid w:val="00382947"/>
    <w:rsid w:val="00382B63"/>
    <w:rsid w:val="003841E8"/>
    <w:rsid w:val="00392314"/>
    <w:rsid w:val="003C382E"/>
    <w:rsid w:val="003D0EAA"/>
    <w:rsid w:val="003D21B7"/>
    <w:rsid w:val="003D4A44"/>
    <w:rsid w:val="003F0771"/>
    <w:rsid w:val="003F7CA8"/>
    <w:rsid w:val="00421053"/>
    <w:rsid w:val="00446DCE"/>
    <w:rsid w:val="0046361C"/>
    <w:rsid w:val="00465D3C"/>
    <w:rsid w:val="00495010"/>
    <w:rsid w:val="004A19B8"/>
    <w:rsid w:val="004B0BFC"/>
    <w:rsid w:val="004D13DE"/>
    <w:rsid w:val="004D3DDE"/>
    <w:rsid w:val="004D5C9D"/>
    <w:rsid w:val="004D7389"/>
    <w:rsid w:val="004F11E3"/>
    <w:rsid w:val="004F1F64"/>
    <w:rsid w:val="00500C06"/>
    <w:rsid w:val="00500F83"/>
    <w:rsid w:val="0050292D"/>
    <w:rsid w:val="0051088B"/>
    <w:rsid w:val="00543461"/>
    <w:rsid w:val="00543ACB"/>
    <w:rsid w:val="0055629B"/>
    <w:rsid w:val="00565BBC"/>
    <w:rsid w:val="005A1D4B"/>
    <w:rsid w:val="005A3A04"/>
    <w:rsid w:val="005A5898"/>
    <w:rsid w:val="005B32BF"/>
    <w:rsid w:val="005C4345"/>
    <w:rsid w:val="005F2694"/>
    <w:rsid w:val="005F525C"/>
    <w:rsid w:val="00600C40"/>
    <w:rsid w:val="00612754"/>
    <w:rsid w:val="00623B3B"/>
    <w:rsid w:val="00633174"/>
    <w:rsid w:val="00637458"/>
    <w:rsid w:val="00642DC7"/>
    <w:rsid w:val="00646B79"/>
    <w:rsid w:val="00656E5E"/>
    <w:rsid w:val="006608DA"/>
    <w:rsid w:val="00660938"/>
    <w:rsid w:val="00664A69"/>
    <w:rsid w:val="0066670D"/>
    <w:rsid w:val="006679E1"/>
    <w:rsid w:val="00675DA6"/>
    <w:rsid w:val="00682DA0"/>
    <w:rsid w:val="00694B1B"/>
    <w:rsid w:val="006C1FFE"/>
    <w:rsid w:val="006C67AF"/>
    <w:rsid w:val="006E576C"/>
    <w:rsid w:val="006E78F9"/>
    <w:rsid w:val="007001B7"/>
    <w:rsid w:val="007063E6"/>
    <w:rsid w:val="007150CA"/>
    <w:rsid w:val="00735257"/>
    <w:rsid w:val="00750CED"/>
    <w:rsid w:val="00752BA5"/>
    <w:rsid w:val="00770847"/>
    <w:rsid w:val="00771C05"/>
    <w:rsid w:val="00785D08"/>
    <w:rsid w:val="007905FC"/>
    <w:rsid w:val="007A3B09"/>
    <w:rsid w:val="007A43B2"/>
    <w:rsid w:val="007A6B0F"/>
    <w:rsid w:val="007C610C"/>
    <w:rsid w:val="007C678B"/>
    <w:rsid w:val="007D068B"/>
    <w:rsid w:val="007D5655"/>
    <w:rsid w:val="00805879"/>
    <w:rsid w:val="00813014"/>
    <w:rsid w:val="00821C38"/>
    <w:rsid w:val="00827C65"/>
    <w:rsid w:val="00856630"/>
    <w:rsid w:val="00874AF7"/>
    <w:rsid w:val="00887D59"/>
    <w:rsid w:val="00896222"/>
    <w:rsid w:val="00896539"/>
    <w:rsid w:val="008A574E"/>
    <w:rsid w:val="008D23EB"/>
    <w:rsid w:val="0093703A"/>
    <w:rsid w:val="00941906"/>
    <w:rsid w:val="00946211"/>
    <w:rsid w:val="00947465"/>
    <w:rsid w:val="00953B80"/>
    <w:rsid w:val="00965211"/>
    <w:rsid w:val="00992E52"/>
    <w:rsid w:val="009A4EFA"/>
    <w:rsid w:val="009A7D6A"/>
    <w:rsid w:val="009B0C4D"/>
    <w:rsid w:val="009C7E24"/>
    <w:rsid w:val="009F1A1A"/>
    <w:rsid w:val="009F454B"/>
    <w:rsid w:val="009F7D84"/>
    <w:rsid w:val="00A027E6"/>
    <w:rsid w:val="00A32078"/>
    <w:rsid w:val="00A3395C"/>
    <w:rsid w:val="00A3703A"/>
    <w:rsid w:val="00A421C9"/>
    <w:rsid w:val="00A55099"/>
    <w:rsid w:val="00A62F31"/>
    <w:rsid w:val="00A7183A"/>
    <w:rsid w:val="00A81C87"/>
    <w:rsid w:val="00A86C44"/>
    <w:rsid w:val="00A92046"/>
    <w:rsid w:val="00A97AE9"/>
    <w:rsid w:val="00AA103E"/>
    <w:rsid w:val="00B026EE"/>
    <w:rsid w:val="00B278B1"/>
    <w:rsid w:val="00B30E2C"/>
    <w:rsid w:val="00B360FA"/>
    <w:rsid w:val="00B41903"/>
    <w:rsid w:val="00B42CE1"/>
    <w:rsid w:val="00B50567"/>
    <w:rsid w:val="00B65C44"/>
    <w:rsid w:val="00B84485"/>
    <w:rsid w:val="00B91C95"/>
    <w:rsid w:val="00B92B87"/>
    <w:rsid w:val="00BA0E0D"/>
    <w:rsid w:val="00BB1E21"/>
    <w:rsid w:val="00BF44D9"/>
    <w:rsid w:val="00C03F07"/>
    <w:rsid w:val="00C076FF"/>
    <w:rsid w:val="00C12CFF"/>
    <w:rsid w:val="00C176A2"/>
    <w:rsid w:val="00C20DE6"/>
    <w:rsid w:val="00C33271"/>
    <w:rsid w:val="00C41C7D"/>
    <w:rsid w:val="00C42FD8"/>
    <w:rsid w:val="00C55738"/>
    <w:rsid w:val="00C55ED0"/>
    <w:rsid w:val="00C634C6"/>
    <w:rsid w:val="00C66251"/>
    <w:rsid w:val="00C67EFE"/>
    <w:rsid w:val="00C74AF9"/>
    <w:rsid w:val="00C766C1"/>
    <w:rsid w:val="00C922FD"/>
    <w:rsid w:val="00C97FBD"/>
    <w:rsid w:val="00CB0621"/>
    <w:rsid w:val="00CB1882"/>
    <w:rsid w:val="00CB546A"/>
    <w:rsid w:val="00CD083D"/>
    <w:rsid w:val="00D01014"/>
    <w:rsid w:val="00D049F0"/>
    <w:rsid w:val="00D14C45"/>
    <w:rsid w:val="00D14D8B"/>
    <w:rsid w:val="00D42919"/>
    <w:rsid w:val="00D472BD"/>
    <w:rsid w:val="00D66C7B"/>
    <w:rsid w:val="00D77912"/>
    <w:rsid w:val="00D85E8B"/>
    <w:rsid w:val="00DA2E96"/>
    <w:rsid w:val="00DA5D96"/>
    <w:rsid w:val="00DC73D2"/>
    <w:rsid w:val="00DD4EB6"/>
    <w:rsid w:val="00DD7A65"/>
    <w:rsid w:val="00DD7B39"/>
    <w:rsid w:val="00DE09C1"/>
    <w:rsid w:val="00DE0C4B"/>
    <w:rsid w:val="00E13E1B"/>
    <w:rsid w:val="00E37464"/>
    <w:rsid w:val="00E37923"/>
    <w:rsid w:val="00E44DF7"/>
    <w:rsid w:val="00E77663"/>
    <w:rsid w:val="00EB7BF4"/>
    <w:rsid w:val="00EC4FAA"/>
    <w:rsid w:val="00EE55DE"/>
    <w:rsid w:val="00EE5821"/>
    <w:rsid w:val="00EE6054"/>
    <w:rsid w:val="00F023A7"/>
    <w:rsid w:val="00F02B84"/>
    <w:rsid w:val="00F054B3"/>
    <w:rsid w:val="00F07386"/>
    <w:rsid w:val="00F21D12"/>
    <w:rsid w:val="00F260E0"/>
    <w:rsid w:val="00F52C69"/>
    <w:rsid w:val="00F567B9"/>
    <w:rsid w:val="00F65F77"/>
    <w:rsid w:val="00F663A3"/>
    <w:rsid w:val="00F85A3E"/>
    <w:rsid w:val="00FC173E"/>
    <w:rsid w:val="00FC481F"/>
    <w:rsid w:val="00FC70F8"/>
    <w:rsid w:val="00FC7ADA"/>
    <w:rsid w:val="00FE34AF"/>
    <w:rsid w:val="00FE49CE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1750C-319B-4D08-B0AB-620258F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5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52BA5"/>
    <w:pPr>
      <w:spacing w:after="120" w:line="276" w:lineRule="auto"/>
      <w:ind w:left="283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52BA5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85663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unhideWhenUsed/>
    <w:rsid w:val="0085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D7389"/>
  </w:style>
  <w:style w:type="character" w:styleId="Hipervnculo">
    <w:name w:val="Hyperlink"/>
    <w:basedOn w:val="Fuentedeprrafopredeter"/>
    <w:uiPriority w:val="99"/>
    <w:semiHidden/>
    <w:unhideWhenUsed/>
    <w:rsid w:val="000005B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1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2456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Kike</dc:creator>
  <cp:lastModifiedBy>Gladys</cp:lastModifiedBy>
  <cp:revision>2</cp:revision>
  <cp:lastPrinted>2017-04-27T18:44:00Z</cp:lastPrinted>
  <dcterms:created xsi:type="dcterms:W3CDTF">2018-10-30T16:54:00Z</dcterms:created>
  <dcterms:modified xsi:type="dcterms:W3CDTF">2018-10-30T16:54:00Z</dcterms:modified>
</cp:coreProperties>
</file>