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8E" w:rsidRPr="00A21ABC" w:rsidRDefault="00D5088E" w:rsidP="00D5088E">
      <w:pPr>
        <w:jc w:val="center"/>
        <w:rPr>
          <w:rFonts w:ascii="Algerian" w:hAnsi="Algerian"/>
          <w:b/>
          <w:sz w:val="30"/>
          <w:szCs w:val="30"/>
        </w:rPr>
      </w:pPr>
      <w:bookmarkStart w:id="0" w:name="_GoBack"/>
      <w:bookmarkEnd w:id="0"/>
      <w:r w:rsidRPr="00A21ABC">
        <w:rPr>
          <w:rFonts w:ascii="Algerian" w:hAnsi="Algerian"/>
          <w:b/>
          <w:noProof/>
          <w:sz w:val="30"/>
          <w:szCs w:val="30"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-262890</wp:posOffset>
            </wp:positionV>
            <wp:extent cx="453390" cy="457200"/>
            <wp:effectExtent l="19050" t="0" r="3810" b="0"/>
            <wp:wrapTopAndBottom/>
            <wp:docPr id="1" name="Imagen 1" descr="D:\logos\Insignias y Logos\Vich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logos\Insignias y Logos\Vicham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ABC">
        <w:rPr>
          <w:rFonts w:ascii="Algerian" w:hAnsi="Algerian"/>
          <w:b/>
          <w:sz w:val="30"/>
          <w:szCs w:val="30"/>
        </w:rPr>
        <w:t>U</w:t>
      </w:r>
      <w:r w:rsidRPr="00A21ABC">
        <w:rPr>
          <w:rFonts w:ascii="Algerian" w:hAnsi="Algerian"/>
          <w:sz w:val="30"/>
          <w:szCs w:val="30"/>
        </w:rPr>
        <w:t>NIVERSIDAD NACIONAL JOSÉ FAUSTINO SÁNCHEZ CARRIÓN</w:t>
      </w:r>
    </w:p>
    <w:p w:rsidR="00D5088E" w:rsidRPr="00A21ABC" w:rsidRDefault="00D5088E" w:rsidP="00D5088E">
      <w:pPr>
        <w:jc w:val="center"/>
        <w:rPr>
          <w:rFonts w:ascii="Baskerville Old Face" w:hAnsi="Baskerville Old Face" w:cs="Arabic Typesetting"/>
          <w:sz w:val="32"/>
          <w:szCs w:val="32"/>
        </w:rPr>
      </w:pPr>
      <w:r w:rsidRPr="00A21ABC">
        <w:rPr>
          <w:rFonts w:ascii="Baskerville Old Face" w:hAnsi="Baskerville Old Face" w:cs="Arabic Typesetting"/>
          <w:sz w:val="32"/>
          <w:szCs w:val="32"/>
        </w:rPr>
        <w:t>FACULTAD DE EDUCACIÓN</w:t>
      </w:r>
    </w:p>
    <w:p w:rsidR="00D5088E" w:rsidRPr="00A21ABC" w:rsidRDefault="00D5088E" w:rsidP="00D5088E">
      <w:pPr>
        <w:jc w:val="center"/>
        <w:rPr>
          <w:rFonts w:ascii="Arial Rounded MT Bold" w:hAnsi="Arial Rounded MT Bold" w:cs="Aharoni"/>
          <w:sz w:val="26"/>
          <w:szCs w:val="26"/>
        </w:rPr>
      </w:pPr>
      <w:r w:rsidRPr="00A21ABC">
        <w:rPr>
          <w:rFonts w:ascii="Arial Rounded MT Bold" w:hAnsi="Arial Rounded MT Bold" w:cs="Aharoni"/>
          <w:sz w:val="26"/>
          <w:szCs w:val="26"/>
        </w:rPr>
        <w:t>SILABO de Taller de Materiales Didácticos</w:t>
      </w:r>
    </w:p>
    <w:p w:rsidR="00D5088E" w:rsidRPr="00A21ABC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after="0"/>
        <w:ind w:left="360" w:hanging="360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DATOS INFORMATIVOS</w:t>
      </w:r>
    </w:p>
    <w:p w:rsidR="00D5088E" w:rsidRPr="00A21ABC" w:rsidRDefault="00D5088E" w:rsidP="00D5088E">
      <w:pPr>
        <w:tabs>
          <w:tab w:val="left" w:pos="3969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 xml:space="preserve"> 1.1. Departamento Académico     : </w:t>
      </w:r>
      <w:r w:rsidRPr="00A21ABC">
        <w:rPr>
          <w:rFonts w:ascii="Arial" w:hAnsi="Arial" w:cs="Arial"/>
          <w:sz w:val="20"/>
          <w:szCs w:val="20"/>
        </w:rPr>
        <w:t>Ciencias de la Educación y Tecnología Educativa.</w:t>
      </w:r>
    </w:p>
    <w:p w:rsidR="00D5088E" w:rsidRPr="00A21ABC" w:rsidRDefault="00D5088E" w:rsidP="00D5088E">
      <w:pPr>
        <w:tabs>
          <w:tab w:val="left" w:pos="4253"/>
        </w:tabs>
        <w:spacing w:after="0" w:line="360" w:lineRule="auto"/>
        <w:ind w:left="3969" w:hanging="3543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 xml:space="preserve">1.2. Escuela                                    : </w:t>
      </w:r>
      <w:r w:rsidRPr="00A21ABC">
        <w:rPr>
          <w:rFonts w:ascii="Arial" w:hAnsi="Arial" w:cs="Arial"/>
        </w:rPr>
        <w:t>E.A.P. Educación Física y Deportes</w:t>
      </w:r>
    </w:p>
    <w:p w:rsidR="00D5088E" w:rsidRPr="00A21ABC" w:rsidRDefault="00D5088E" w:rsidP="00D5088E">
      <w:pPr>
        <w:tabs>
          <w:tab w:val="left" w:pos="4253"/>
        </w:tabs>
        <w:spacing w:after="0" w:line="360" w:lineRule="auto"/>
        <w:ind w:left="3828" w:hanging="3402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 xml:space="preserve">1.3. Especialidad          </w:t>
      </w:r>
      <w:r w:rsidRPr="00A21ABC">
        <w:rPr>
          <w:rFonts w:ascii="Arial" w:hAnsi="Arial" w:cs="Arial"/>
          <w:b/>
        </w:rPr>
        <w:tab/>
        <w:t xml:space="preserve"> : </w:t>
      </w:r>
      <w:r w:rsidRPr="00A21ABC">
        <w:rPr>
          <w:rFonts w:ascii="Arial" w:hAnsi="Arial" w:cs="Arial"/>
        </w:rPr>
        <w:t>Educación Física y Deportes</w:t>
      </w:r>
    </w:p>
    <w:p w:rsidR="00D5088E" w:rsidRPr="00A21ABC" w:rsidRDefault="00D5088E" w:rsidP="00D5088E">
      <w:pPr>
        <w:tabs>
          <w:tab w:val="left" w:pos="3828"/>
        </w:tabs>
        <w:spacing w:after="0" w:line="360" w:lineRule="auto"/>
        <w:ind w:left="3969" w:hanging="3543"/>
        <w:jc w:val="both"/>
        <w:rPr>
          <w:rFonts w:ascii="Arial" w:hAnsi="Arial" w:cs="Arial"/>
        </w:rPr>
      </w:pPr>
      <w:r w:rsidRPr="00A21ABC">
        <w:rPr>
          <w:rFonts w:ascii="Arial" w:hAnsi="Arial" w:cs="Arial"/>
          <w:b/>
        </w:rPr>
        <w:t>1.4. Profesora</w:t>
      </w:r>
      <w:r w:rsidRPr="00A21ABC">
        <w:rPr>
          <w:rFonts w:ascii="Arial" w:hAnsi="Arial" w:cs="Arial"/>
          <w:b/>
        </w:rPr>
        <w:tab/>
        <w:t xml:space="preserve"> : </w:t>
      </w:r>
      <w:r w:rsidRPr="00A21ABC">
        <w:rPr>
          <w:rFonts w:ascii="Arial" w:hAnsi="Arial" w:cs="Arial"/>
        </w:rPr>
        <w:t>Dra. Norvina Marlena Marcelo Angulo</w:t>
      </w:r>
    </w:p>
    <w:p w:rsidR="00D5088E" w:rsidRPr="00A21ABC" w:rsidRDefault="00D5088E" w:rsidP="00D5088E">
      <w:pPr>
        <w:spacing w:after="0" w:line="360" w:lineRule="auto"/>
        <w:ind w:left="3828" w:hanging="3402"/>
        <w:jc w:val="both"/>
        <w:rPr>
          <w:rFonts w:ascii="Arial" w:hAnsi="Arial" w:cs="Arial"/>
        </w:rPr>
      </w:pPr>
      <w:r w:rsidRPr="00A21ABC">
        <w:rPr>
          <w:rFonts w:ascii="Arial" w:hAnsi="Arial" w:cs="Arial"/>
          <w:b/>
        </w:rPr>
        <w:t xml:space="preserve">1.5. Asignatura </w:t>
      </w:r>
      <w:r w:rsidRPr="00A21ABC">
        <w:rPr>
          <w:rFonts w:ascii="Arial" w:hAnsi="Arial" w:cs="Arial"/>
          <w:b/>
        </w:rPr>
        <w:tab/>
        <w:t xml:space="preserve"> : </w:t>
      </w:r>
      <w:r w:rsidRPr="00A21ABC">
        <w:rPr>
          <w:rFonts w:ascii="Arial" w:hAnsi="Arial" w:cs="Arial"/>
        </w:rPr>
        <w:t>Taller de Materiales Didácticos</w:t>
      </w:r>
    </w:p>
    <w:p w:rsidR="00D5088E" w:rsidRPr="00A21ABC" w:rsidRDefault="00D5088E" w:rsidP="00D5088E">
      <w:pPr>
        <w:spacing w:after="0" w:line="360" w:lineRule="auto"/>
        <w:ind w:left="4253" w:hanging="3827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1.6. Prerrequisito                            :</w:t>
      </w:r>
      <w:r w:rsidRPr="00A21ABC">
        <w:rPr>
          <w:rFonts w:ascii="Arial" w:hAnsi="Arial" w:cs="Arial"/>
        </w:rPr>
        <w:t xml:space="preserve"> Estrategias didácticas</w:t>
      </w:r>
    </w:p>
    <w:p w:rsidR="00D5088E" w:rsidRPr="00A21ABC" w:rsidRDefault="00D5088E" w:rsidP="00D5088E">
      <w:pPr>
        <w:spacing w:after="0" w:line="360" w:lineRule="auto"/>
        <w:ind w:left="3828" w:hanging="3402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1.7. Código</w:t>
      </w:r>
      <w:r w:rsidRPr="00A21ABC">
        <w:rPr>
          <w:rFonts w:ascii="Arial" w:hAnsi="Arial" w:cs="Arial"/>
          <w:b/>
        </w:rPr>
        <w:tab/>
        <w:t xml:space="preserve"> : </w:t>
      </w:r>
      <w:r w:rsidRPr="00A21ABC">
        <w:rPr>
          <w:rFonts w:ascii="Arial" w:hAnsi="Arial" w:cs="Arial"/>
        </w:rPr>
        <w:t>403</w:t>
      </w:r>
      <w:r w:rsidRPr="00A21ABC">
        <w:rPr>
          <w:rFonts w:ascii="Arial" w:hAnsi="Arial" w:cs="Arial"/>
          <w:b/>
        </w:rPr>
        <w:t xml:space="preserve">     </w:t>
      </w:r>
    </w:p>
    <w:p w:rsidR="00D5088E" w:rsidRPr="00A21ABC" w:rsidRDefault="00D5088E" w:rsidP="00D5088E">
      <w:pPr>
        <w:spacing w:after="0" w:line="360" w:lineRule="auto"/>
        <w:ind w:left="4253" w:hanging="3827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1.8. Área Curricular                        :</w:t>
      </w:r>
      <w:r w:rsidRPr="00A21ABC">
        <w:rPr>
          <w:rFonts w:ascii="Arial" w:hAnsi="Arial" w:cs="Arial"/>
        </w:rPr>
        <w:t xml:space="preserve"> Formación Profesional Básica.</w:t>
      </w:r>
    </w:p>
    <w:p w:rsidR="00D5088E" w:rsidRPr="00A21ABC" w:rsidRDefault="00D5088E" w:rsidP="00D5088E">
      <w:pPr>
        <w:tabs>
          <w:tab w:val="left" w:pos="4253"/>
        </w:tabs>
        <w:spacing w:after="0" w:line="360" w:lineRule="auto"/>
        <w:ind w:left="3969" w:hanging="3543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1.9. Horas                                        :</w:t>
      </w:r>
      <w:r w:rsidRPr="00A21ABC">
        <w:rPr>
          <w:rFonts w:ascii="Arial" w:hAnsi="Arial" w:cs="Arial"/>
        </w:rPr>
        <w:t xml:space="preserve"> 03</w:t>
      </w:r>
    </w:p>
    <w:p w:rsidR="00D5088E" w:rsidRPr="00A21ABC" w:rsidRDefault="00D5088E" w:rsidP="00D5088E">
      <w:pPr>
        <w:spacing w:after="0" w:line="360" w:lineRule="auto"/>
        <w:ind w:left="3969" w:hanging="3543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1.10. Créditos                                 :</w:t>
      </w:r>
      <w:r w:rsidRPr="00A21ABC">
        <w:rPr>
          <w:rFonts w:ascii="Arial" w:hAnsi="Arial" w:cs="Arial"/>
        </w:rPr>
        <w:t xml:space="preserve"> 03</w:t>
      </w:r>
    </w:p>
    <w:p w:rsidR="00D5088E" w:rsidRPr="00A21ABC" w:rsidRDefault="00D5088E" w:rsidP="00D5088E">
      <w:pPr>
        <w:tabs>
          <w:tab w:val="left" w:pos="3828"/>
        </w:tabs>
        <w:spacing w:after="0" w:line="360" w:lineRule="auto"/>
        <w:ind w:left="4111" w:hanging="3685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1.11. Ciclo                                       :</w:t>
      </w:r>
      <w:r w:rsidRPr="00A21ABC">
        <w:rPr>
          <w:rFonts w:ascii="Arial" w:hAnsi="Arial" w:cs="Arial"/>
        </w:rPr>
        <w:t xml:space="preserve"> IV</w:t>
      </w:r>
    </w:p>
    <w:p w:rsidR="00D5088E" w:rsidRPr="00A21ABC" w:rsidRDefault="00D5088E" w:rsidP="00D5088E">
      <w:pPr>
        <w:tabs>
          <w:tab w:val="left" w:pos="4253"/>
        </w:tabs>
        <w:spacing w:after="0" w:line="360" w:lineRule="auto"/>
        <w:ind w:left="4252" w:hanging="3827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>1.12. Semestre                                :</w:t>
      </w:r>
      <w:r w:rsidR="00A21ABC" w:rsidRPr="00A21ABC">
        <w:rPr>
          <w:rFonts w:ascii="Arial" w:hAnsi="Arial" w:cs="Arial"/>
        </w:rPr>
        <w:t xml:space="preserve"> 2018</w:t>
      </w:r>
      <w:r w:rsidRPr="00A21ABC">
        <w:rPr>
          <w:rFonts w:ascii="Arial" w:hAnsi="Arial" w:cs="Arial"/>
        </w:rPr>
        <w:t xml:space="preserve"> - I</w:t>
      </w:r>
    </w:p>
    <w:p w:rsidR="00D5088E" w:rsidRPr="00A21ABC" w:rsidRDefault="00D5088E" w:rsidP="00D5088E">
      <w:pPr>
        <w:spacing w:after="0" w:line="360" w:lineRule="auto"/>
        <w:ind w:left="4253" w:hanging="3827"/>
        <w:jc w:val="both"/>
        <w:rPr>
          <w:rFonts w:ascii="Arial" w:hAnsi="Arial" w:cs="Arial"/>
        </w:rPr>
      </w:pPr>
      <w:r w:rsidRPr="00A21ABC">
        <w:rPr>
          <w:rFonts w:ascii="Arial" w:hAnsi="Arial" w:cs="Arial"/>
          <w:b/>
        </w:rPr>
        <w:t>1.13. Correo electrónico                :</w:t>
      </w:r>
      <w:r w:rsidRPr="00A21ABC">
        <w:rPr>
          <w:rFonts w:ascii="Arial" w:hAnsi="Arial" w:cs="Arial"/>
        </w:rPr>
        <w:t xml:space="preserve"> </w:t>
      </w:r>
      <w:hyperlink r:id="rId6" w:history="1">
        <w:r w:rsidRPr="00A21ABC">
          <w:rPr>
            <w:rStyle w:val="Hipervnculo"/>
            <w:rFonts w:ascii="Arial" w:hAnsi="Arial" w:cs="Arial"/>
            <w:color w:val="auto"/>
            <w:u w:val="none"/>
          </w:rPr>
          <w:t>marlenamarcelo@hotmail.com</w:t>
        </w:r>
      </w:hyperlink>
    </w:p>
    <w:p w:rsidR="00D5088E" w:rsidRPr="00A21ABC" w:rsidRDefault="00D5088E" w:rsidP="00D5088E">
      <w:pPr>
        <w:spacing w:after="0" w:line="360" w:lineRule="auto"/>
        <w:ind w:left="1276" w:hanging="1417"/>
        <w:jc w:val="both"/>
        <w:rPr>
          <w:rFonts w:ascii="Arial" w:hAnsi="Arial" w:cs="Arial"/>
          <w:b/>
        </w:rPr>
      </w:pPr>
      <w:r w:rsidRPr="00A21ABC">
        <w:rPr>
          <w:rFonts w:ascii="Arial" w:hAnsi="Arial" w:cs="Arial"/>
          <w:b/>
        </w:rPr>
        <w:t xml:space="preserve">          1.14. Teléfono                                :</w:t>
      </w:r>
      <w:r w:rsidRPr="00A21ABC">
        <w:rPr>
          <w:rFonts w:ascii="Arial" w:hAnsi="Arial" w:cs="Arial"/>
        </w:rPr>
        <w:t xml:space="preserve"> 989448318</w:t>
      </w:r>
    </w:p>
    <w:p w:rsidR="00D5088E" w:rsidRPr="00CA3477" w:rsidRDefault="00D5088E" w:rsidP="00D5088E">
      <w:pPr>
        <w:tabs>
          <w:tab w:val="left" w:pos="3299"/>
          <w:tab w:val="left" w:pos="4331"/>
        </w:tabs>
        <w:spacing w:after="0"/>
        <w:ind w:left="4253" w:hanging="3827"/>
        <w:jc w:val="both"/>
        <w:rPr>
          <w:rFonts w:ascii="Arial Narrow" w:hAnsi="Arial Narrow" w:cs="Arial"/>
          <w:color w:val="FF0000"/>
        </w:rPr>
      </w:pPr>
      <w:r w:rsidRPr="00CA3477">
        <w:rPr>
          <w:rFonts w:ascii="Arial" w:hAnsi="Arial" w:cs="Arial"/>
          <w:b/>
          <w:color w:val="FF0000"/>
        </w:rPr>
        <w:t xml:space="preserve"> </w:t>
      </w:r>
      <w:r w:rsidRPr="00CA3477">
        <w:rPr>
          <w:rFonts w:ascii="Arial" w:hAnsi="Arial" w:cs="Arial"/>
          <w:b/>
          <w:color w:val="FF0000"/>
        </w:rPr>
        <w:tab/>
        <w:t xml:space="preserve">  </w:t>
      </w:r>
      <w:r w:rsidRPr="00CA3477">
        <w:rPr>
          <w:rFonts w:ascii="Arial Narrow" w:hAnsi="Arial Narrow" w:cs="Arial"/>
          <w:b/>
          <w:color w:val="FF0000"/>
        </w:rPr>
        <w:t xml:space="preserve">              </w:t>
      </w:r>
    </w:p>
    <w:p w:rsidR="00D5088E" w:rsidRPr="00665469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after="0" w:line="360" w:lineRule="auto"/>
        <w:ind w:left="360" w:hanging="360"/>
        <w:jc w:val="both"/>
        <w:rPr>
          <w:rFonts w:ascii="Arial Narrow" w:hAnsi="Arial Narrow" w:cs="Arial"/>
          <w:b/>
        </w:rPr>
      </w:pPr>
      <w:r w:rsidRPr="00665469">
        <w:rPr>
          <w:rFonts w:ascii="Arial Narrow" w:hAnsi="Arial Narrow" w:cs="Arial"/>
          <w:b/>
        </w:rPr>
        <w:t>SUMILLA</w:t>
      </w:r>
    </w:p>
    <w:p w:rsidR="00D5088E" w:rsidRPr="00665469" w:rsidRDefault="00D5088E" w:rsidP="00D5088E">
      <w:pPr>
        <w:pStyle w:val="Prrafodelista"/>
        <w:spacing w:line="276" w:lineRule="auto"/>
        <w:ind w:left="426"/>
        <w:jc w:val="both"/>
        <w:rPr>
          <w:rFonts w:ascii="Arial Narrow" w:hAnsi="Arial Narrow" w:cs="Arial"/>
          <w:lang w:val="es-PE"/>
        </w:rPr>
      </w:pPr>
      <w:r w:rsidRPr="00665469">
        <w:rPr>
          <w:rFonts w:ascii="Arial Narrow" w:hAnsi="Arial Narrow" w:cs="Arial"/>
          <w:lang w:val="es-PE"/>
        </w:rPr>
        <w:t xml:space="preserve">Se propone habilitar al futuro docente para la selección, diseño, elaboración, producción, organización y empleo de medios y materiales didácticos a través del desarrollo de los siguientes temas ejes: la comunicación didáctica, los medios </w:t>
      </w:r>
      <w:proofErr w:type="spellStart"/>
      <w:r w:rsidRPr="00665469">
        <w:rPr>
          <w:rFonts w:ascii="Arial Narrow" w:hAnsi="Arial Narrow" w:cs="Arial"/>
          <w:lang w:val="es-PE"/>
        </w:rPr>
        <w:t>senso</w:t>
      </w:r>
      <w:proofErr w:type="spellEnd"/>
      <w:r w:rsidRPr="00665469">
        <w:rPr>
          <w:rFonts w:ascii="Arial Narrow" w:hAnsi="Arial Narrow" w:cs="Arial"/>
          <w:lang w:val="es-PE"/>
        </w:rPr>
        <w:t xml:space="preserve"> perceptuales, clasificación y niveles de afectividad de los medios y materiales.</w:t>
      </w:r>
    </w:p>
    <w:p w:rsidR="00D5088E" w:rsidRPr="00665469" w:rsidRDefault="00D5088E" w:rsidP="00D5088E">
      <w:pPr>
        <w:pStyle w:val="Prrafodelista"/>
        <w:spacing w:line="276" w:lineRule="auto"/>
        <w:ind w:left="426"/>
        <w:jc w:val="both"/>
        <w:rPr>
          <w:rFonts w:ascii="Arial Narrow" w:hAnsi="Arial Narrow" w:cs="Arial"/>
          <w:lang w:val="es-PE"/>
        </w:rPr>
      </w:pPr>
      <w:r w:rsidRPr="00665469">
        <w:rPr>
          <w:rFonts w:ascii="Arial Narrow" w:hAnsi="Arial Narrow" w:cs="Arial"/>
          <w:lang w:val="es-PE"/>
        </w:rPr>
        <w:t xml:space="preserve">Los medios y materiales visuales, audibles, táctiles, audiovisuales, </w:t>
      </w:r>
      <w:proofErr w:type="gramStart"/>
      <w:r w:rsidRPr="00665469">
        <w:rPr>
          <w:rFonts w:ascii="Arial Narrow" w:hAnsi="Arial Narrow" w:cs="Arial"/>
          <w:lang w:val="es-PE"/>
        </w:rPr>
        <w:t>tacto visuales</w:t>
      </w:r>
      <w:proofErr w:type="gramEnd"/>
      <w:r w:rsidRPr="00665469">
        <w:rPr>
          <w:rFonts w:ascii="Arial Narrow" w:hAnsi="Arial Narrow" w:cs="Arial"/>
          <w:lang w:val="es-PE"/>
        </w:rPr>
        <w:t xml:space="preserve"> y los multimedia.  </w:t>
      </w:r>
    </w:p>
    <w:p w:rsidR="00D5088E" w:rsidRPr="00CA3477" w:rsidRDefault="00D5088E" w:rsidP="00D5088E">
      <w:pPr>
        <w:pStyle w:val="Prrafodelista"/>
        <w:ind w:left="426"/>
        <w:rPr>
          <w:rFonts w:ascii="Arial Narrow" w:hAnsi="Arial Narrow"/>
          <w:color w:val="FF0000"/>
        </w:rPr>
      </w:pPr>
      <w:r w:rsidRPr="00CA3477">
        <w:rPr>
          <w:rFonts w:ascii="Arial Narrow" w:hAnsi="Arial Narrow"/>
          <w:color w:val="FF0000"/>
          <w:lang w:val="es-PE"/>
        </w:rPr>
        <w:t xml:space="preserve">         </w:t>
      </w:r>
    </w:p>
    <w:p w:rsidR="00D5088E" w:rsidRPr="00665469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 w:rsidRPr="00665469">
        <w:rPr>
          <w:rFonts w:ascii="Arial" w:hAnsi="Arial" w:cs="Arial"/>
          <w:b/>
        </w:rPr>
        <w:t>OBJETIVOS O COMPETENCIAS GENERALES</w:t>
      </w:r>
    </w:p>
    <w:p w:rsidR="00D5088E" w:rsidRPr="00665469" w:rsidRDefault="00D5088E" w:rsidP="002F1D58">
      <w:pPr>
        <w:spacing w:before="240" w:after="0" w:line="360" w:lineRule="auto"/>
        <w:ind w:left="540" w:hanging="114"/>
        <w:jc w:val="both"/>
        <w:rPr>
          <w:rFonts w:ascii="Arial Narrow" w:hAnsi="Arial Narrow" w:cs="Arial"/>
        </w:rPr>
      </w:pPr>
      <w:r w:rsidRPr="00665469">
        <w:rPr>
          <w:rFonts w:ascii="Arial Narrow" w:hAnsi="Arial Narrow" w:cs="Arial"/>
        </w:rPr>
        <w:t>3.1. Conoce y clasifica los materiales didácticos.</w:t>
      </w:r>
    </w:p>
    <w:p w:rsidR="00D5088E" w:rsidRPr="00665469" w:rsidRDefault="00D5088E" w:rsidP="002F1D58">
      <w:pPr>
        <w:spacing w:after="0" w:line="360" w:lineRule="auto"/>
        <w:ind w:left="539" w:hanging="114"/>
        <w:jc w:val="both"/>
        <w:rPr>
          <w:rFonts w:ascii="Arial Narrow" w:hAnsi="Arial Narrow" w:cs="Arial"/>
        </w:rPr>
      </w:pPr>
      <w:r w:rsidRPr="00665469">
        <w:rPr>
          <w:rFonts w:ascii="Arial Narrow" w:hAnsi="Arial Narrow" w:cs="Arial"/>
        </w:rPr>
        <w:t>3.2. Diseña y elabora materiales didácticos de material reciclable.</w:t>
      </w:r>
    </w:p>
    <w:p w:rsidR="00D5088E" w:rsidRPr="00665469" w:rsidRDefault="00D5088E" w:rsidP="002F1D58">
      <w:pPr>
        <w:spacing w:after="0" w:line="360" w:lineRule="auto"/>
        <w:ind w:left="539" w:hanging="114"/>
        <w:jc w:val="both"/>
        <w:rPr>
          <w:rFonts w:ascii="Arial Narrow" w:hAnsi="Arial Narrow" w:cs="Arial"/>
        </w:rPr>
      </w:pPr>
      <w:r w:rsidRPr="00665469">
        <w:rPr>
          <w:rFonts w:ascii="Arial Narrow" w:hAnsi="Arial Narrow" w:cs="Arial"/>
        </w:rPr>
        <w:t>3.3. Propone materiales didácticos para desarrollar la psicomotricidad.</w:t>
      </w:r>
    </w:p>
    <w:p w:rsidR="00D5088E" w:rsidRPr="00665469" w:rsidRDefault="00D5088E" w:rsidP="002F1D58">
      <w:pPr>
        <w:spacing w:after="0" w:line="360" w:lineRule="auto"/>
        <w:ind w:left="539" w:hanging="114"/>
        <w:jc w:val="both"/>
        <w:rPr>
          <w:rFonts w:ascii="Arial Narrow" w:hAnsi="Arial Narrow" w:cs="Arial"/>
        </w:rPr>
      </w:pPr>
      <w:r w:rsidRPr="00665469">
        <w:rPr>
          <w:rFonts w:ascii="Arial Narrow" w:hAnsi="Arial Narrow" w:cs="Arial"/>
        </w:rPr>
        <w:t>3.4. Elabora materiales didácticos para las diferentes disciplinas deportivas.</w:t>
      </w:r>
    </w:p>
    <w:p w:rsidR="00D5088E" w:rsidRPr="00665469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before="240" w:after="0" w:line="360" w:lineRule="auto"/>
        <w:ind w:left="900" w:hanging="900"/>
        <w:rPr>
          <w:rFonts w:ascii="Arial" w:hAnsi="Arial" w:cs="Arial"/>
          <w:b/>
        </w:rPr>
      </w:pPr>
      <w:r w:rsidRPr="00665469">
        <w:rPr>
          <w:rFonts w:ascii="Arial" w:hAnsi="Arial" w:cs="Arial"/>
          <w:b/>
        </w:rPr>
        <w:t>CONTENIDOS CURRICULARES TRANSVERSALES</w:t>
      </w:r>
    </w:p>
    <w:p w:rsidR="00D5088E" w:rsidRPr="00665469" w:rsidRDefault="00D5088E" w:rsidP="00D5088E">
      <w:pPr>
        <w:pStyle w:val="Prrafodelista"/>
        <w:numPr>
          <w:ilvl w:val="0"/>
          <w:numId w:val="7"/>
        </w:numPr>
        <w:spacing w:line="360" w:lineRule="auto"/>
        <w:ind w:left="993" w:hanging="426"/>
        <w:contextualSpacing w:val="0"/>
        <w:jc w:val="both"/>
        <w:rPr>
          <w:rFonts w:ascii="Arial Narrow" w:hAnsi="Arial Narrow"/>
        </w:rPr>
      </w:pPr>
      <w:r w:rsidRPr="00665469">
        <w:rPr>
          <w:rFonts w:ascii="Arial Narrow" w:hAnsi="Arial Narrow"/>
        </w:rPr>
        <w:t>Educación Intelectual y Desarrollo Personal.</w:t>
      </w:r>
    </w:p>
    <w:p w:rsidR="00D5088E" w:rsidRPr="00665469" w:rsidRDefault="00D5088E" w:rsidP="00D5088E">
      <w:pPr>
        <w:pStyle w:val="Prrafodelista"/>
        <w:numPr>
          <w:ilvl w:val="0"/>
          <w:numId w:val="7"/>
        </w:numPr>
        <w:spacing w:line="360" w:lineRule="auto"/>
        <w:ind w:left="993" w:hanging="426"/>
        <w:contextualSpacing w:val="0"/>
        <w:jc w:val="both"/>
        <w:rPr>
          <w:rFonts w:ascii="Arial Narrow" w:hAnsi="Arial Narrow"/>
        </w:rPr>
      </w:pPr>
      <w:r w:rsidRPr="00665469">
        <w:rPr>
          <w:rFonts w:ascii="Arial Narrow" w:hAnsi="Arial Narrow"/>
        </w:rPr>
        <w:t>Identidad socio cultural y conciencia ecológica.</w:t>
      </w:r>
    </w:p>
    <w:p w:rsidR="00D5088E" w:rsidRPr="00665469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 w:rsidRPr="00665469">
        <w:rPr>
          <w:rFonts w:ascii="Arial" w:hAnsi="Arial" w:cs="Arial"/>
          <w:b/>
        </w:rPr>
        <w:lastRenderedPageBreak/>
        <w:t>UNIDADES</w:t>
      </w:r>
    </w:p>
    <w:p w:rsidR="00D5088E" w:rsidRPr="00CA3477" w:rsidRDefault="00D5088E" w:rsidP="00D5088E">
      <w:pPr>
        <w:spacing w:after="0" w:line="240" w:lineRule="auto"/>
        <w:ind w:left="900"/>
        <w:jc w:val="both"/>
        <w:rPr>
          <w:rFonts w:ascii="Arial" w:hAnsi="Arial" w:cs="Arial"/>
          <w:b/>
          <w:color w:val="FF0000"/>
        </w:rPr>
      </w:pPr>
    </w:p>
    <w:p w:rsidR="00D5088E" w:rsidRPr="00665469" w:rsidRDefault="00D5088E" w:rsidP="00D5088E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b/>
        </w:rPr>
      </w:pPr>
      <w:r w:rsidRPr="00665469">
        <w:rPr>
          <w:rFonts w:ascii="Arial Narrow" w:hAnsi="Arial Narrow"/>
          <w:b/>
        </w:rPr>
        <w:t>Conceptualización de los materiales didácticos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111"/>
        <w:gridCol w:w="851"/>
        <w:gridCol w:w="1134"/>
      </w:tblGrid>
      <w:tr w:rsidR="00D5088E" w:rsidRPr="00665469" w:rsidTr="00FC02B1">
        <w:trPr>
          <w:trHeight w:val="333"/>
        </w:trPr>
        <w:tc>
          <w:tcPr>
            <w:tcW w:w="3510" w:type="dxa"/>
          </w:tcPr>
          <w:p w:rsidR="00D5088E" w:rsidRPr="00665469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469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111" w:type="dxa"/>
          </w:tcPr>
          <w:p w:rsidR="00D5088E" w:rsidRPr="00665469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469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1" w:type="dxa"/>
          </w:tcPr>
          <w:p w:rsidR="00D5088E" w:rsidRPr="00665469" w:rsidRDefault="00D5088E" w:rsidP="00FC02B1">
            <w:pPr>
              <w:spacing w:line="360" w:lineRule="auto"/>
              <w:ind w:right="-136"/>
              <w:rPr>
                <w:rFonts w:ascii="Arial" w:hAnsi="Arial" w:cs="Arial"/>
                <w:b/>
                <w:sz w:val="16"/>
                <w:szCs w:val="16"/>
              </w:rPr>
            </w:pPr>
            <w:r w:rsidRPr="00665469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469">
              <w:rPr>
                <w:rFonts w:ascii="Arial" w:hAnsi="Arial" w:cs="Arial"/>
                <w:b/>
                <w:sz w:val="16"/>
                <w:szCs w:val="16"/>
              </w:rPr>
              <w:t>SESIONES</w:t>
            </w:r>
          </w:p>
        </w:tc>
      </w:tr>
      <w:tr w:rsidR="00D5088E" w:rsidRPr="00665469" w:rsidTr="00FC02B1">
        <w:trPr>
          <w:trHeight w:val="378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1.1. Reflexiones e introducción para el  desarrollo de la asignatura.</w:t>
            </w:r>
          </w:p>
        </w:tc>
        <w:tc>
          <w:tcPr>
            <w:tcW w:w="4111" w:type="dxa"/>
          </w:tcPr>
          <w:p w:rsidR="00D5088E" w:rsidRPr="00665469" w:rsidRDefault="00D5088E" w:rsidP="00665469">
            <w:pPr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1.1. Introducción a la asignatura.</w:t>
            </w:r>
          </w:p>
        </w:tc>
        <w:tc>
          <w:tcPr>
            <w:tcW w:w="851" w:type="dxa"/>
          </w:tcPr>
          <w:p w:rsidR="00D5088E" w:rsidRPr="00665469" w:rsidRDefault="00D5088E" w:rsidP="00FC02B1">
            <w:pPr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 xml:space="preserve">1 </w:t>
            </w:r>
          </w:p>
        </w:tc>
      </w:tr>
      <w:tr w:rsidR="00D5088E" w:rsidRPr="00665469" w:rsidTr="00FC02B1">
        <w:trPr>
          <w:trHeight w:val="392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 xml:space="preserve">1.2. </w:t>
            </w:r>
            <w:r w:rsidRPr="00665469">
              <w:rPr>
                <w:rFonts w:ascii="Arial Narrow" w:hAnsi="Arial Narrow" w:cs="Arial"/>
              </w:rPr>
              <w:t>Analiza la importancia del material didáctico en el desarrollo de las clases.</w:t>
            </w:r>
          </w:p>
        </w:tc>
        <w:tc>
          <w:tcPr>
            <w:tcW w:w="4111" w:type="dxa"/>
          </w:tcPr>
          <w:p w:rsidR="00D5088E" w:rsidRPr="00665469" w:rsidRDefault="00D5088E" w:rsidP="00665469">
            <w:pPr>
              <w:spacing w:after="0"/>
              <w:ind w:left="34" w:hanging="34"/>
              <w:rPr>
                <w:rFonts w:ascii="Arial Narrow" w:hAnsi="Arial Narrow"/>
              </w:rPr>
            </w:pPr>
            <w:r w:rsidRPr="00665469">
              <w:rPr>
                <w:rFonts w:ascii="Arial Narrow" w:hAnsi="Arial Narrow" w:cs="Arial"/>
              </w:rPr>
              <w:t>1.2. Concepto, importancia y clasificación de los materiales didácticos.</w:t>
            </w:r>
          </w:p>
        </w:tc>
        <w:tc>
          <w:tcPr>
            <w:tcW w:w="851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2</w:t>
            </w:r>
          </w:p>
        </w:tc>
      </w:tr>
      <w:tr w:rsidR="00D5088E" w:rsidRPr="00665469" w:rsidTr="00FC02B1">
        <w:trPr>
          <w:trHeight w:val="378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1.3. Analiza y describe,</w:t>
            </w:r>
            <w:r w:rsidRPr="00665469">
              <w:rPr>
                <w:rFonts w:ascii="Arial Narrow" w:hAnsi="Arial Narrow" w:cs="Arial"/>
              </w:rPr>
              <w:t xml:space="preserve"> pesos, medidas oficiales de los materiales e instalaciones deportivas.</w:t>
            </w:r>
          </w:p>
        </w:tc>
        <w:tc>
          <w:tcPr>
            <w:tcW w:w="4111" w:type="dxa"/>
          </w:tcPr>
          <w:p w:rsidR="00D5088E" w:rsidRPr="00665469" w:rsidRDefault="00D5088E" w:rsidP="00665469">
            <w:pPr>
              <w:ind w:left="54" w:hanging="141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 xml:space="preserve"> 1.3. Pesos, medidas oficiales de los materiales e instalaciones deportivas.</w:t>
            </w:r>
            <w:r w:rsidR="00665469" w:rsidRPr="00665469">
              <w:rPr>
                <w:rFonts w:ascii="Arial Narrow" w:hAnsi="Arial Narrow" w:cs="Arial"/>
              </w:rPr>
              <w:t>(maqueta)</w:t>
            </w:r>
          </w:p>
        </w:tc>
        <w:tc>
          <w:tcPr>
            <w:tcW w:w="851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3</w:t>
            </w:r>
          </w:p>
        </w:tc>
      </w:tr>
      <w:tr w:rsidR="00D5088E" w:rsidRPr="00665469" w:rsidTr="00FC02B1">
        <w:trPr>
          <w:trHeight w:val="378"/>
        </w:trPr>
        <w:tc>
          <w:tcPr>
            <w:tcW w:w="3510" w:type="dxa"/>
          </w:tcPr>
          <w:p w:rsidR="00D5088E" w:rsidRPr="00665469" w:rsidRDefault="00D5088E" w:rsidP="00665469">
            <w:pPr>
              <w:tabs>
                <w:tab w:val="left" w:pos="284"/>
              </w:tabs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1.4.</w:t>
            </w:r>
            <w:r w:rsidRPr="00665469">
              <w:rPr>
                <w:rFonts w:ascii="Arial Narrow" w:hAnsi="Arial Narrow" w:cs="Arial"/>
              </w:rPr>
              <w:t xml:space="preserve"> Elabora y diseña un material didáctico escrito </w:t>
            </w:r>
            <w:r w:rsidR="00665469" w:rsidRPr="00665469">
              <w:rPr>
                <w:rFonts w:ascii="Arial Narrow" w:hAnsi="Arial Narrow" w:cs="Arial"/>
              </w:rPr>
              <w:t>sobre la participación del Perú en el mundial de Rusia 2018.</w:t>
            </w:r>
          </w:p>
        </w:tc>
        <w:tc>
          <w:tcPr>
            <w:tcW w:w="4111" w:type="dxa"/>
          </w:tcPr>
          <w:p w:rsidR="00D5088E" w:rsidRPr="00665469" w:rsidRDefault="00D5088E" w:rsidP="00665469">
            <w:pPr>
              <w:ind w:hanging="432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1.4   1.4. Elaboración de un material didáctico escrito.</w:t>
            </w:r>
          </w:p>
        </w:tc>
        <w:tc>
          <w:tcPr>
            <w:tcW w:w="851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4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4</w:t>
            </w:r>
          </w:p>
        </w:tc>
      </w:tr>
      <w:tr w:rsidR="00D5088E" w:rsidRPr="00665469" w:rsidTr="00FC02B1">
        <w:trPr>
          <w:trHeight w:val="392"/>
        </w:trPr>
        <w:tc>
          <w:tcPr>
            <w:tcW w:w="9606" w:type="dxa"/>
            <w:gridSpan w:val="4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65469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D5088E" w:rsidRPr="00665469" w:rsidRDefault="00D5088E" w:rsidP="0066546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65469">
              <w:rPr>
                <w:rFonts w:ascii="Arial Narrow" w:hAnsi="Arial Narrow" w:cs="Arial"/>
                <w:sz w:val="20"/>
                <w:szCs w:val="20"/>
              </w:rPr>
              <w:t>Manual de Educación Física y Deportes (2003) Editorial Océano, España.</w:t>
            </w:r>
          </w:p>
          <w:p w:rsidR="00D5088E" w:rsidRPr="00665469" w:rsidRDefault="00D5088E" w:rsidP="0066546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665469">
              <w:rPr>
                <w:rFonts w:ascii="Arial Narrow" w:hAnsi="Arial Narrow" w:cs="Arial"/>
                <w:sz w:val="20"/>
                <w:szCs w:val="20"/>
              </w:rPr>
              <w:t xml:space="preserve">MINISTERIO DE EDUCACIÓN. (1984) Guía para la elaboración de materiales didácticos en Educación Física, Proyecto cooperación técnica Perú-RFA. </w:t>
            </w:r>
            <w:r w:rsidRPr="006654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D5088E" w:rsidRPr="00CA3477" w:rsidRDefault="00D5088E" w:rsidP="00D5088E">
      <w:pPr>
        <w:spacing w:after="0" w:line="360" w:lineRule="auto"/>
        <w:ind w:left="720"/>
        <w:jc w:val="both"/>
        <w:rPr>
          <w:rFonts w:ascii="Arial Narrow" w:hAnsi="Arial Narrow"/>
          <w:i/>
          <w:color w:val="FF0000"/>
        </w:rPr>
      </w:pPr>
    </w:p>
    <w:p w:rsidR="00D5088E" w:rsidRPr="00665469" w:rsidRDefault="00D5088E" w:rsidP="00D5088E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665469">
        <w:rPr>
          <w:rFonts w:ascii="Arial Narrow" w:hAnsi="Arial Narrow"/>
          <w:b/>
        </w:rPr>
        <w:t>Elaboración de materiales didácticos a base de material reciclable.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850"/>
        <w:gridCol w:w="1134"/>
      </w:tblGrid>
      <w:tr w:rsidR="00D5088E" w:rsidRPr="00665469" w:rsidTr="00FC02B1">
        <w:trPr>
          <w:trHeight w:val="264"/>
        </w:trPr>
        <w:tc>
          <w:tcPr>
            <w:tcW w:w="3510" w:type="dxa"/>
          </w:tcPr>
          <w:p w:rsidR="00D5088E" w:rsidRPr="00665469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469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253" w:type="dxa"/>
          </w:tcPr>
          <w:p w:rsidR="00D5088E" w:rsidRPr="00665469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469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</w:tcPr>
          <w:p w:rsidR="00D5088E" w:rsidRPr="00665469" w:rsidRDefault="00D5088E" w:rsidP="00FC02B1">
            <w:pPr>
              <w:spacing w:line="360" w:lineRule="auto"/>
              <w:ind w:right="-136"/>
              <w:rPr>
                <w:rFonts w:ascii="Arial" w:hAnsi="Arial" w:cs="Arial"/>
                <w:b/>
                <w:sz w:val="16"/>
                <w:szCs w:val="16"/>
              </w:rPr>
            </w:pPr>
            <w:r w:rsidRPr="00665469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469">
              <w:rPr>
                <w:rFonts w:ascii="Arial" w:hAnsi="Arial" w:cs="Arial"/>
                <w:b/>
                <w:sz w:val="16"/>
                <w:szCs w:val="16"/>
              </w:rPr>
              <w:t>SESIONES</w:t>
            </w:r>
          </w:p>
        </w:tc>
      </w:tr>
      <w:tr w:rsidR="00D5088E" w:rsidRPr="00665469" w:rsidTr="00FC02B1">
        <w:trPr>
          <w:trHeight w:val="378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>2.1</w:t>
            </w:r>
            <w:r w:rsidRPr="00665469">
              <w:rPr>
                <w:rFonts w:ascii="Arial Narrow" w:hAnsi="Arial Narrow" w:cs="Arial"/>
              </w:rPr>
              <w:t xml:space="preserve">. Diseña y elabora materiales didácticos a base de material reciclable. </w:t>
            </w:r>
          </w:p>
        </w:tc>
        <w:tc>
          <w:tcPr>
            <w:tcW w:w="4253" w:type="dxa"/>
          </w:tcPr>
          <w:p w:rsidR="00D5088E" w:rsidRPr="00665469" w:rsidRDefault="00D5088E" w:rsidP="00665469">
            <w:pPr>
              <w:tabs>
                <w:tab w:val="left" w:pos="196"/>
              </w:tabs>
              <w:ind w:left="432" w:hanging="380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2.1. Elaboración de conos, juego de bolos, bolero, latitas.</w:t>
            </w:r>
          </w:p>
        </w:tc>
        <w:tc>
          <w:tcPr>
            <w:tcW w:w="850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5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ind w:left="222" w:hanging="222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5</w:t>
            </w:r>
          </w:p>
        </w:tc>
      </w:tr>
      <w:tr w:rsidR="00D5088E" w:rsidRPr="00665469" w:rsidTr="00FC02B1">
        <w:trPr>
          <w:trHeight w:val="392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 xml:space="preserve">2.2. </w:t>
            </w:r>
            <w:r w:rsidRPr="00665469">
              <w:rPr>
                <w:rFonts w:ascii="Arial Narrow" w:hAnsi="Arial Narrow" w:cs="Arial"/>
              </w:rPr>
              <w:t>Diseña y elabora materiales didácticos a base de material reciclable.</w:t>
            </w:r>
          </w:p>
        </w:tc>
        <w:tc>
          <w:tcPr>
            <w:tcW w:w="4253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 xml:space="preserve"> 2.2. Elaboración de pelotas de trapo, papel y  balones medicinales.</w:t>
            </w:r>
          </w:p>
        </w:tc>
        <w:tc>
          <w:tcPr>
            <w:tcW w:w="850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6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6</w:t>
            </w:r>
          </w:p>
        </w:tc>
      </w:tr>
      <w:tr w:rsidR="00D5088E" w:rsidRPr="00665469" w:rsidTr="00FC02B1">
        <w:trPr>
          <w:trHeight w:val="378"/>
        </w:trPr>
        <w:tc>
          <w:tcPr>
            <w:tcW w:w="3510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 xml:space="preserve">2.3. </w:t>
            </w:r>
            <w:r w:rsidRPr="00665469">
              <w:rPr>
                <w:rFonts w:ascii="Arial Narrow" w:hAnsi="Arial Narrow" w:cs="Arial"/>
              </w:rPr>
              <w:t>Diseña y elabora materiales didácticos a base de material reciclable.</w:t>
            </w:r>
          </w:p>
        </w:tc>
        <w:tc>
          <w:tcPr>
            <w:tcW w:w="4253" w:type="dxa"/>
          </w:tcPr>
          <w:p w:rsidR="00D5088E" w:rsidRPr="00665469" w:rsidRDefault="00D5088E" w:rsidP="00665469">
            <w:pPr>
              <w:ind w:left="34" w:hanging="34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2.3. Elaboración de testimonios, bastones, sogas.</w:t>
            </w:r>
          </w:p>
        </w:tc>
        <w:tc>
          <w:tcPr>
            <w:tcW w:w="850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7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7</w:t>
            </w:r>
          </w:p>
        </w:tc>
      </w:tr>
      <w:tr w:rsidR="00D5088E" w:rsidRPr="00665469" w:rsidTr="00FC02B1">
        <w:trPr>
          <w:trHeight w:val="684"/>
        </w:trPr>
        <w:tc>
          <w:tcPr>
            <w:tcW w:w="3510" w:type="dxa"/>
          </w:tcPr>
          <w:p w:rsidR="00D5088E" w:rsidRPr="00665469" w:rsidRDefault="00D5088E" w:rsidP="00665469">
            <w:pPr>
              <w:rPr>
                <w:rFonts w:ascii="Arial Narrow" w:hAnsi="Arial Narrow"/>
              </w:rPr>
            </w:pPr>
            <w:r w:rsidRPr="00665469">
              <w:rPr>
                <w:rFonts w:ascii="Arial Narrow" w:hAnsi="Arial Narrow"/>
              </w:rPr>
              <w:t xml:space="preserve">2.4. </w:t>
            </w:r>
            <w:r w:rsidRPr="00665469">
              <w:rPr>
                <w:rFonts w:ascii="Arial Narrow" w:hAnsi="Arial Narrow" w:cs="Arial"/>
              </w:rPr>
              <w:t>Diseña y elabora materiales didácticos a base de material reciclable.</w:t>
            </w:r>
          </w:p>
        </w:tc>
        <w:tc>
          <w:tcPr>
            <w:tcW w:w="4253" w:type="dxa"/>
          </w:tcPr>
          <w:p w:rsidR="00D5088E" w:rsidRPr="00665469" w:rsidRDefault="00D5088E" w:rsidP="00665469">
            <w:pPr>
              <w:spacing w:after="0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2.4. Presentación y exposición  de los materiales didácticos trabajados.</w:t>
            </w:r>
          </w:p>
          <w:p w:rsidR="00D5088E" w:rsidRPr="00665469" w:rsidRDefault="00D5088E" w:rsidP="00665469">
            <w:pPr>
              <w:spacing w:after="0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Evaluación Primer Parcial.</w:t>
            </w:r>
          </w:p>
        </w:tc>
        <w:tc>
          <w:tcPr>
            <w:tcW w:w="850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8</w:t>
            </w:r>
          </w:p>
        </w:tc>
        <w:tc>
          <w:tcPr>
            <w:tcW w:w="1134" w:type="dxa"/>
          </w:tcPr>
          <w:p w:rsidR="00D5088E" w:rsidRPr="00665469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665469">
              <w:rPr>
                <w:rFonts w:ascii="Arial Narrow" w:hAnsi="Arial Narrow" w:cs="Arial"/>
              </w:rPr>
              <w:t>8</w:t>
            </w:r>
          </w:p>
        </w:tc>
      </w:tr>
      <w:tr w:rsidR="00D5088E" w:rsidRPr="00665469" w:rsidTr="00FC02B1">
        <w:trPr>
          <w:trHeight w:val="392"/>
        </w:trPr>
        <w:tc>
          <w:tcPr>
            <w:tcW w:w="9747" w:type="dxa"/>
            <w:gridSpan w:val="4"/>
          </w:tcPr>
          <w:p w:rsidR="00D5088E" w:rsidRPr="00665469" w:rsidRDefault="00D5088E" w:rsidP="0066546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65469">
              <w:rPr>
                <w:rFonts w:ascii="Arial Narrow" w:hAnsi="Arial Narrow"/>
                <w:b/>
                <w:sz w:val="20"/>
                <w:szCs w:val="20"/>
              </w:rPr>
              <w:t>BIBLIOGRAFÍA:</w:t>
            </w:r>
          </w:p>
          <w:p w:rsidR="00D5088E" w:rsidRPr="00665469" w:rsidRDefault="00D5088E" w:rsidP="0066546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65469">
              <w:rPr>
                <w:rFonts w:ascii="Arial Narrow" w:hAnsi="Arial Narrow" w:cs="Arial"/>
                <w:sz w:val="20"/>
                <w:szCs w:val="20"/>
              </w:rPr>
              <w:t>IAFF (2003) Reglamento Internacional de Atletismo. Edición especial en español, Mónaco.</w:t>
            </w:r>
          </w:p>
          <w:p w:rsidR="00D5088E" w:rsidRPr="00665469" w:rsidRDefault="00D5088E" w:rsidP="0066546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65469">
              <w:rPr>
                <w:rFonts w:ascii="Arial Narrow" w:hAnsi="Arial Narrow" w:cs="Arial"/>
                <w:sz w:val="20"/>
                <w:szCs w:val="20"/>
              </w:rPr>
              <w:t>Manual de Educación Física y Deportes (2003) Editorial Océano, España.</w:t>
            </w:r>
          </w:p>
          <w:p w:rsidR="00D5088E" w:rsidRPr="00665469" w:rsidRDefault="00D5088E" w:rsidP="0066546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 w:rsidRPr="00665469">
              <w:rPr>
                <w:rFonts w:ascii="Arial Narrow" w:hAnsi="Arial Narrow" w:cs="Arial"/>
                <w:sz w:val="20"/>
                <w:szCs w:val="20"/>
              </w:rPr>
              <w:t xml:space="preserve">MINISTERIO DE EDUCACIÓN. (1984) Guía para la elaboración de materiales didácticos en Educación Física, Proyecto cooperación técnica Perú-RFA. </w:t>
            </w:r>
            <w:r w:rsidRPr="0066546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D5088E" w:rsidRPr="00CA3477" w:rsidRDefault="00D5088E" w:rsidP="00D5088E">
      <w:pPr>
        <w:spacing w:after="0" w:line="360" w:lineRule="auto"/>
        <w:ind w:left="720"/>
        <w:jc w:val="both"/>
        <w:rPr>
          <w:rFonts w:ascii="Arial Narrow" w:hAnsi="Arial Narrow"/>
          <w:color w:val="FF0000"/>
        </w:rPr>
      </w:pPr>
    </w:p>
    <w:p w:rsidR="00D5088E" w:rsidRPr="002E47C7" w:rsidRDefault="00D5088E" w:rsidP="00D5088E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2E47C7">
        <w:rPr>
          <w:rFonts w:ascii="Arial Narrow" w:hAnsi="Arial Narrow"/>
          <w:b/>
        </w:rPr>
        <w:t>Elaboración de materiales didácticos para desarrollar la Psicomotricidad.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851"/>
        <w:gridCol w:w="1134"/>
      </w:tblGrid>
      <w:tr w:rsidR="00D5088E" w:rsidRPr="002E47C7" w:rsidTr="00FC02B1">
        <w:trPr>
          <w:trHeight w:val="350"/>
        </w:trPr>
        <w:tc>
          <w:tcPr>
            <w:tcW w:w="3686" w:type="dxa"/>
          </w:tcPr>
          <w:p w:rsidR="00D5088E" w:rsidRPr="002E47C7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7C7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</w:tcPr>
          <w:p w:rsidR="00D5088E" w:rsidRPr="002E47C7" w:rsidRDefault="00D5088E" w:rsidP="00FC02B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7C7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1" w:type="dxa"/>
          </w:tcPr>
          <w:p w:rsidR="00D5088E" w:rsidRPr="002E47C7" w:rsidRDefault="00D5088E" w:rsidP="00FC02B1">
            <w:pPr>
              <w:spacing w:line="360" w:lineRule="auto"/>
              <w:ind w:right="-136"/>
              <w:rPr>
                <w:rFonts w:ascii="Arial" w:hAnsi="Arial" w:cs="Arial"/>
                <w:b/>
                <w:sz w:val="16"/>
                <w:szCs w:val="16"/>
              </w:rPr>
            </w:pPr>
            <w:r w:rsidRPr="002E47C7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134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7C7">
              <w:rPr>
                <w:rFonts w:ascii="Arial" w:hAnsi="Arial" w:cs="Arial"/>
                <w:b/>
                <w:sz w:val="16"/>
                <w:szCs w:val="16"/>
              </w:rPr>
              <w:t>SESIONES</w:t>
            </w:r>
          </w:p>
        </w:tc>
      </w:tr>
      <w:tr w:rsidR="00D5088E" w:rsidRPr="002E47C7" w:rsidTr="00FC02B1">
        <w:trPr>
          <w:trHeight w:val="378"/>
        </w:trPr>
        <w:tc>
          <w:tcPr>
            <w:tcW w:w="3686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3.1. Diseña y elabora materiales didácticos para desarrollar la psicomotricidad.</w:t>
            </w:r>
          </w:p>
        </w:tc>
        <w:tc>
          <w:tcPr>
            <w:tcW w:w="3827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3.1. Elaboración de </w:t>
            </w:r>
            <w:proofErr w:type="spellStart"/>
            <w:r w:rsidRPr="002E47C7">
              <w:rPr>
                <w:rFonts w:ascii="Arial Narrow" w:hAnsi="Arial Narrow" w:cs="Arial"/>
              </w:rPr>
              <w:t>ula-ula</w:t>
            </w:r>
            <w:proofErr w:type="spellEnd"/>
            <w:r w:rsidRPr="002E47C7">
              <w:rPr>
                <w:rFonts w:ascii="Arial Narrow" w:hAnsi="Arial Narrow" w:cs="Arial"/>
              </w:rPr>
              <w:t>, bolsas para saltar, bolsitas de arena, pañuelos.</w:t>
            </w:r>
          </w:p>
        </w:tc>
        <w:tc>
          <w:tcPr>
            <w:tcW w:w="851" w:type="dxa"/>
          </w:tcPr>
          <w:p w:rsidR="00D5088E" w:rsidRPr="002E47C7" w:rsidRDefault="00D5088E" w:rsidP="00605A07">
            <w:pPr>
              <w:spacing w:line="360" w:lineRule="auto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9</w:t>
            </w:r>
          </w:p>
        </w:tc>
        <w:tc>
          <w:tcPr>
            <w:tcW w:w="1134" w:type="dxa"/>
          </w:tcPr>
          <w:p w:rsidR="00D5088E" w:rsidRPr="002E47C7" w:rsidRDefault="00D5088E" w:rsidP="00FC02B1">
            <w:pPr>
              <w:spacing w:line="360" w:lineRule="auto"/>
              <w:ind w:left="222" w:hanging="222"/>
              <w:jc w:val="center"/>
              <w:rPr>
                <w:rFonts w:ascii="Arial Narrow" w:hAnsi="Arial Narrow"/>
              </w:rPr>
            </w:pPr>
            <w:r w:rsidRPr="002E47C7">
              <w:rPr>
                <w:rFonts w:ascii="Arial Narrow" w:hAnsi="Arial Narrow"/>
              </w:rPr>
              <w:t>9</w:t>
            </w:r>
          </w:p>
        </w:tc>
      </w:tr>
      <w:tr w:rsidR="00D5088E" w:rsidRPr="002E47C7" w:rsidTr="00FC02B1">
        <w:trPr>
          <w:trHeight w:val="392"/>
        </w:trPr>
        <w:tc>
          <w:tcPr>
            <w:tcW w:w="3686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3.2. Viaje de estudios.</w:t>
            </w:r>
          </w:p>
        </w:tc>
        <w:tc>
          <w:tcPr>
            <w:tcW w:w="3827" w:type="dxa"/>
          </w:tcPr>
          <w:p w:rsidR="00D5088E" w:rsidRPr="002E47C7" w:rsidRDefault="00D5088E" w:rsidP="002E47C7">
            <w:pPr>
              <w:spacing w:after="0"/>
              <w:ind w:firstLine="54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3.2. Guía práctica.</w:t>
            </w:r>
          </w:p>
        </w:tc>
        <w:tc>
          <w:tcPr>
            <w:tcW w:w="851" w:type="dxa"/>
          </w:tcPr>
          <w:p w:rsidR="00D5088E" w:rsidRPr="002E47C7" w:rsidRDefault="00D5088E" w:rsidP="00605A07">
            <w:pPr>
              <w:spacing w:after="0" w:line="360" w:lineRule="auto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10</w:t>
            </w:r>
          </w:p>
        </w:tc>
        <w:tc>
          <w:tcPr>
            <w:tcW w:w="1134" w:type="dxa"/>
          </w:tcPr>
          <w:p w:rsidR="00D5088E" w:rsidRPr="002E47C7" w:rsidRDefault="00D5088E" w:rsidP="00FC02B1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E47C7">
              <w:rPr>
                <w:rFonts w:ascii="Arial Narrow" w:hAnsi="Arial Narrow"/>
              </w:rPr>
              <w:t>10</w:t>
            </w:r>
          </w:p>
        </w:tc>
      </w:tr>
      <w:tr w:rsidR="00D5088E" w:rsidRPr="002E47C7" w:rsidTr="00FC02B1">
        <w:trPr>
          <w:trHeight w:val="378"/>
        </w:trPr>
        <w:tc>
          <w:tcPr>
            <w:tcW w:w="3686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3.3. Diseña y elabora materiales didácticos para desarrollar la psicomotricidad.</w:t>
            </w:r>
          </w:p>
        </w:tc>
        <w:tc>
          <w:tcPr>
            <w:tcW w:w="3827" w:type="dxa"/>
          </w:tcPr>
          <w:p w:rsidR="00D5088E" w:rsidRPr="002E47C7" w:rsidRDefault="00D5088E" w:rsidP="002E47C7">
            <w:pPr>
              <w:ind w:left="431" w:hanging="431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3.3.  Elaboración de mini vallas, túnel, aritos.</w:t>
            </w:r>
          </w:p>
        </w:tc>
        <w:tc>
          <w:tcPr>
            <w:tcW w:w="851" w:type="dxa"/>
          </w:tcPr>
          <w:p w:rsidR="00D5088E" w:rsidRPr="002E47C7" w:rsidRDefault="00D5088E" w:rsidP="00605A07">
            <w:pPr>
              <w:spacing w:line="360" w:lineRule="auto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11</w:t>
            </w:r>
          </w:p>
        </w:tc>
        <w:tc>
          <w:tcPr>
            <w:tcW w:w="1134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E47C7">
              <w:rPr>
                <w:rFonts w:ascii="Arial Narrow" w:hAnsi="Arial Narrow"/>
              </w:rPr>
              <w:t>11</w:t>
            </w:r>
          </w:p>
        </w:tc>
      </w:tr>
      <w:tr w:rsidR="00D5088E" w:rsidRPr="002E47C7" w:rsidTr="00FC02B1">
        <w:trPr>
          <w:trHeight w:val="378"/>
        </w:trPr>
        <w:tc>
          <w:tcPr>
            <w:tcW w:w="3686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3.4. Diseña y elabora materiales didácticos para desarrollar la psicomotricidad.</w:t>
            </w:r>
          </w:p>
        </w:tc>
        <w:tc>
          <w:tcPr>
            <w:tcW w:w="3827" w:type="dxa"/>
          </w:tcPr>
          <w:p w:rsidR="00D5088E" w:rsidRPr="002E47C7" w:rsidRDefault="00D5088E" w:rsidP="002E47C7">
            <w:pPr>
              <w:spacing w:after="0"/>
              <w:ind w:left="54" w:hanging="54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3.4.  Elaboración de un dado juguetón, mundo gigante.</w:t>
            </w:r>
          </w:p>
        </w:tc>
        <w:tc>
          <w:tcPr>
            <w:tcW w:w="851" w:type="dxa"/>
          </w:tcPr>
          <w:p w:rsidR="00D5088E" w:rsidRPr="002E47C7" w:rsidRDefault="00D5088E" w:rsidP="00605A07">
            <w:pPr>
              <w:spacing w:line="360" w:lineRule="auto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12</w:t>
            </w:r>
          </w:p>
        </w:tc>
        <w:tc>
          <w:tcPr>
            <w:tcW w:w="1134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2E47C7">
              <w:rPr>
                <w:rFonts w:ascii="Arial Narrow" w:hAnsi="Arial Narrow"/>
              </w:rPr>
              <w:t>12</w:t>
            </w:r>
          </w:p>
        </w:tc>
      </w:tr>
      <w:tr w:rsidR="00D5088E" w:rsidRPr="002E47C7" w:rsidTr="00FC02B1">
        <w:trPr>
          <w:trHeight w:val="392"/>
        </w:trPr>
        <w:tc>
          <w:tcPr>
            <w:tcW w:w="9498" w:type="dxa"/>
            <w:gridSpan w:val="4"/>
          </w:tcPr>
          <w:p w:rsidR="00D5088E" w:rsidRPr="002E47C7" w:rsidRDefault="00D5088E" w:rsidP="002E47C7">
            <w:pPr>
              <w:spacing w:after="0"/>
              <w:rPr>
                <w:b/>
                <w:sz w:val="20"/>
                <w:szCs w:val="20"/>
              </w:rPr>
            </w:pPr>
            <w:r w:rsidRPr="002E47C7">
              <w:rPr>
                <w:b/>
                <w:sz w:val="20"/>
                <w:szCs w:val="20"/>
              </w:rPr>
              <w:t>BIBLIOGRAFÍA:</w:t>
            </w:r>
          </w:p>
          <w:p w:rsidR="00D5088E" w:rsidRPr="002E47C7" w:rsidRDefault="00D5088E" w:rsidP="002E47C7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2E47C7">
              <w:rPr>
                <w:rFonts w:ascii="Arial Narrow" w:hAnsi="Arial Narrow" w:cs="Arial"/>
                <w:sz w:val="20"/>
                <w:szCs w:val="20"/>
              </w:rPr>
              <w:t>Manual de Educación Física y Deportes (2003) Editorial Océano, España.</w:t>
            </w:r>
          </w:p>
          <w:p w:rsidR="00D5088E" w:rsidRPr="002E47C7" w:rsidRDefault="00D5088E" w:rsidP="002E47C7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2E47C7">
              <w:rPr>
                <w:rFonts w:ascii="Arial Narrow" w:hAnsi="Arial Narrow" w:cs="Arial"/>
                <w:sz w:val="20"/>
                <w:szCs w:val="20"/>
              </w:rPr>
              <w:t xml:space="preserve">MINISTERIO DE EDUCACIÓN. (1984) Guía para la elaboración de materiales didácticos en Educación Física, Proyecto cooperación técnica Perú-RFA. </w:t>
            </w:r>
            <w:r w:rsidRPr="002E47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D5088E" w:rsidRPr="002E47C7" w:rsidRDefault="00D5088E" w:rsidP="00D5088E">
      <w:pPr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</w:rPr>
      </w:pPr>
      <w:r w:rsidRPr="002E47C7">
        <w:rPr>
          <w:rFonts w:ascii="Arial Narrow" w:hAnsi="Arial Narrow"/>
          <w:b/>
        </w:rPr>
        <w:lastRenderedPageBreak/>
        <w:t>Elaboración de materiales didácticos para las diferentes disciplinas deportivas.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6"/>
        <w:gridCol w:w="850"/>
        <w:gridCol w:w="992"/>
      </w:tblGrid>
      <w:tr w:rsidR="00D5088E" w:rsidRPr="002E47C7" w:rsidTr="00FC02B1">
        <w:trPr>
          <w:trHeight w:val="350"/>
        </w:trPr>
        <w:tc>
          <w:tcPr>
            <w:tcW w:w="3369" w:type="dxa"/>
          </w:tcPr>
          <w:p w:rsidR="00D5088E" w:rsidRPr="002E47C7" w:rsidRDefault="00D5088E" w:rsidP="002E47C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47C7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4536" w:type="dxa"/>
          </w:tcPr>
          <w:p w:rsidR="00D5088E" w:rsidRPr="002E47C7" w:rsidRDefault="00D5088E" w:rsidP="002E47C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47C7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850" w:type="dxa"/>
          </w:tcPr>
          <w:p w:rsidR="00D5088E" w:rsidRPr="002E47C7" w:rsidRDefault="00D5088E" w:rsidP="00FC02B1">
            <w:pPr>
              <w:spacing w:line="360" w:lineRule="auto"/>
              <w:ind w:right="-13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E47C7">
              <w:rPr>
                <w:rFonts w:ascii="Arial Narrow" w:hAnsi="Arial Narrow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E47C7">
              <w:rPr>
                <w:rFonts w:ascii="Arial Narrow" w:hAnsi="Arial Narrow" w:cs="Arial"/>
                <w:b/>
                <w:sz w:val="18"/>
                <w:szCs w:val="18"/>
              </w:rPr>
              <w:t>SESIONES</w:t>
            </w:r>
          </w:p>
        </w:tc>
      </w:tr>
      <w:tr w:rsidR="00D5088E" w:rsidRPr="002E47C7" w:rsidTr="00FC02B1">
        <w:trPr>
          <w:trHeight w:val="378"/>
        </w:trPr>
        <w:tc>
          <w:tcPr>
            <w:tcW w:w="3369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/>
              </w:rPr>
            </w:pPr>
            <w:r w:rsidRPr="002E47C7">
              <w:rPr>
                <w:rFonts w:ascii="Arial Narrow" w:hAnsi="Arial Narrow" w:cs="Arial"/>
              </w:rPr>
              <w:t xml:space="preserve">4.1. </w:t>
            </w:r>
            <w:r w:rsidRPr="002E47C7">
              <w:rPr>
                <w:rFonts w:ascii="Arial Narrow" w:hAnsi="Arial Narrow"/>
              </w:rPr>
              <w:t>Elaboración de materiales didácticos para la disciplina de vóley.</w:t>
            </w:r>
          </w:p>
        </w:tc>
        <w:tc>
          <w:tcPr>
            <w:tcW w:w="4536" w:type="dxa"/>
          </w:tcPr>
          <w:p w:rsidR="00D5088E" w:rsidRPr="002E47C7" w:rsidRDefault="00D5088E" w:rsidP="002E47C7">
            <w:pPr>
              <w:spacing w:after="0"/>
              <w:ind w:left="54" w:hanging="141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   4.1. </w:t>
            </w:r>
            <w:r w:rsidRPr="002E47C7">
              <w:rPr>
                <w:rFonts w:ascii="Arial Narrow" w:hAnsi="Arial Narrow"/>
              </w:rPr>
              <w:t>Elaboración de net, varillas, banderines y  rodilleras.</w:t>
            </w:r>
          </w:p>
        </w:tc>
        <w:tc>
          <w:tcPr>
            <w:tcW w:w="850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7C7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</w:tcPr>
          <w:p w:rsidR="00D5088E" w:rsidRPr="002E47C7" w:rsidRDefault="00D5088E" w:rsidP="00FC02B1">
            <w:pPr>
              <w:spacing w:line="360" w:lineRule="auto"/>
              <w:ind w:left="222" w:hanging="222"/>
              <w:jc w:val="center"/>
            </w:pPr>
            <w:r w:rsidRPr="002E47C7">
              <w:t>13</w:t>
            </w:r>
          </w:p>
        </w:tc>
      </w:tr>
      <w:tr w:rsidR="00D5088E" w:rsidRPr="002E47C7" w:rsidTr="00FC02B1">
        <w:trPr>
          <w:trHeight w:val="392"/>
        </w:trPr>
        <w:tc>
          <w:tcPr>
            <w:tcW w:w="3369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4.2. </w:t>
            </w:r>
            <w:r w:rsidRPr="002E47C7">
              <w:rPr>
                <w:rFonts w:ascii="Arial Narrow" w:hAnsi="Arial Narrow"/>
              </w:rPr>
              <w:t>Elaboración de materiales didácticos para la disciplina de atletismo.</w:t>
            </w:r>
          </w:p>
        </w:tc>
        <w:tc>
          <w:tcPr>
            <w:tcW w:w="4536" w:type="dxa"/>
          </w:tcPr>
          <w:p w:rsidR="00D5088E" w:rsidRPr="002E47C7" w:rsidRDefault="00D5088E" w:rsidP="002E47C7">
            <w:pPr>
              <w:spacing w:after="0"/>
              <w:ind w:firstLine="1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 4.2. </w:t>
            </w:r>
            <w:r w:rsidRPr="002E47C7">
              <w:rPr>
                <w:rFonts w:ascii="Arial Narrow" w:hAnsi="Arial Narrow"/>
              </w:rPr>
              <w:t>Elaboración de jabalinas, vallas</w:t>
            </w:r>
            <w:r w:rsidR="002E47C7" w:rsidRPr="002E47C7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7C7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:rsidR="00D5088E" w:rsidRPr="002E47C7" w:rsidRDefault="00D5088E" w:rsidP="00FC02B1">
            <w:pPr>
              <w:spacing w:line="360" w:lineRule="auto"/>
              <w:jc w:val="center"/>
            </w:pPr>
            <w:r w:rsidRPr="002E47C7">
              <w:t>14</w:t>
            </w:r>
          </w:p>
        </w:tc>
      </w:tr>
      <w:tr w:rsidR="00D5088E" w:rsidRPr="002E47C7" w:rsidTr="00FC02B1">
        <w:trPr>
          <w:trHeight w:val="378"/>
        </w:trPr>
        <w:tc>
          <w:tcPr>
            <w:tcW w:w="3369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4.3. </w:t>
            </w:r>
            <w:r w:rsidRPr="002E47C7">
              <w:rPr>
                <w:rFonts w:ascii="Arial Narrow" w:hAnsi="Arial Narrow"/>
              </w:rPr>
              <w:t>Elaboración de materiales didácticos para la disciplina de fútbol.</w:t>
            </w:r>
          </w:p>
        </w:tc>
        <w:tc>
          <w:tcPr>
            <w:tcW w:w="4536" w:type="dxa"/>
          </w:tcPr>
          <w:p w:rsidR="00D5088E" w:rsidRPr="002E47C7" w:rsidRDefault="00D5088E" w:rsidP="002E47C7">
            <w:pPr>
              <w:spacing w:after="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 xml:space="preserve">4.3. </w:t>
            </w:r>
            <w:r w:rsidRPr="002E47C7">
              <w:rPr>
                <w:rFonts w:ascii="Arial Narrow" w:hAnsi="Arial Narrow"/>
              </w:rPr>
              <w:t xml:space="preserve">Elaboración de </w:t>
            </w:r>
            <w:r w:rsidR="002E47C7" w:rsidRPr="002E47C7">
              <w:rPr>
                <w:rFonts w:ascii="Arial Narrow" w:hAnsi="Arial Narrow"/>
              </w:rPr>
              <w:t>arco</w:t>
            </w:r>
            <w:r w:rsidRPr="002E47C7">
              <w:rPr>
                <w:rFonts w:ascii="Arial Narrow" w:hAnsi="Arial Narrow"/>
              </w:rPr>
              <w:t xml:space="preserve"> de fútbol.</w:t>
            </w:r>
          </w:p>
        </w:tc>
        <w:tc>
          <w:tcPr>
            <w:tcW w:w="850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7C7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</w:tcPr>
          <w:p w:rsidR="00D5088E" w:rsidRPr="002E47C7" w:rsidRDefault="00D5088E" w:rsidP="00FC02B1">
            <w:pPr>
              <w:spacing w:line="360" w:lineRule="auto"/>
              <w:jc w:val="center"/>
            </w:pPr>
            <w:r w:rsidRPr="002E47C7">
              <w:t>15</w:t>
            </w:r>
          </w:p>
        </w:tc>
      </w:tr>
      <w:tr w:rsidR="00D5088E" w:rsidRPr="002E47C7" w:rsidTr="00FC02B1">
        <w:trPr>
          <w:trHeight w:val="467"/>
        </w:trPr>
        <w:tc>
          <w:tcPr>
            <w:tcW w:w="3369" w:type="dxa"/>
          </w:tcPr>
          <w:p w:rsidR="00D5088E" w:rsidRPr="002E47C7" w:rsidRDefault="00D5088E" w:rsidP="002E47C7">
            <w:pPr>
              <w:tabs>
                <w:tab w:val="right" w:pos="284"/>
              </w:tabs>
              <w:spacing w:after="0"/>
              <w:ind w:left="330" w:hanging="330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4.4. Presenta y expone los materiales didácticos elaborados.</w:t>
            </w:r>
          </w:p>
        </w:tc>
        <w:tc>
          <w:tcPr>
            <w:tcW w:w="4536" w:type="dxa"/>
          </w:tcPr>
          <w:p w:rsidR="00D5088E" w:rsidRPr="002E47C7" w:rsidRDefault="00D5088E" w:rsidP="002E47C7">
            <w:pPr>
              <w:spacing w:after="0"/>
              <w:ind w:left="33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4.4. Exposición de los materiales didácticos realizados.</w:t>
            </w:r>
          </w:p>
          <w:p w:rsidR="00D5088E" w:rsidRPr="002E47C7" w:rsidRDefault="00D5088E" w:rsidP="002E47C7">
            <w:pPr>
              <w:spacing w:after="0"/>
              <w:ind w:left="33"/>
              <w:rPr>
                <w:rFonts w:ascii="Arial Narrow" w:hAnsi="Arial Narrow" w:cs="Arial"/>
              </w:rPr>
            </w:pPr>
            <w:r w:rsidRPr="002E47C7">
              <w:rPr>
                <w:rFonts w:ascii="Arial Narrow" w:hAnsi="Arial Narrow" w:cs="Arial"/>
              </w:rPr>
              <w:t>Evaluación Segundo Parcial.</w:t>
            </w:r>
          </w:p>
        </w:tc>
        <w:tc>
          <w:tcPr>
            <w:tcW w:w="850" w:type="dxa"/>
          </w:tcPr>
          <w:p w:rsidR="00D5088E" w:rsidRPr="002E47C7" w:rsidRDefault="00D5088E" w:rsidP="00FC02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7C7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</w:tcPr>
          <w:p w:rsidR="00D5088E" w:rsidRPr="002E47C7" w:rsidRDefault="00D5088E" w:rsidP="00FC02B1">
            <w:pPr>
              <w:spacing w:line="360" w:lineRule="auto"/>
              <w:jc w:val="center"/>
            </w:pPr>
            <w:r w:rsidRPr="002E47C7">
              <w:t>16</w:t>
            </w:r>
          </w:p>
        </w:tc>
      </w:tr>
      <w:tr w:rsidR="00D5088E" w:rsidRPr="002E47C7" w:rsidTr="00FC02B1">
        <w:trPr>
          <w:trHeight w:val="392"/>
        </w:trPr>
        <w:tc>
          <w:tcPr>
            <w:tcW w:w="9747" w:type="dxa"/>
            <w:gridSpan w:val="4"/>
          </w:tcPr>
          <w:p w:rsidR="00D5088E" w:rsidRPr="002E47C7" w:rsidRDefault="00D5088E" w:rsidP="002E47C7">
            <w:pPr>
              <w:spacing w:after="0"/>
              <w:rPr>
                <w:b/>
                <w:sz w:val="20"/>
                <w:szCs w:val="20"/>
              </w:rPr>
            </w:pPr>
            <w:r w:rsidRPr="002E47C7">
              <w:rPr>
                <w:b/>
                <w:sz w:val="20"/>
                <w:szCs w:val="20"/>
              </w:rPr>
              <w:t>BIBLIOGRAFÍA:</w:t>
            </w:r>
          </w:p>
          <w:p w:rsidR="00D5088E" w:rsidRPr="002E47C7" w:rsidRDefault="00D5088E" w:rsidP="002E47C7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 w:firstLine="66"/>
              <w:rPr>
                <w:rFonts w:ascii="Arial Narrow" w:hAnsi="Arial Narrow" w:cs="Arial"/>
                <w:sz w:val="20"/>
                <w:szCs w:val="20"/>
              </w:rPr>
            </w:pPr>
            <w:r w:rsidRPr="002E47C7">
              <w:rPr>
                <w:rFonts w:ascii="Arial Narrow" w:hAnsi="Arial Narrow" w:cs="Arial"/>
                <w:sz w:val="20"/>
                <w:szCs w:val="20"/>
              </w:rPr>
              <w:t xml:space="preserve">Ballesteros- Álvarez (1980) Manual didáctico de atletismo. Editorial </w:t>
            </w:r>
            <w:proofErr w:type="spellStart"/>
            <w:r w:rsidRPr="002E47C7">
              <w:rPr>
                <w:rFonts w:ascii="Arial Narrow" w:hAnsi="Arial Narrow" w:cs="Arial"/>
                <w:sz w:val="20"/>
                <w:szCs w:val="20"/>
              </w:rPr>
              <w:t>Kapeluez</w:t>
            </w:r>
            <w:proofErr w:type="spellEnd"/>
            <w:r w:rsidRPr="002E47C7">
              <w:rPr>
                <w:rFonts w:ascii="Arial Narrow" w:hAnsi="Arial Narrow" w:cs="Arial"/>
                <w:sz w:val="20"/>
                <w:szCs w:val="20"/>
              </w:rPr>
              <w:t>, Buenos Aires.</w:t>
            </w:r>
          </w:p>
          <w:p w:rsidR="00D5088E" w:rsidRPr="002E47C7" w:rsidRDefault="00D5088E" w:rsidP="002E47C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after="0" w:line="240" w:lineRule="auto"/>
              <w:ind w:hanging="294"/>
              <w:rPr>
                <w:rFonts w:ascii="Arial Narrow" w:hAnsi="Arial Narrow"/>
                <w:sz w:val="20"/>
                <w:szCs w:val="20"/>
              </w:rPr>
            </w:pPr>
            <w:r w:rsidRPr="002E47C7">
              <w:rPr>
                <w:rFonts w:ascii="Arial Narrow" w:hAnsi="Arial Narrow" w:cs="Arial"/>
                <w:sz w:val="20"/>
                <w:szCs w:val="20"/>
              </w:rPr>
              <w:t>Reglamentos Internacionales de: Gimnasia, Vóley, Basquetbol, fútbol, natación.</w:t>
            </w:r>
          </w:p>
          <w:p w:rsidR="00D5088E" w:rsidRPr="002E47C7" w:rsidRDefault="00D5088E" w:rsidP="002E47C7">
            <w:pPr>
              <w:numPr>
                <w:ilvl w:val="0"/>
                <w:numId w:val="4"/>
              </w:numPr>
              <w:spacing w:after="0" w:line="240" w:lineRule="auto"/>
              <w:ind w:hanging="294"/>
              <w:rPr>
                <w:rFonts w:ascii="Arial Narrow" w:hAnsi="Arial Narrow"/>
                <w:sz w:val="18"/>
                <w:szCs w:val="18"/>
              </w:rPr>
            </w:pPr>
            <w:r w:rsidRPr="002E47C7">
              <w:rPr>
                <w:rFonts w:ascii="Arial Narrow" w:hAnsi="Arial Narrow" w:cs="Arial"/>
                <w:sz w:val="20"/>
                <w:szCs w:val="20"/>
              </w:rPr>
              <w:t>Manual de Educación Física y Deportes (2003) Editorial Océano, España.</w:t>
            </w:r>
          </w:p>
        </w:tc>
      </w:tr>
    </w:tbl>
    <w:p w:rsidR="00D5088E" w:rsidRPr="00CA3477" w:rsidRDefault="00D5088E" w:rsidP="00D5088E">
      <w:pPr>
        <w:ind w:left="900"/>
        <w:jc w:val="both"/>
        <w:rPr>
          <w:rFonts w:ascii="Arial" w:hAnsi="Arial" w:cs="Arial"/>
          <w:b/>
          <w:color w:val="FF0000"/>
        </w:rPr>
      </w:pPr>
    </w:p>
    <w:p w:rsidR="00D5088E" w:rsidRPr="00C93130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900" w:hanging="900"/>
        <w:jc w:val="both"/>
        <w:rPr>
          <w:rFonts w:ascii="Arial" w:hAnsi="Arial" w:cs="Arial"/>
          <w:b/>
        </w:rPr>
      </w:pPr>
      <w:r w:rsidRPr="00C93130">
        <w:rPr>
          <w:rFonts w:ascii="Arial" w:hAnsi="Arial" w:cs="Arial"/>
          <w:b/>
        </w:rPr>
        <w:t>ESTRATEGIAS METODOLÓGICAS</w:t>
      </w:r>
    </w:p>
    <w:p w:rsidR="00D5088E" w:rsidRPr="00C93130" w:rsidRDefault="00D5088E" w:rsidP="00D5088E">
      <w:pPr>
        <w:spacing w:after="0" w:line="240" w:lineRule="auto"/>
        <w:ind w:left="90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D5088E" w:rsidRPr="00C93130" w:rsidTr="00FC02B1">
        <w:tc>
          <w:tcPr>
            <w:tcW w:w="3794" w:type="dxa"/>
          </w:tcPr>
          <w:p w:rsidR="00D5088E" w:rsidRPr="00C93130" w:rsidRDefault="00D5088E" w:rsidP="00C931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0">
              <w:rPr>
                <w:rFonts w:ascii="Arial" w:hAnsi="Arial" w:cs="Arial"/>
                <w:b/>
                <w:sz w:val="20"/>
                <w:szCs w:val="20"/>
              </w:rPr>
              <w:t>PROCEDIMIENTOS</w:t>
            </w:r>
          </w:p>
        </w:tc>
        <w:tc>
          <w:tcPr>
            <w:tcW w:w="5953" w:type="dxa"/>
          </w:tcPr>
          <w:p w:rsidR="00D5088E" w:rsidRPr="00C93130" w:rsidRDefault="00D5088E" w:rsidP="00C931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</w:tr>
      <w:tr w:rsidR="00D5088E" w:rsidRPr="00C93130" w:rsidTr="00FC02B1">
        <w:tc>
          <w:tcPr>
            <w:tcW w:w="3794" w:type="dxa"/>
          </w:tcPr>
          <w:p w:rsidR="00D5088E" w:rsidRPr="00C93130" w:rsidRDefault="00D5088E" w:rsidP="00C9313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 xml:space="preserve">Cognitiva: </w:t>
            </w:r>
          </w:p>
          <w:p w:rsidR="00D5088E" w:rsidRPr="00C93130" w:rsidRDefault="00D5088E" w:rsidP="00C93130">
            <w:pPr>
              <w:tabs>
                <w:tab w:val="left" w:pos="284"/>
              </w:tabs>
              <w:ind w:left="142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 xml:space="preserve">   Conferencia  magistral.</w:t>
            </w:r>
          </w:p>
          <w:p w:rsidR="00D5088E" w:rsidRPr="00C93130" w:rsidRDefault="00D5088E" w:rsidP="00C93130">
            <w:pPr>
              <w:spacing w:after="0"/>
              <w:ind w:left="284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Lectura informativa.</w:t>
            </w:r>
          </w:p>
        </w:tc>
        <w:tc>
          <w:tcPr>
            <w:tcW w:w="5953" w:type="dxa"/>
          </w:tcPr>
          <w:p w:rsidR="00D5088E" w:rsidRPr="00C93130" w:rsidRDefault="00D5088E" w:rsidP="00C93130">
            <w:pPr>
              <w:numPr>
                <w:ilvl w:val="1"/>
                <w:numId w:val="5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Analiza las diferentes clases de materiales didácticos en el área     de educación física.</w:t>
            </w:r>
          </w:p>
          <w:p w:rsidR="00D5088E" w:rsidRPr="00C93130" w:rsidRDefault="00D5088E" w:rsidP="00C93130">
            <w:pPr>
              <w:numPr>
                <w:ilvl w:val="1"/>
                <w:numId w:val="5"/>
              </w:numPr>
              <w:tabs>
                <w:tab w:val="left" w:pos="459"/>
              </w:tabs>
              <w:spacing w:after="0" w:line="240" w:lineRule="auto"/>
              <w:ind w:left="459" w:hanging="425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Investigan los pesos, medidas, infraestructuras deportivas.</w:t>
            </w:r>
          </w:p>
          <w:p w:rsidR="00D5088E" w:rsidRPr="00C93130" w:rsidRDefault="00D5088E" w:rsidP="00C93130">
            <w:pPr>
              <w:numPr>
                <w:ilvl w:val="1"/>
                <w:numId w:val="5"/>
              </w:numPr>
              <w:tabs>
                <w:tab w:val="left" w:pos="459"/>
              </w:tabs>
              <w:spacing w:after="0" w:line="240" w:lineRule="auto"/>
              <w:ind w:left="293" w:hanging="283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 xml:space="preserve"> Exposición de los materiales didácticos  elaborados.</w:t>
            </w:r>
          </w:p>
        </w:tc>
      </w:tr>
      <w:tr w:rsidR="00D5088E" w:rsidRPr="00C93130" w:rsidTr="00FC02B1">
        <w:tc>
          <w:tcPr>
            <w:tcW w:w="3794" w:type="dxa"/>
          </w:tcPr>
          <w:p w:rsidR="00D5088E" w:rsidRPr="00C93130" w:rsidRDefault="00D5088E" w:rsidP="00C93130">
            <w:pPr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after="0" w:line="240" w:lineRule="auto"/>
              <w:ind w:left="142" w:hanging="142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Aplicativo:</w:t>
            </w:r>
          </w:p>
          <w:p w:rsidR="00D5088E" w:rsidRPr="00C93130" w:rsidRDefault="00D5088E" w:rsidP="00C93130">
            <w:pPr>
              <w:spacing w:after="0"/>
              <w:ind w:left="284" w:hanging="284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 xml:space="preserve">     Diseña y elabora materiales didácticos.</w:t>
            </w:r>
          </w:p>
        </w:tc>
        <w:tc>
          <w:tcPr>
            <w:tcW w:w="5953" w:type="dxa"/>
          </w:tcPr>
          <w:p w:rsidR="00D5088E" w:rsidRPr="00C93130" w:rsidRDefault="00D5088E" w:rsidP="00C93130">
            <w:pPr>
              <w:spacing w:line="360" w:lineRule="auto"/>
              <w:ind w:left="459" w:hanging="425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2.1. Elabora materiales didácticos a base de materiales reciclables.</w:t>
            </w:r>
          </w:p>
        </w:tc>
      </w:tr>
      <w:tr w:rsidR="00D5088E" w:rsidRPr="00C93130" w:rsidTr="00FC02B1">
        <w:trPr>
          <w:trHeight w:val="467"/>
        </w:trPr>
        <w:tc>
          <w:tcPr>
            <w:tcW w:w="3794" w:type="dxa"/>
          </w:tcPr>
          <w:p w:rsidR="00D5088E" w:rsidRPr="00C93130" w:rsidRDefault="00D5088E" w:rsidP="00C9313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Formativo:</w:t>
            </w:r>
          </w:p>
          <w:p w:rsidR="00D5088E" w:rsidRPr="00C93130" w:rsidRDefault="00D5088E" w:rsidP="00C93130">
            <w:pPr>
              <w:tabs>
                <w:tab w:val="left" w:pos="284"/>
              </w:tabs>
              <w:spacing w:after="0"/>
              <w:ind w:left="284" w:hanging="284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 xml:space="preserve">     Realiza la </w:t>
            </w:r>
            <w:proofErr w:type="spellStart"/>
            <w:r w:rsidRPr="00C93130">
              <w:rPr>
                <w:rFonts w:ascii="Arial Narrow" w:hAnsi="Arial Narrow" w:cs="Arial"/>
              </w:rPr>
              <w:t>metacognición</w:t>
            </w:r>
            <w:proofErr w:type="spellEnd"/>
            <w:r w:rsidRPr="00C93130">
              <w:rPr>
                <w:rFonts w:ascii="Arial Narrow" w:hAnsi="Arial Narrow" w:cs="Arial"/>
              </w:rPr>
              <w:t>.</w:t>
            </w:r>
          </w:p>
        </w:tc>
        <w:tc>
          <w:tcPr>
            <w:tcW w:w="5953" w:type="dxa"/>
          </w:tcPr>
          <w:p w:rsidR="00D5088E" w:rsidRPr="00C93130" w:rsidRDefault="00D5088E" w:rsidP="00C93130">
            <w:pPr>
              <w:ind w:left="459" w:hanging="459"/>
              <w:rPr>
                <w:rFonts w:ascii="Arial Narrow" w:hAnsi="Arial Narrow" w:cs="Arial"/>
              </w:rPr>
            </w:pPr>
            <w:r w:rsidRPr="00C93130">
              <w:rPr>
                <w:rFonts w:ascii="Arial Narrow" w:hAnsi="Arial Narrow" w:cs="Arial"/>
              </w:rPr>
              <w:t>3.1. Evaluación del aprendizaje.</w:t>
            </w:r>
          </w:p>
        </w:tc>
      </w:tr>
    </w:tbl>
    <w:p w:rsidR="00D5088E" w:rsidRPr="00CA3477" w:rsidRDefault="00D5088E" w:rsidP="00D5088E">
      <w:pPr>
        <w:spacing w:line="220" w:lineRule="exact"/>
        <w:ind w:left="900"/>
        <w:jc w:val="both"/>
        <w:rPr>
          <w:rFonts w:ascii="Arial" w:hAnsi="Arial" w:cs="Arial"/>
          <w:b/>
          <w:color w:val="FF0000"/>
        </w:rPr>
      </w:pPr>
    </w:p>
    <w:p w:rsidR="00D5088E" w:rsidRPr="00C93130" w:rsidRDefault="00D5088E" w:rsidP="00D5088E">
      <w:pPr>
        <w:numPr>
          <w:ilvl w:val="0"/>
          <w:numId w:val="2"/>
        </w:numPr>
        <w:tabs>
          <w:tab w:val="clear" w:pos="1080"/>
          <w:tab w:val="num" w:pos="360"/>
        </w:tabs>
        <w:spacing w:line="220" w:lineRule="exact"/>
        <w:ind w:left="900" w:hanging="900"/>
        <w:jc w:val="both"/>
        <w:rPr>
          <w:rFonts w:ascii="Arial" w:hAnsi="Arial" w:cs="Arial"/>
          <w:b/>
        </w:rPr>
      </w:pPr>
      <w:r w:rsidRPr="00C93130">
        <w:rPr>
          <w:rFonts w:ascii="Arial" w:hAnsi="Arial" w:cs="Arial"/>
          <w:b/>
        </w:rPr>
        <w:t xml:space="preserve"> RECURSOS, MEDIOS Y MATERIALES EDUCATIVOS.</w:t>
      </w:r>
    </w:p>
    <w:p w:rsidR="00D5088E" w:rsidRPr="00C93130" w:rsidRDefault="00D5088E" w:rsidP="00D5088E">
      <w:pPr>
        <w:numPr>
          <w:ilvl w:val="0"/>
          <w:numId w:val="8"/>
        </w:numPr>
        <w:spacing w:after="0" w:line="360" w:lineRule="auto"/>
        <w:ind w:left="993" w:hanging="567"/>
        <w:jc w:val="both"/>
        <w:rPr>
          <w:rFonts w:ascii="Arial" w:hAnsi="Arial" w:cs="Arial"/>
          <w:b/>
        </w:rPr>
      </w:pPr>
      <w:r w:rsidRPr="00C93130">
        <w:rPr>
          <w:rFonts w:ascii="Arial Narrow" w:hAnsi="Arial Narrow" w:cs="Arial"/>
        </w:rPr>
        <w:t>Aros, bolsas, bolsitas de arena.</w:t>
      </w:r>
    </w:p>
    <w:p w:rsidR="00D5088E" w:rsidRPr="009620FF" w:rsidRDefault="00D5088E" w:rsidP="00D5088E">
      <w:pPr>
        <w:numPr>
          <w:ilvl w:val="0"/>
          <w:numId w:val="8"/>
        </w:numPr>
        <w:spacing w:after="0" w:line="360" w:lineRule="auto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Textos, guías, separatas, diapositivas, papelotes, plumones.</w:t>
      </w:r>
    </w:p>
    <w:p w:rsidR="00D5088E" w:rsidRPr="009620FF" w:rsidRDefault="00D5088E" w:rsidP="00D5088E">
      <w:pPr>
        <w:numPr>
          <w:ilvl w:val="0"/>
          <w:numId w:val="8"/>
        </w:numPr>
        <w:spacing w:after="0" w:line="360" w:lineRule="auto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Telas, palos de escoba, latas de leche.</w:t>
      </w:r>
    </w:p>
    <w:p w:rsidR="00D5088E" w:rsidRPr="009620FF" w:rsidRDefault="00D5088E" w:rsidP="00D5088E">
      <w:pPr>
        <w:numPr>
          <w:ilvl w:val="0"/>
          <w:numId w:val="8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9620FF">
        <w:rPr>
          <w:rFonts w:ascii="Arial Narrow" w:hAnsi="Arial Narrow" w:cs="Arial"/>
        </w:rPr>
        <w:t>Plástico, botellas descartables</w:t>
      </w:r>
      <w:r w:rsidRPr="009620FF">
        <w:rPr>
          <w:rFonts w:ascii="Arial" w:hAnsi="Arial" w:cs="Arial"/>
        </w:rPr>
        <w:t>.</w:t>
      </w:r>
    </w:p>
    <w:p w:rsidR="00D5088E" w:rsidRPr="009620FF" w:rsidRDefault="00D5088E" w:rsidP="00D5088E">
      <w:pPr>
        <w:numPr>
          <w:ilvl w:val="0"/>
          <w:numId w:val="2"/>
        </w:numPr>
        <w:tabs>
          <w:tab w:val="clear" w:pos="1080"/>
          <w:tab w:val="num" w:pos="426"/>
        </w:tabs>
        <w:spacing w:after="0" w:line="360" w:lineRule="auto"/>
        <w:ind w:left="900" w:hanging="900"/>
        <w:jc w:val="both"/>
        <w:rPr>
          <w:rFonts w:ascii="Arial" w:hAnsi="Arial" w:cs="Arial"/>
          <w:b/>
        </w:rPr>
      </w:pPr>
      <w:r w:rsidRPr="009620FF">
        <w:rPr>
          <w:rFonts w:ascii="Arial" w:hAnsi="Arial" w:cs="Arial"/>
          <w:b/>
        </w:rPr>
        <w:t>SISTEMA DE EVALUACIÓN.</w:t>
      </w:r>
    </w:p>
    <w:p w:rsidR="00D5088E" w:rsidRPr="009620FF" w:rsidRDefault="00D5088E" w:rsidP="00D5088E">
      <w:pPr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La inasistencia de más de 30%, no justificadas, dará lugar a la desaprobación.</w:t>
      </w:r>
    </w:p>
    <w:p w:rsidR="00D5088E" w:rsidRPr="009620FF" w:rsidRDefault="00D5088E" w:rsidP="00D5088E">
      <w:pPr>
        <w:numPr>
          <w:ilvl w:val="0"/>
          <w:numId w:val="1"/>
        </w:numPr>
        <w:spacing w:after="0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Participación activa en clase.</w:t>
      </w:r>
    </w:p>
    <w:p w:rsidR="00D5088E" w:rsidRPr="009620FF" w:rsidRDefault="00D5088E" w:rsidP="00D5088E">
      <w:pPr>
        <w:numPr>
          <w:ilvl w:val="0"/>
          <w:numId w:val="1"/>
        </w:numPr>
        <w:spacing w:after="0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Presentación oportuna de trabajos.</w:t>
      </w:r>
    </w:p>
    <w:p w:rsidR="00D5088E" w:rsidRPr="009620FF" w:rsidRDefault="00D5088E" w:rsidP="00D5088E">
      <w:pPr>
        <w:numPr>
          <w:ilvl w:val="0"/>
          <w:numId w:val="1"/>
        </w:numPr>
        <w:spacing w:after="0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Exposiciones.</w:t>
      </w:r>
    </w:p>
    <w:p w:rsidR="00D5088E" w:rsidRPr="009620FF" w:rsidRDefault="00D5088E" w:rsidP="00D5088E">
      <w:pPr>
        <w:numPr>
          <w:ilvl w:val="0"/>
          <w:numId w:val="1"/>
        </w:numPr>
        <w:spacing w:after="0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Asistencia al viaje de estudios en la decima semana.</w:t>
      </w:r>
    </w:p>
    <w:p w:rsidR="00D5088E" w:rsidRPr="009620FF" w:rsidRDefault="00D5088E" w:rsidP="00D5088E">
      <w:pPr>
        <w:numPr>
          <w:ilvl w:val="0"/>
          <w:numId w:val="1"/>
        </w:numPr>
        <w:spacing w:after="0"/>
        <w:ind w:left="993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>Se tomará dos exámenes parciales, (P1, P2) que se promediaran con intervenciones orales y los trabajos académicos (P3) que comprenden los trabajos de talleres, prácticas calificadas, investigación. Tomándose en cuenta para el examen final:</w:t>
      </w:r>
    </w:p>
    <w:p w:rsidR="00D5088E" w:rsidRPr="009620FF" w:rsidRDefault="00D5088E" w:rsidP="00D5088E">
      <w:pPr>
        <w:ind w:left="567" w:hanging="567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 xml:space="preserve">                               P1= 0.35%                   P2= 0.35%                    P3= 0.30%</w:t>
      </w:r>
    </w:p>
    <w:p w:rsidR="00D5088E" w:rsidRPr="00CA3477" w:rsidRDefault="00D5088E" w:rsidP="00D5088E">
      <w:pPr>
        <w:rPr>
          <w:rFonts w:ascii="Arial" w:hAnsi="Arial" w:cs="Arial"/>
          <w:color w:val="FF0000"/>
        </w:rPr>
      </w:pPr>
    </w:p>
    <w:tbl>
      <w:tblPr>
        <w:tblpPr w:leftFromText="141" w:rightFromText="141" w:vertAnchor="text" w:horzAnchor="margin" w:tblpY="-8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536"/>
        <w:gridCol w:w="2694"/>
      </w:tblGrid>
      <w:tr w:rsidR="00D5088E" w:rsidRPr="00CA3477" w:rsidTr="00FC02B1">
        <w:trPr>
          <w:trHeight w:val="269"/>
        </w:trPr>
        <w:tc>
          <w:tcPr>
            <w:tcW w:w="2376" w:type="dxa"/>
          </w:tcPr>
          <w:p w:rsidR="00D5088E" w:rsidRPr="009620FF" w:rsidRDefault="00D5088E" w:rsidP="009620F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620FF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4536" w:type="dxa"/>
          </w:tcPr>
          <w:p w:rsidR="00D5088E" w:rsidRPr="009620FF" w:rsidRDefault="00D5088E" w:rsidP="009620F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620FF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2694" w:type="dxa"/>
          </w:tcPr>
          <w:p w:rsidR="00D5088E" w:rsidRPr="009620FF" w:rsidRDefault="00D5088E" w:rsidP="009620F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620FF">
              <w:rPr>
                <w:rFonts w:ascii="Arial" w:hAnsi="Arial" w:cs="Arial"/>
                <w:b/>
              </w:rPr>
              <w:t>INSTRUMENTOS</w:t>
            </w:r>
          </w:p>
        </w:tc>
      </w:tr>
      <w:tr w:rsidR="00D5088E" w:rsidRPr="00CA3477" w:rsidTr="00FC02B1">
        <w:trPr>
          <w:trHeight w:val="3382"/>
        </w:trPr>
        <w:tc>
          <w:tcPr>
            <w:tcW w:w="2376" w:type="dxa"/>
          </w:tcPr>
          <w:p w:rsidR="00D5088E" w:rsidRPr="009620FF" w:rsidRDefault="00D5088E" w:rsidP="009620FF">
            <w:pPr>
              <w:pStyle w:val="Prrafodelista"/>
              <w:numPr>
                <w:ilvl w:val="0"/>
                <w:numId w:val="9"/>
              </w:numPr>
              <w:ind w:left="426" w:hanging="284"/>
              <w:contextualSpacing w:val="0"/>
              <w:rPr>
                <w:rFonts w:ascii="Arial Narrow" w:hAnsi="Arial Narrow"/>
              </w:rPr>
            </w:pPr>
            <w:r w:rsidRPr="009620FF">
              <w:rPr>
                <w:rFonts w:ascii="Arial Narrow" w:hAnsi="Arial Narrow"/>
              </w:rPr>
              <w:t>Dominio cognitivo y procedimental.</w:t>
            </w:r>
          </w:p>
          <w:p w:rsidR="00D5088E" w:rsidRPr="009620FF" w:rsidRDefault="00D5088E" w:rsidP="009620FF">
            <w:pPr>
              <w:rPr>
                <w:rFonts w:ascii="Arial Narrow" w:hAnsi="Arial Narrow" w:cs="Arial"/>
              </w:rPr>
            </w:pPr>
          </w:p>
          <w:p w:rsidR="00D5088E" w:rsidRPr="009620FF" w:rsidRDefault="00D5088E" w:rsidP="009620FF">
            <w:pPr>
              <w:rPr>
                <w:rFonts w:ascii="Arial Narrow" w:hAnsi="Arial Narrow" w:cs="Arial"/>
              </w:rPr>
            </w:pPr>
          </w:p>
          <w:p w:rsidR="00D5088E" w:rsidRPr="009620FF" w:rsidRDefault="00D5088E" w:rsidP="009620FF">
            <w:pPr>
              <w:rPr>
                <w:rFonts w:ascii="Arial Narrow" w:hAnsi="Arial Narrow" w:cs="Arial"/>
              </w:rPr>
            </w:pPr>
          </w:p>
          <w:p w:rsidR="00D5088E" w:rsidRPr="009620FF" w:rsidRDefault="00D5088E" w:rsidP="009620FF">
            <w:pPr>
              <w:pStyle w:val="Prrafodelista"/>
              <w:numPr>
                <w:ilvl w:val="0"/>
                <w:numId w:val="9"/>
              </w:numPr>
              <w:ind w:left="426" w:hanging="284"/>
              <w:contextualSpacing w:val="0"/>
              <w:rPr>
                <w:rFonts w:ascii="Arial Narrow" w:hAnsi="Arial Narrow" w:cs="Arial"/>
                <w:lang w:eastAsia="es-PE"/>
              </w:rPr>
            </w:pPr>
            <w:r w:rsidRPr="009620FF">
              <w:rPr>
                <w:rFonts w:ascii="Arial Narrow" w:hAnsi="Arial Narrow"/>
              </w:rPr>
              <w:t>Práctica de Proyección Social e Investigación.</w:t>
            </w:r>
          </w:p>
          <w:p w:rsidR="00D5088E" w:rsidRPr="009620FF" w:rsidRDefault="00D5088E" w:rsidP="009620FF">
            <w:pPr>
              <w:pStyle w:val="Prrafodelista"/>
              <w:numPr>
                <w:ilvl w:val="0"/>
                <w:numId w:val="9"/>
              </w:numPr>
              <w:ind w:left="426" w:hanging="284"/>
              <w:contextualSpacing w:val="0"/>
              <w:rPr>
                <w:rFonts w:ascii="Arial Narrow" w:hAnsi="Arial Narrow" w:cs="Arial"/>
                <w:lang w:eastAsia="es-PE"/>
              </w:rPr>
            </w:pPr>
            <w:r w:rsidRPr="009620FF">
              <w:rPr>
                <w:rFonts w:ascii="Arial Narrow" w:hAnsi="Arial Narrow"/>
              </w:rPr>
              <w:t>Actitud hacia la asignatura.</w:t>
            </w:r>
          </w:p>
        </w:tc>
        <w:tc>
          <w:tcPr>
            <w:tcW w:w="4536" w:type="dxa"/>
          </w:tcPr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Elabora materiales didácticos a base de material reciclable.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6" w:hanging="356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Ejecuta juegos con  materiales didácticos a base de material reciclable.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Elabora materiales didácticos para desarrollar la psicomotricidad en los niños.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Ejecuta juegos psicomotrices con los materiales didácticos elaborados.</w:t>
            </w:r>
          </w:p>
          <w:p w:rsidR="00D5088E" w:rsidRPr="009620FF" w:rsidRDefault="00D5088E" w:rsidP="009620FF">
            <w:pPr>
              <w:pStyle w:val="Prrafodelista"/>
              <w:numPr>
                <w:ilvl w:val="0"/>
                <w:numId w:val="6"/>
              </w:numPr>
              <w:ind w:left="356"/>
              <w:rPr>
                <w:rFonts w:ascii="Arial Narrow" w:hAnsi="Arial Narrow" w:cs="Arial"/>
                <w:spacing w:val="-2"/>
                <w:kern w:val="24"/>
                <w:lang w:eastAsia="es-PE"/>
              </w:rPr>
            </w:pPr>
            <w:r w:rsidRPr="009620FF">
              <w:rPr>
                <w:rFonts w:ascii="Arial Narrow" w:hAnsi="Arial Narrow" w:cs="Arial"/>
                <w:spacing w:val="-2"/>
                <w:kern w:val="24"/>
                <w:lang w:eastAsia="es-PE"/>
              </w:rPr>
              <w:t>Participa organizadamente en los proyectos de proyección social.</w:t>
            </w:r>
          </w:p>
          <w:p w:rsidR="00D5088E" w:rsidRPr="009620FF" w:rsidRDefault="00D5088E" w:rsidP="009620FF">
            <w:pPr>
              <w:pStyle w:val="Prrafodelista"/>
              <w:ind w:left="356"/>
              <w:rPr>
                <w:rFonts w:ascii="Arial Narrow" w:hAnsi="Arial Narrow" w:cs="Arial"/>
                <w:spacing w:val="-2"/>
                <w:kern w:val="24"/>
                <w:lang w:eastAsia="es-PE"/>
              </w:rPr>
            </w:pP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6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  <w:spacing w:val="-2"/>
                <w:kern w:val="24"/>
                <w:lang w:eastAsia="es-PE"/>
              </w:rPr>
              <w:t>Muestra esfuerzo y honestidad en la ejecución de las clases prácticas.</w:t>
            </w:r>
          </w:p>
        </w:tc>
        <w:tc>
          <w:tcPr>
            <w:tcW w:w="2694" w:type="dxa"/>
          </w:tcPr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9620FF">
              <w:rPr>
                <w:rFonts w:ascii="Arial Narrow" w:hAnsi="Arial Narrow" w:cs="Arial"/>
              </w:rPr>
              <w:t>Pruebas objetivas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Arial Narrow" w:hAnsi="Arial Narrow" w:cs="Arial"/>
                <w:b/>
              </w:rPr>
            </w:pPr>
            <w:r w:rsidRPr="009620FF">
              <w:rPr>
                <w:rFonts w:ascii="Arial Narrow" w:hAnsi="Arial Narrow" w:cs="Arial"/>
              </w:rPr>
              <w:t xml:space="preserve">Fichas de </w:t>
            </w:r>
            <w:proofErr w:type="spellStart"/>
            <w:r w:rsidRPr="009620FF">
              <w:rPr>
                <w:rFonts w:ascii="Arial Narrow" w:hAnsi="Arial Narrow" w:cs="Arial"/>
              </w:rPr>
              <w:t>heteroevaluación</w:t>
            </w:r>
            <w:proofErr w:type="spellEnd"/>
            <w:r w:rsidRPr="009620FF">
              <w:rPr>
                <w:rFonts w:ascii="Arial Narrow" w:hAnsi="Arial Narrow" w:cs="Arial"/>
              </w:rPr>
              <w:t xml:space="preserve"> y coevaluación.</w:t>
            </w:r>
          </w:p>
          <w:p w:rsidR="00D5088E" w:rsidRPr="009620FF" w:rsidRDefault="00D5088E" w:rsidP="009620FF">
            <w:pPr>
              <w:spacing w:after="0"/>
              <w:ind w:left="357"/>
              <w:rPr>
                <w:rFonts w:ascii="Arial Narrow" w:hAnsi="Arial Narrow" w:cs="Arial"/>
                <w:b/>
              </w:rPr>
            </w:pP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Informe escrito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</w:rPr>
            </w:pPr>
            <w:r w:rsidRPr="009620FF">
              <w:rPr>
                <w:rFonts w:ascii="Arial Narrow" w:hAnsi="Arial Narrow" w:cs="Arial"/>
              </w:rPr>
              <w:t>Guías de observación.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9620FF">
              <w:rPr>
                <w:rFonts w:ascii="Arial Narrow" w:hAnsi="Arial Narrow" w:cs="Arial"/>
              </w:rPr>
              <w:t>Escalas de evaluación.</w:t>
            </w: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9620FF">
              <w:rPr>
                <w:rFonts w:ascii="Arial Narrow" w:hAnsi="Arial Narrow" w:cs="Arial"/>
              </w:rPr>
              <w:t>Registro auxiliar.</w:t>
            </w:r>
          </w:p>
          <w:p w:rsidR="00D5088E" w:rsidRPr="009620FF" w:rsidRDefault="00D5088E" w:rsidP="009620FF">
            <w:pPr>
              <w:spacing w:after="0" w:line="240" w:lineRule="auto"/>
              <w:ind w:left="357"/>
              <w:rPr>
                <w:rFonts w:ascii="Arial Narrow" w:hAnsi="Arial Narrow" w:cs="Arial"/>
                <w:b/>
              </w:rPr>
            </w:pPr>
          </w:p>
          <w:p w:rsidR="00D5088E" w:rsidRPr="009620FF" w:rsidRDefault="00D5088E" w:rsidP="009620F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/>
              </w:rPr>
            </w:pPr>
            <w:r w:rsidRPr="009620FF">
              <w:rPr>
                <w:rFonts w:ascii="Arial Narrow" w:hAnsi="Arial Narrow" w:cs="Arial"/>
                <w:lang w:eastAsia="es-PE"/>
              </w:rPr>
              <w:t>Lista de cotejo de actitudes.</w:t>
            </w:r>
          </w:p>
        </w:tc>
      </w:tr>
    </w:tbl>
    <w:p w:rsidR="00D5088E" w:rsidRPr="009620FF" w:rsidRDefault="00D5088E" w:rsidP="00D5088E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9620FF">
        <w:rPr>
          <w:rFonts w:ascii="Arial" w:hAnsi="Arial" w:cs="Arial"/>
          <w:b/>
        </w:rPr>
        <w:t>BIBLIOGRAFÍA GENERAL.</w:t>
      </w:r>
    </w:p>
    <w:p w:rsidR="00D5088E" w:rsidRPr="009620FF" w:rsidRDefault="00D5088E" w:rsidP="00D5088E">
      <w:pPr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D5088E" w:rsidRPr="009620FF" w:rsidRDefault="00D5088E" w:rsidP="00D5088E">
      <w:pPr>
        <w:numPr>
          <w:ilvl w:val="0"/>
          <w:numId w:val="10"/>
        </w:numPr>
        <w:spacing w:after="0" w:line="360" w:lineRule="auto"/>
        <w:ind w:left="851" w:hanging="426"/>
        <w:jc w:val="both"/>
        <w:rPr>
          <w:rFonts w:ascii="Arial Narrow" w:hAnsi="Arial Narrow" w:cs="Arial"/>
        </w:rPr>
      </w:pPr>
      <w:r w:rsidRPr="009620FF">
        <w:rPr>
          <w:rFonts w:ascii="Arial Narrow" w:hAnsi="Arial Narrow" w:cs="Arial"/>
        </w:rPr>
        <w:t xml:space="preserve">Ballesteros- Álvarez (1980) Manual didáctico de atletismo. Editorial </w:t>
      </w:r>
      <w:proofErr w:type="spellStart"/>
      <w:r w:rsidRPr="009620FF">
        <w:rPr>
          <w:rFonts w:ascii="Arial Narrow" w:hAnsi="Arial Narrow" w:cs="Arial"/>
        </w:rPr>
        <w:t>Kapeluez</w:t>
      </w:r>
      <w:proofErr w:type="spellEnd"/>
      <w:r w:rsidRPr="009620FF">
        <w:rPr>
          <w:rFonts w:ascii="Arial Narrow" w:hAnsi="Arial Narrow" w:cs="Arial"/>
        </w:rPr>
        <w:t>, Buenos Aires.</w:t>
      </w:r>
    </w:p>
    <w:p w:rsidR="00D5088E" w:rsidRPr="009620FF" w:rsidRDefault="00D5088E" w:rsidP="00D5088E">
      <w:pPr>
        <w:numPr>
          <w:ilvl w:val="0"/>
          <w:numId w:val="10"/>
        </w:numPr>
        <w:spacing w:after="0" w:line="360" w:lineRule="auto"/>
        <w:ind w:left="851" w:hanging="426"/>
        <w:jc w:val="both"/>
        <w:rPr>
          <w:rFonts w:ascii="Arial Narrow" w:hAnsi="Arial Narrow"/>
          <w:b/>
        </w:rPr>
      </w:pPr>
      <w:r w:rsidRPr="009620FF">
        <w:rPr>
          <w:rFonts w:ascii="Arial Narrow" w:hAnsi="Arial Narrow" w:cs="Arial"/>
        </w:rPr>
        <w:t>IAFF (2003) Reglamento Internacional de Atletismo. Edición especial en español, Mónaco.</w:t>
      </w:r>
    </w:p>
    <w:p w:rsidR="00D5088E" w:rsidRPr="009620FF" w:rsidRDefault="00D5088E" w:rsidP="00D5088E">
      <w:pPr>
        <w:numPr>
          <w:ilvl w:val="0"/>
          <w:numId w:val="10"/>
        </w:numPr>
        <w:spacing w:after="0" w:line="360" w:lineRule="auto"/>
        <w:ind w:left="851" w:hanging="426"/>
        <w:jc w:val="both"/>
        <w:rPr>
          <w:rFonts w:ascii="Arial Narrow" w:hAnsi="Arial Narrow"/>
          <w:b/>
        </w:rPr>
      </w:pPr>
      <w:r w:rsidRPr="009620FF">
        <w:rPr>
          <w:rFonts w:ascii="Arial Narrow" w:hAnsi="Arial Narrow" w:cs="Arial"/>
        </w:rPr>
        <w:t>Manual de Educación Física y Deportes (2003) Editorial Océano, España.</w:t>
      </w:r>
    </w:p>
    <w:p w:rsidR="00D5088E" w:rsidRPr="009620FF" w:rsidRDefault="00D5088E" w:rsidP="00D5088E">
      <w:pPr>
        <w:numPr>
          <w:ilvl w:val="0"/>
          <w:numId w:val="10"/>
        </w:numPr>
        <w:spacing w:after="0" w:line="360" w:lineRule="auto"/>
        <w:ind w:left="851" w:hanging="426"/>
        <w:rPr>
          <w:rFonts w:ascii="Arial" w:hAnsi="Arial" w:cs="Arial"/>
        </w:rPr>
      </w:pPr>
      <w:r w:rsidRPr="009620FF">
        <w:rPr>
          <w:rFonts w:ascii="Arial Narrow" w:hAnsi="Arial Narrow" w:cs="Arial"/>
        </w:rPr>
        <w:t xml:space="preserve">MINISTERIO DE EDUCACIÓN. (1984) Guía para la elaboración de materiales didácticos en Educación Física, Proyecto cooperación técnica Perú-RFA.  </w:t>
      </w:r>
    </w:p>
    <w:p w:rsidR="00D5088E" w:rsidRPr="009620FF" w:rsidRDefault="00D5088E" w:rsidP="00D5088E">
      <w:pPr>
        <w:ind w:left="851" w:hanging="426"/>
        <w:rPr>
          <w:rFonts w:ascii="Arial" w:hAnsi="Arial" w:cs="Arial"/>
          <w:sz w:val="20"/>
          <w:szCs w:val="20"/>
        </w:rPr>
      </w:pPr>
    </w:p>
    <w:p w:rsidR="00D5088E" w:rsidRPr="009620FF" w:rsidRDefault="00D5088E" w:rsidP="00D5088E">
      <w:pPr>
        <w:ind w:left="851" w:hanging="426"/>
        <w:rPr>
          <w:rFonts w:ascii="Arial" w:hAnsi="Arial" w:cs="Arial"/>
          <w:sz w:val="20"/>
          <w:szCs w:val="20"/>
        </w:rPr>
      </w:pPr>
    </w:p>
    <w:p w:rsidR="00D5088E" w:rsidRPr="009620FF" w:rsidRDefault="00D5088E" w:rsidP="00D5088E">
      <w:pPr>
        <w:ind w:left="851" w:hanging="426"/>
        <w:rPr>
          <w:rFonts w:ascii="Arial" w:hAnsi="Arial" w:cs="Arial"/>
          <w:sz w:val="20"/>
          <w:szCs w:val="20"/>
        </w:rPr>
      </w:pPr>
    </w:p>
    <w:p w:rsidR="00D5088E" w:rsidRPr="009620FF" w:rsidRDefault="00D5088E" w:rsidP="00D5088E">
      <w:pPr>
        <w:ind w:left="851" w:hanging="426"/>
        <w:rPr>
          <w:rFonts w:ascii="Arial" w:hAnsi="Arial" w:cs="Arial"/>
          <w:sz w:val="20"/>
          <w:szCs w:val="20"/>
        </w:rPr>
      </w:pPr>
    </w:p>
    <w:p w:rsidR="00D5088E" w:rsidRPr="009620FF" w:rsidRDefault="00D5088E" w:rsidP="00D5088E">
      <w:pPr>
        <w:ind w:left="714"/>
        <w:rPr>
          <w:rFonts w:ascii="Arial" w:hAnsi="Arial" w:cs="Arial"/>
          <w:sz w:val="20"/>
          <w:szCs w:val="20"/>
        </w:rPr>
      </w:pPr>
    </w:p>
    <w:p w:rsidR="00D5088E" w:rsidRPr="009620FF" w:rsidRDefault="00D5088E" w:rsidP="00D5088E">
      <w:pPr>
        <w:spacing w:after="0"/>
        <w:ind w:firstLine="170"/>
        <w:jc w:val="center"/>
        <w:rPr>
          <w:rFonts w:ascii="Arial Narrow" w:hAnsi="Arial Narrow"/>
          <w:lang w:val="es-ES_tradnl"/>
        </w:rPr>
      </w:pPr>
      <w:r w:rsidRPr="009620FF">
        <w:rPr>
          <w:rFonts w:ascii="Arial Narrow" w:hAnsi="Arial Narrow"/>
          <w:lang w:val="es-ES_tradnl"/>
        </w:rPr>
        <w:t>……....………………….…………………..</w:t>
      </w:r>
    </w:p>
    <w:p w:rsidR="00D5088E" w:rsidRPr="009620FF" w:rsidRDefault="00D5088E" w:rsidP="00D5088E">
      <w:pPr>
        <w:spacing w:after="0"/>
        <w:ind w:firstLine="170"/>
        <w:jc w:val="center"/>
        <w:rPr>
          <w:rFonts w:ascii="Arial Narrow" w:hAnsi="Arial Narrow"/>
          <w:lang w:val="pt-BR"/>
        </w:rPr>
      </w:pPr>
      <w:r w:rsidRPr="009620FF">
        <w:rPr>
          <w:rFonts w:ascii="Arial Narrow" w:hAnsi="Arial Narrow"/>
          <w:lang w:val="pt-BR"/>
        </w:rPr>
        <w:t>Dra. Norvina Marlena Marcelo Angulo</w:t>
      </w:r>
    </w:p>
    <w:p w:rsidR="00D5088E" w:rsidRPr="009620FF" w:rsidRDefault="00D5088E" w:rsidP="00D5088E">
      <w:pPr>
        <w:ind w:firstLine="170"/>
        <w:jc w:val="center"/>
        <w:rPr>
          <w:rFonts w:ascii="Arial Narrow" w:hAnsi="Arial Narrow"/>
          <w:lang w:val="pt-BR"/>
        </w:rPr>
      </w:pPr>
      <w:r w:rsidRPr="009620FF">
        <w:rPr>
          <w:rFonts w:ascii="Arial Narrow" w:hAnsi="Arial Narrow"/>
          <w:lang w:val="pt-BR"/>
        </w:rPr>
        <w:t>DNU 253</w:t>
      </w:r>
    </w:p>
    <w:p w:rsidR="00D5088E" w:rsidRPr="00CA3477" w:rsidRDefault="00D5088E" w:rsidP="00D5088E">
      <w:pPr>
        <w:ind w:firstLine="170"/>
        <w:jc w:val="center"/>
        <w:rPr>
          <w:rFonts w:ascii="Arial Narrow" w:hAnsi="Arial Narrow"/>
          <w:color w:val="FF0000"/>
          <w:lang w:val="pt-BR"/>
        </w:rPr>
      </w:pPr>
    </w:p>
    <w:p w:rsidR="00D5088E" w:rsidRPr="00CA3477" w:rsidRDefault="00D5088E" w:rsidP="00D5088E">
      <w:pPr>
        <w:rPr>
          <w:color w:val="FF0000"/>
          <w:lang w:val="pt-BR"/>
        </w:rPr>
      </w:pPr>
    </w:p>
    <w:p w:rsidR="00AC0536" w:rsidRPr="00CA3477" w:rsidRDefault="00AC0536" w:rsidP="00D5088E">
      <w:pPr>
        <w:rPr>
          <w:color w:val="FF0000"/>
          <w:lang w:val="pt-BR"/>
        </w:rPr>
      </w:pPr>
    </w:p>
    <w:sectPr w:rsidR="00AC0536" w:rsidRPr="00CA3477" w:rsidSect="00E93F4B">
      <w:pgSz w:w="11907" w:h="16840" w:code="9"/>
      <w:pgMar w:top="1134" w:right="1418" w:bottom="1134" w:left="1701" w:header="709" w:footer="709" w:gutter="0"/>
      <w:pgNumType w:fmt="lowerRoman" w:start="1"/>
      <w:cols w:space="3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1D"/>
    <w:multiLevelType w:val="hybridMultilevel"/>
    <w:tmpl w:val="ECE0DD7E"/>
    <w:lvl w:ilvl="0" w:tplc="280A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8EA1F16"/>
    <w:multiLevelType w:val="hybridMultilevel"/>
    <w:tmpl w:val="1B02A30E"/>
    <w:lvl w:ilvl="0" w:tplc="F8AA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2"/>
      </w:rPr>
    </w:lvl>
    <w:lvl w:ilvl="1" w:tplc="B7B679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  <w:sz w:val="22"/>
      </w:rPr>
    </w:lvl>
    <w:lvl w:ilvl="2" w:tplc="34F4CE8A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C0B4F"/>
    <w:multiLevelType w:val="hybridMultilevel"/>
    <w:tmpl w:val="16B2F85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FB3E95"/>
    <w:multiLevelType w:val="hybridMultilevel"/>
    <w:tmpl w:val="F148F290"/>
    <w:lvl w:ilvl="0" w:tplc="9948EAB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597716"/>
    <w:multiLevelType w:val="hybridMultilevel"/>
    <w:tmpl w:val="0E0E7CB4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8F02ADB2">
      <w:numFmt w:val="none"/>
      <w:lvlText w:val=""/>
      <w:lvlJc w:val="left"/>
      <w:pPr>
        <w:tabs>
          <w:tab w:val="num" w:pos="360"/>
        </w:tabs>
      </w:pPr>
    </w:lvl>
    <w:lvl w:ilvl="2" w:tplc="F828A5C2">
      <w:numFmt w:val="none"/>
      <w:lvlText w:val=""/>
      <w:lvlJc w:val="left"/>
      <w:pPr>
        <w:tabs>
          <w:tab w:val="num" w:pos="360"/>
        </w:tabs>
      </w:pPr>
    </w:lvl>
    <w:lvl w:ilvl="3" w:tplc="761CAD98">
      <w:numFmt w:val="none"/>
      <w:lvlText w:val=""/>
      <w:lvlJc w:val="left"/>
      <w:pPr>
        <w:tabs>
          <w:tab w:val="num" w:pos="360"/>
        </w:tabs>
      </w:pPr>
    </w:lvl>
    <w:lvl w:ilvl="4" w:tplc="251886FC">
      <w:numFmt w:val="none"/>
      <w:lvlText w:val=""/>
      <w:lvlJc w:val="left"/>
      <w:pPr>
        <w:tabs>
          <w:tab w:val="num" w:pos="360"/>
        </w:tabs>
      </w:pPr>
    </w:lvl>
    <w:lvl w:ilvl="5" w:tplc="0B784F74">
      <w:numFmt w:val="none"/>
      <w:lvlText w:val=""/>
      <w:lvlJc w:val="left"/>
      <w:pPr>
        <w:tabs>
          <w:tab w:val="num" w:pos="360"/>
        </w:tabs>
      </w:pPr>
    </w:lvl>
    <w:lvl w:ilvl="6" w:tplc="A1D4DB92">
      <w:numFmt w:val="none"/>
      <w:lvlText w:val=""/>
      <w:lvlJc w:val="left"/>
      <w:pPr>
        <w:tabs>
          <w:tab w:val="num" w:pos="360"/>
        </w:tabs>
      </w:pPr>
    </w:lvl>
    <w:lvl w:ilvl="7" w:tplc="FFDAE7F8">
      <w:numFmt w:val="none"/>
      <w:lvlText w:val=""/>
      <w:lvlJc w:val="left"/>
      <w:pPr>
        <w:tabs>
          <w:tab w:val="num" w:pos="360"/>
        </w:tabs>
      </w:pPr>
    </w:lvl>
    <w:lvl w:ilvl="8" w:tplc="BF8CE07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3224E25"/>
    <w:multiLevelType w:val="hybridMultilevel"/>
    <w:tmpl w:val="311695B4"/>
    <w:lvl w:ilvl="0" w:tplc="2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A92052E"/>
    <w:multiLevelType w:val="multilevel"/>
    <w:tmpl w:val="C2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57BC7D0A"/>
    <w:multiLevelType w:val="hybridMultilevel"/>
    <w:tmpl w:val="B56EEEE4"/>
    <w:lvl w:ilvl="0" w:tplc="BAF830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38D1"/>
    <w:multiLevelType w:val="multilevel"/>
    <w:tmpl w:val="8FCC23BE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2" w:hanging="1440"/>
      </w:pPr>
      <w:rPr>
        <w:rFonts w:hint="default"/>
      </w:rPr>
    </w:lvl>
  </w:abstractNum>
  <w:abstractNum w:abstractNumId="9" w15:restartNumberingAfterBreak="0">
    <w:nsid w:val="6D8429B8"/>
    <w:multiLevelType w:val="hybridMultilevel"/>
    <w:tmpl w:val="D32236DC"/>
    <w:lvl w:ilvl="0" w:tplc="9948EA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E"/>
    <w:rsid w:val="00003D4D"/>
    <w:rsid w:val="001E672F"/>
    <w:rsid w:val="002442DD"/>
    <w:rsid w:val="00272970"/>
    <w:rsid w:val="002E47C7"/>
    <w:rsid w:val="002F1D58"/>
    <w:rsid w:val="00490C54"/>
    <w:rsid w:val="00527B89"/>
    <w:rsid w:val="00556392"/>
    <w:rsid w:val="005D7B88"/>
    <w:rsid w:val="00605A07"/>
    <w:rsid w:val="00665469"/>
    <w:rsid w:val="008B100F"/>
    <w:rsid w:val="009620FF"/>
    <w:rsid w:val="00A21ABC"/>
    <w:rsid w:val="00AB30BE"/>
    <w:rsid w:val="00AC0536"/>
    <w:rsid w:val="00C17450"/>
    <w:rsid w:val="00C93130"/>
    <w:rsid w:val="00C955BA"/>
    <w:rsid w:val="00C957C7"/>
    <w:rsid w:val="00CA3477"/>
    <w:rsid w:val="00D5088E"/>
    <w:rsid w:val="00E1563E"/>
    <w:rsid w:val="00E67CC5"/>
    <w:rsid w:val="00F308CE"/>
    <w:rsid w:val="00F674CC"/>
    <w:rsid w:val="00FB5608"/>
    <w:rsid w:val="00FD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7A5F1-D453-46EA-966E-B7AF2F5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3969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8E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508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08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lenamarcelo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P3114</cp:lastModifiedBy>
  <cp:revision>2</cp:revision>
  <dcterms:created xsi:type="dcterms:W3CDTF">2018-08-08T22:30:00Z</dcterms:created>
  <dcterms:modified xsi:type="dcterms:W3CDTF">2018-08-08T22:30:00Z</dcterms:modified>
</cp:coreProperties>
</file>