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49" w:rsidRPr="00941775" w:rsidRDefault="00623B49" w:rsidP="00623B49">
      <w:pPr>
        <w:jc w:val="center"/>
        <w:rPr>
          <w:rFonts w:ascii="Script MT Bold" w:hAnsi="Script MT Bold"/>
          <w:b/>
          <w:color w:val="365F91"/>
          <w:sz w:val="20"/>
          <w:szCs w:val="20"/>
        </w:rPr>
      </w:pPr>
      <w:bookmarkStart w:id="0" w:name="_GoBack"/>
      <w:bookmarkEnd w:id="0"/>
      <w:r w:rsidRPr="00941775">
        <w:rPr>
          <w:rFonts w:ascii="Script MT Bold" w:hAnsi="Script MT Bold"/>
          <w:b/>
          <w:noProof/>
          <w:color w:val="365F91"/>
          <w:sz w:val="20"/>
          <w:szCs w:val="20"/>
          <w:lang w:val="es-PE" w:eastAsia="es-PE"/>
        </w:rPr>
        <w:drawing>
          <wp:anchor distT="0" distB="0" distL="114300" distR="114300" simplePos="0" relativeHeight="251664384" behindDoc="1" locked="0" layoutInCell="1" allowOverlap="1" wp14:anchorId="4DED2679" wp14:editId="1DE9DC61">
            <wp:simplePos x="0" y="0"/>
            <wp:positionH relativeFrom="column">
              <wp:posOffset>-398780</wp:posOffset>
            </wp:positionH>
            <wp:positionV relativeFrom="paragraph">
              <wp:posOffset>0</wp:posOffset>
            </wp:positionV>
            <wp:extent cx="9810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90" y="21176"/>
                <wp:lineTo x="21390" y="0"/>
                <wp:lineTo x="0" y="0"/>
              </wp:wrapPolygon>
            </wp:wrapTight>
            <wp:docPr id="5" name="Imagen 5" descr="D:\logos\Insignias y Logos\Vich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logos\Insignias y Logos\Vicham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3E6" w:rsidRPr="00941775" w:rsidRDefault="00623B49" w:rsidP="00623B49">
      <w:pPr>
        <w:jc w:val="center"/>
        <w:rPr>
          <w:rFonts w:ascii="Script MT Bold" w:hAnsi="Script MT Bold"/>
          <w:b/>
          <w:color w:val="365F91"/>
          <w:sz w:val="38"/>
          <w:szCs w:val="38"/>
        </w:rPr>
      </w:pPr>
      <w:r w:rsidRPr="00941775">
        <w:rPr>
          <w:rFonts w:ascii="Script MT Bold" w:hAnsi="Script MT Bold"/>
          <w:b/>
          <w:color w:val="365F91"/>
          <w:sz w:val="38"/>
          <w:szCs w:val="38"/>
        </w:rPr>
        <w:t>Universidad Nacional José Faustino Sánchez Carrión</w:t>
      </w:r>
    </w:p>
    <w:p w:rsidR="006D73E6" w:rsidRPr="00941775" w:rsidRDefault="006D73E6" w:rsidP="006D73E6">
      <w:pPr>
        <w:spacing w:line="276" w:lineRule="auto"/>
        <w:jc w:val="center"/>
        <w:rPr>
          <w:rFonts w:ascii="Arial Rounded MT Bold" w:eastAsia="Calibri" w:hAnsi="Arial Rounded MT Bold" w:cs="Times New Roman"/>
          <w:b/>
          <w:color w:val="002060"/>
          <w:sz w:val="32"/>
          <w:szCs w:val="32"/>
        </w:rPr>
      </w:pPr>
      <w:r w:rsidRPr="00941775">
        <w:rPr>
          <w:rFonts w:ascii="Arial Rounded MT Bold" w:eastAsia="Calibri" w:hAnsi="Arial Rounded MT Bold" w:cs="Times New Roman"/>
          <w:b/>
          <w:color w:val="002060"/>
          <w:sz w:val="20"/>
          <w:szCs w:val="20"/>
        </w:rPr>
        <w:t xml:space="preserve">  </w:t>
      </w:r>
      <w:r w:rsidRPr="00941775">
        <w:rPr>
          <w:rFonts w:ascii="Arial Rounded MT Bold" w:eastAsia="Calibri" w:hAnsi="Arial Rounded MT Bold" w:cs="Times New Roman"/>
          <w:b/>
          <w:color w:val="365F91" w:themeColor="accent1" w:themeShade="BF"/>
          <w:sz w:val="32"/>
          <w:szCs w:val="32"/>
        </w:rPr>
        <w:t>FACULTAD DE EDUCACIÓN</w:t>
      </w:r>
    </w:p>
    <w:p w:rsidR="00623B49" w:rsidRPr="00941775" w:rsidRDefault="00623B49" w:rsidP="00623B49">
      <w:pPr>
        <w:jc w:val="center"/>
        <w:rPr>
          <w:b/>
          <w:color w:val="365F91"/>
          <w:sz w:val="32"/>
          <w:szCs w:val="32"/>
        </w:rPr>
      </w:pPr>
      <w:r w:rsidRPr="00941775">
        <w:rPr>
          <w:rFonts w:ascii="Arial" w:hAnsi="Arial" w:cs="Arial"/>
          <w:b/>
          <w:color w:val="365F91"/>
          <w:sz w:val="32"/>
          <w:szCs w:val="32"/>
        </w:rPr>
        <w:t xml:space="preserve">         </w:t>
      </w:r>
      <w:r w:rsidRPr="00941775">
        <w:rPr>
          <w:b/>
          <w:color w:val="365F91"/>
          <w:sz w:val="32"/>
          <w:szCs w:val="32"/>
        </w:rPr>
        <w:t>EAP. DE EDUCACION FISICA Y DEPORTES</w:t>
      </w:r>
    </w:p>
    <w:p w:rsidR="006D73E6" w:rsidRPr="00941775" w:rsidRDefault="006D73E6" w:rsidP="006D73E6">
      <w:pPr>
        <w:spacing w:line="276" w:lineRule="auto"/>
        <w:jc w:val="center"/>
        <w:rPr>
          <w:rFonts w:ascii="Arial Rounded MT Bold" w:eastAsia="Calibri" w:hAnsi="Arial Rounded MT Bold" w:cs="Times New Roman"/>
          <w:b/>
          <w:color w:val="002060"/>
          <w:sz w:val="32"/>
          <w:szCs w:val="32"/>
        </w:rPr>
      </w:pPr>
      <w:r w:rsidRPr="00941775">
        <w:rPr>
          <w:rFonts w:ascii="Arial Rounded MT Bold" w:eastAsia="Calibri" w:hAnsi="Arial Rounded MT Bold" w:cs="Times New Roman"/>
          <w:b/>
          <w:color w:val="002060"/>
          <w:sz w:val="32"/>
          <w:szCs w:val="32"/>
        </w:rPr>
        <w:t>SÍLABO</w:t>
      </w:r>
    </w:p>
    <w:p w:rsidR="006D73E6" w:rsidRPr="00941775" w:rsidRDefault="006D73E6" w:rsidP="006D73E6">
      <w:pPr>
        <w:spacing w:line="276" w:lineRule="auto"/>
        <w:rPr>
          <w:rFonts w:ascii="Arial Narrow" w:eastAsia="Calibri" w:hAnsi="Arial Narrow" w:cs="Times New Roman"/>
          <w:b/>
          <w:color w:val="002060"/>
          <w:sz w:val="26"/>
          <w:szCs w:val="26"/>
        </w:rPr>
      </w:pPr>
      <w:r w:rsidRPr="00941775">
        <w:rPr>
          <w:rFonts w:ascii="Arial Narrow" w:eastAsia="Calibri" w:hAnsi="Arial Narrow" w:cs="Times New Roman"/>
          <w:b/>
          <w:color w:val="002060"/>
          <w:sz w:val="26"/>
          <w:szCs w:val="26"/>
        </w:rPr>
        <w:t>Asignatura: Natación II</w:t>
      </w:r>
    </w:p>
    <w:p w:rsidR="006D73E6" w:rsidRPr="00941775" w:rsidRDefault="006D73E6" w:rsidP="006D73E6">
      <w:pPr>
        <w:spacing w:line="276" w:lineRule="auto"/>
        <w:rPr>
          <w:rFonts w:ascii="Arial Narrow" w:eastAsia="Calibri" w:hAnsi="Arial Narrow" w:cs="Times New Roman"/>
          <w:b/>
          <w:color w:val="002060"/>
          <w:sz w:val="20"/>
          <w:szCs w:val="20"/>
        </w:rPr>
      </w:pPr>
    </w:p>
    <w:p w:rsidR="006D73E6" w:rsidRPr="00941775" w:rsidRDefault="006D73E6" w:rsidP="00941775">
      <w:pPr>
        <w:pStyle w:val="Prrafodelista"/>
        <w:numPr>
          <w:ilvl w:val="0"/>
          <w:numId w:val="31"/>
        </w:numPr>
        <w:spacing w:line="276" w:lineRule="auto"/>
        <w:ind w:left="709" w:hanging="349"/>
        <w:rPr>
          <w:rFonts w:ascii="Arial Narrow" w:eastAsia="Calibri" w:hAnsi="Arial Narrow" w:cs="Arial"/>
          <w:b/>
          <w:color w:val="002060"/>
        </w:rPr>
      </w:pPr>
      <w:r w:rsidRPr="00941775">
        <w:rPr>
          <w:rFonts w:ascii="Arial Narrow" w:eastAsia="Calibri" w:hAnsi="Arial Narrow" w:cs="Arial"/>
          <w:b/>
          <w:color w:val="002060"/>
        </w:rPr>
        <w:t>DATOS GENERALES</w:t>
      </w:r>
    </w:p>
    <w:p w:rsidR="00D57508" w:rsidRPr="00941775" w:rsidRDefault="00D57508" w:rsidP="00D57508">
      <w:pPr>
        <w:pStyle w:val="Prrafodelista"/>
        <w:spacing w:line="276" w:lineRule="auto"/>
        <w:ind w:left="1080"/>
        <w:rPr>
          <w:rFonts w:ascii="Arial Narrow" w:eastAsia="Calibri" w:hAnsi="Arial Narrow" w:cs="Arial"/>
          <w:b/>
          <w:color w:val="002060"/>
          <w:sz w:val="20"/>
          <w:szCs w:val="20"/>
          <w:u w:val="single"/>
        </w:rPr>
      </w:pP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Departamento Académico</w:t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sz w:val="20"/>
          <w:szCs w:val="20"/>
        </w:rPr>
        <w:t>Ciencias de la Educación y Tecnología Educativa</w:t>
      </w: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Escuela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sz w:val="20"/>
          <w:szCs w:val="20"/>
        </w:rPr>
        <w:t>Académica Profesional de Educación Física y Deportes</w:t>
      </w: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Especialidad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sz w:val="20"/>
          <w:szCs w:val="20"/>
        </w:rPr>
        <w:t>Educación Física y Deportes</w:t>
      </w: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Profesor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sz w:val="20"/>
          <w:szCs w:val="20"/>
        </w:rPr>
        <w:t>Lic. Joel Roque Andrés Avalos</w:t>
      </w: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Asignatura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sz w:val="20"/>
          <w:szCs w:val="20"/>
        </w:rPr>
        <w:t>Natación  II</w:t>
      </w:r>
    </w:p>
    <w:p w:rsidR="00DF3D73" w:rsidRPr="00941775" w:rsidRDefault="00DF3D73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Pre – requisito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sz w:val="20"/>
          <w:szCs w:val="20"/>
        </w:rPr>
        <w:t>Natación I</w:t>
      </w: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Código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b/>
          <w:sz w:val="20"/>
          <w:szCs w:val="20"/>
        </w:rPr>
        <w:tab/>
        <w:t>406</w:t>
      </w: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Área Curricular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sz w:val="20"/>
          <w:szCs w:val="20"/>
        </w:rPr>
        <w:tab/>
        <w:t>Formación Profesional Especializada</w:t>
      </w: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Horas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sz w:val="20"/>
          <w:szCs w:val="20"/>
        </w:rPr>
        <w:t>1T  y  3P  (04 Horas)</w:t>
      </w: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Créditos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sz w:val="20"/>
          <w:szCs w:val="20"/>
        </w:rPr>
        <w:t>03</w:t>
      </w: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Ciclo-Semestre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sz w:val="20"/>
          <w:szCs w:val="20"/>
        </w:rPr>
        <w:t>I</w:t>
      </w:r>
      <w:r w:rsidR="00281CF9" w:rsidRPr="00941775">
        <w:rPr>
          <w:rFonts w:ascii="Arial Narrow" w:hAnsi="Arial Narrow" w:cstheme="minorHAnsi"/>
          <w:sz w:val="20"/>
          <w:szCs w:val="20"/>
        </w:rPr>
        <w:t xml:space="preserve">  -  2018</w:t>
      </w:r>
      <w:r w:rsidRPr="00941775">
        <w:rPr>
          <w:rFonts w:ascii="Arial Narrow" w:hAnsi="Arial Narrow" w:cstheme="minorHAnsi"/>
          <w:sz w:val="20"/>
          <w:szCs w:val="20"/>
        </w:rPr>
        <w:t xml:space="preserve">  -  I</w:t>
      </w: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Correo electrónico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color w:val="17365D" w:themeColor="text2" w:themeShade="BF"/>
          <w:sz w:val="20"/>
          <w:szCs w:val="20"/>
        </w:rPr>
        <w:t>joelaa44@hotmail.com</w:t>
      </w:r>
      <w:r w:rsidRPr="00941775">
        <w:rPr>
          <w:rFonts w:ascii="Arial Narrow" w:hAnsi="Arial Narrow" w:cstheme="minorHAnsi"/>
          <w:b/>
          <w:color w:val="002060"/>
          <w:sz w:val="20"/>
          <w:szCs w:val="20"/>
        </w:rPr>
        <w:tab/>
      </w:r>
    </w:p>
    <w:p w:rsidR="00D57508" w:rsidRPr="00941775" w:rsidRDefault="00D57508" w:rsidP="00BF5575">
      <w:pPr>
        <w:pStyle w:val="Prrafodelista"/>
        <w:numPr>
          <w:ilvl w:val="1"/>
          <w:numId w:val="18"/>
        </w:numPr>
        <w:tabs>
          <w:tab w:val="left" w:pos="426"/>
        </w:tabs>
        <w:ind w:left="993" w:hanging="567"/>
        <w:rPr>
          <w:rFonts w:ascii="Arial Narrow" w:hAnsi="Arial Narrow" w:cstheme="minorHAnsi"/>
          <w:b/>
          <w:color w:val="1F497D" w:themeColor="text2"/>
          <w:sz w:val="20"/>
          <w:szCs w:val="20"/>
        </w:rPr>
      </w:pPr>
      <w:r w:rsidRPr="00941775">
        <w:rPr>
          <w:rFonts w:ascii="Arial Narrow" w:hAnsi="Arial Narrow" w:cstheme="minorHAnsi"/>
          <w:b/>
          <w:sz w:val="20"/>
          <w:szCs w:val="20"/>
        </w:rPr>
        <w:t>Teléfono</w:t>
      </w:r>
      <w:r w:rsidRPr="00941775">
        <w:rPr>
          <w:rFonts w:ascii="Arial Narrow" w:hAnsi="Arial Narrow" w:cstheme="minorHAnsi"/>
          <w:b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color w:val="1F497D" w:themeColor="text2"/>
          <w:sz w:val="20"/>
          <w:szCs w:val="20"/>
        </w:rPr>
        <w:tab/>
      </w:r>
      <w:r w:rsidRPr="00941775">
        <w:rPr>
          <w:rFonts w:ascii="Arial Narrow" w:hAnsi="Arial Narrow" w:cstheme="minorHAnsi"/>
          <w:b/>
          <w:color w:val="1F497D" w:themeColor="text2"/>
          <w:sz w:val="20"/>
          <w:szCs w:val="20"/>
        </w:rPr>
        <w:tab/>
        <w:t>:</w:t>
      </w:r>
      <w:r w:rsidRPr="00941775">
        <w:rPr>
          <w:rFonts w:ascii="Arial Narrow" w:hAnsi="Arial Narrow" w:cstheme="minorHAnsi"/>
          <w:color w:val="1F497D" w:themeColor="text2"/>
          <w:sz w:val="20"/>
          <w:szCs w:val="20"/>
        </w:rPr>
        <w:tab/>
      </w:r>
      <w:r w:rsidRPr="00941775">
        <w:rPr>
          <w:rFonts w:ascii="Arial Narrow" w:hAnsi="Arial Narrow" w:cstheme="minorHAnsi"/>
          <w:sz w:val="20"/>
          <w:szCs w:val="20"/>
        </w:rPr>
        <w:t>987146874</w:t>
      </w:r>
    </w:p>
    <w:p w:rsidR="00D57508" w:rsidRPr="00941775" w:rsidRDefault="00D57508" w:rsidP="006D73E6">
      <w:pPr>
        <w:spacing w:line="276" w:lineRule="auto"/>
        <w:rPr>
          <w:rFonts w:ascii="Arial Narrow" w:eastAsia="Calibri" w:hAnsi="Arial Narrow" w:cs="Arial"/>
          <w:sz w:val="20"/>
          <w:szCs w:val="20"/>
        </w:rPr>
      </w:pPr>
    </w:p>
    <w:p w:rsidR="006D73E6" w:rsidRPr="00941775" w:rsidRDefault="00623B49" w:rsidP="00941775">
      <w:pPr>
        <w:spacing w:line="276" w:lineRule="auto"/>
        <w:ind w:left="851" w:hanging="567"/>
        <w:rPr>
          <w:rFonts w:ascii="Arial Narrow" w:eastAsia="Calibri" w:hAnsi="Arial Narrow" w:cs="Arial"/>
          <w:b/>
          <w:color w:val="002060"/>
          <w:u w:val="single"/>
        </w:rPr>
      </w:pPr>
      <w:r w:rsidRPr="00941775">
        <w:rPr>
          <w:rFonts w:ascii="Arial Narrow" w:eastAsia="Calibri" w:hAnsi="Arial Narrow" w:cs="Arial"/>
          <w:b/>
          <w:color w:val="002060"/>
        </w:rPr>
        <w:t xml:space="preserve">II. </w:t>
      </w:r>
      <w:r w:rsidR="00941775">
        <w:rPr>
          <w:rFonts w:ascii="Arial Narrow" w:eastAsia="Calibri" w:hAnsi="Arial Narrow" w:cs="Arial"/>
          <w:b/>
          <w:color w:val="002060"/>
        </w:rPr>
        <w:t xml:space="preserve">      </w:t>
      </w:r>
      <w:r w:rsidR="006D73E6" w:rsidRPr="00941775">
        <w:rPr>
          <w:rFonts w:ascii="Arial Narrow" w:eastAsia="Calibri" w:hAnsi="Arial Narrow" w:cs="Arial"/>
          <w:b/>
          <w:color w:val="002060"/>
        </w:rPr>
        <w:t>SUMILLA</w:t>
      </w:r>
    </w:p>
    <w:p w:rsidR="006D73E6" w:rsidRPr="00941775" w:rsidRDefault="006D73E6" w:rsidP="006D73E6">
      <w:pPr>
        <w:spacing w:line="276" w:lineRule="auto"/>
        <w:rPr>
          <w:rFonts w:ascii="Arial Narrow" w:eastAsia="Calibri" w:hAnsi="Arial Narrow" w:cs="Arial"/>
          <w:b/>
          <w:sz w:val="20"/>
          <w:szCs w:val="20"/>
          <w:u w:val="single"/>
        </w:rPr>
      </w:pPr>
    </w:p>
    <w:p w:rsidR="006D73E6" w:rsidRPr="00941775" w:rsidRDefault="006D73E6" w:rsidP="00D57508">
      <w:pPr>
        <w:pStyle w:val="Sinespaciado"/>
        <w:ind w:left="426"/>
        <w:rPr>
          <w:rFonts w:ascii="Arial Narrow" w:hAnsi="Arial Narrow"/>
          <w:sz w:val="20"/>
          <w:szCs w:val="20"/>
        </w:rPr>
      </w:pPr>
      <w:r w:rsidRPr="00941775">
        <w:rPr>
          <w:rFonts w:ascii="Arial Narrow" w:hAnsi="Arial Narrow"/>
          <w:sz w:val="20"/>
          <w:szCs w:val="20"/>
        </w:rPr>
        <w:t xml:space="preserve">La asignatura comprende el desarrollo y los procesos metodológicos de enseñanza-aprendizaje en las diferentes etapas y estilos de la natación, específicamente los estilos pecho y mariposa; donde </w:t>
      </w:r>
      <w:r w:rsidR="00D57508" w:rsidRPr="00941775">
        <w:rPr>
          <w:rFonts w:ascii="Arial Narrow" w:hAnsi="Arial Narrow"/>
          <w:sz w:val="20"/>
          <w:szCs w:val="20"/>
        </w:rPr>
        <w:t xml:space="preserve">los </w:t>
      </w:r>
      <w:r w:rsidRPr="00941775">
        <w:rPr>
          <w:rFonts w:ascii="Arial Narrow" w:hAnsi="Arial Narrow"/>
          <w:sz w:val="20"/>
          <w:szCs w:val="20"/>
        </w:rPr>
        <w:t xml:space="preserve">alumnos y alumnas tendrán la capacidad de analizar, poner en práctica y evaluar los procedimientos teóricos y prácticos. </w:t>
      </w:r>
    </w:p>
    <w:p w:rsidR="006D73E6" w:rsidRPr="00941775" w:rsidRDefault="006D73E6" w:rsidP="006D73E6">
      <w:pPr>
        <w:spacing w:line="276" w:lineRule="auto"/>
        <w:jc w:val="left"/>
        <w:rPr>
          <w:rFonts w:ascii="Arial Narrow" w:eastAsia="Calibri" w:hAnsi="Arial Narrow" w:cs="Arial"/>
          <w:sz w:val="20"/>
          <w:szCs w:val="20"/>
        </w:rPr>
      </w:pPr>
    </w:p>
    <w:p w:rsidR="006D73E6" w:rsidRPr="00941775" w:rsidRDefault="00941775" w:rsidP="00941775">
      <w:pPr>
        <w:spacing w:line="276" w:lineRule="auto"/>
        <w:ind w:left="142"/>
        <w:rPr>
          <w:rFonts w:ascii="Arial Narrow" w:eastAsia="Calibri" w:hAnsi="Arial Narrow" w:cs="Arial"/>
          <w:b/>
          <w:color w:val="002060"/>
          <w:u w:val="single"/>
        </w:rPr>
      </w:pPr>
      <w:r>
        <w:rPr>
          <w:rFonts w:ascii="Arial Narrow" w:eastAsia="Calibri" w:hAnsi="Arial Narrow" w:cs="Arial"/>
          <w:b/>
          <w:color w:val="002060"/>
        </w:rPr>
        <w:t xml:space="preserve"> </w:t>
      </w:r>
      <w:r w:rsidR="00623B49" w:rsidRPr="00941775">
        <w:rPr>
          <w:rFonts w:ascii="Arial Narrow" w:eastAsia="Calibri" w:hAnsi="Arial Narrow" w:cs="Arial"/>
          <w:b/>
          <w:color w:val="002060"/>
        </w:rPr>
        <w:t xml:space="preserve">III. </w:t>
      </w:r>
      <w:r>
        <w:rPr>
          <w:rFonts w:ascii="Arial Narrow" w:eastAsia="Calibri" w:hAnsi="Arial Narrow" w:cs="Arial"/>
          <w:b/>
          <w:color w:val="002060"/>
        </w:rPr>
        <w:t xml:space="preserve">        </w:t>
      </w:r>
      <w:r w:rsidR="006D73E6" w:rsidRPr="00941775">
        <w:rPr>
          <w:rFonts w:ascii="Arial Narrow" w:eastAsia="Calibri" w:hAnsi="Arial Narrow" w:cs="Arial"/>
          <w:b/>
          <w:color w:val="002060"/>
        </w:rPr>
        <w:t>COMPETENCIAS</w:t>
      </w:r>
    </w:p>
    <w:p w:rsidR="00D57508" w:rsidRPr="00941775" w:rsidRDefault="00D57508" w:rsidP="00D57508">
      <w:pPr>
        <w:jc w:val="left"/>
        <w:rPr>
          <w:rFonts w:ascii="Arial Narrow" w:eastAsia="Calibri" w:hAnsi="Arial Narrow" w:cs="Times New Roman"/>
          <w:sz w:val="20"/>
          <w:szCs w:val="20"/>
        </w:rPr>
      </w:pPr>
    </w:p>
    <w:p w:rsidR="006D73E6" w:rsidRPr="00941775" w:rsidRDefault="00D57508" w:rsidP="00D57508">
      <w:pPr>
        <w:ind w:left="709" w:hanging="425"/>
        <w:rPr>
          <w:rFonts w:ascii="Arial Narrow" w:eastAsia="Calibri" w:hAnsi="Arial Narrow" w:cs="Arial"/>
          <w:sz w:val="20"/>
          <w:szCs w:val="20"/>
        </w:rPr>
      </w:pPr>
      <w:r w:rsidRPr="00941775">
        <w:rPr>
          <w:rFonts w:ascii="Arial Narrow" w:eastAsia="Calibri" w:hAnsi="Arial Narrow" w:cs="Times New Roman"/>
          <w:sz w:val="20"/>
          <w:szCs w:val="20"/>
        </w:rPr>
        <w:t xml:space="preserve">3.1.  </w:t>
      </w:r>
      <w:r w:rsidR="006D73E6" w:rsidRPr="00941775">
        <w:rPr>
          <w:rFonts w:ascii="Arial Narrow" w:eastAsia="Calibri" w:hAnsi="Arial Narrow" w:cs="Times New Roman"/>
          <w:sz w:val="20"/>
          <w:szCs w:val="20"/>
        </w:rPr>
        <w:t>Aplica las capacidades condicionales de fuerza rápida, resistencia y velocidad en la práctica de la natación</w:t>
      </w:r>
      <w:r w:rsidR="006D73E6" w:rsidRPr="00941775">
        <w:rPr>
          <w:rFonts w:ascii="Arial Narrow" w:eastAsia="Calibri" w:hAnsi="Arial Narrow" w:cs="Arial"/>
          <w:sz w:val="20"/>
          <w:szCs w:val="20"/>
        </w:rPr>
        <w:t xml:space="preserve">, </w:t>
      </w:r>
      <w:r w:rsidRPr="00941775">
        <w:rPr>
          <w:rFonts w:ascii="Arial Narrow" w:eastAsia="Calibri" w:hAnsi="Arial Narrow" w:cs="Arial"/>
          <w:sz w:val="20"/>
          <w:szCs w:val="20"/>
        </w:rPr>
        <w:t xml:space="preserve"> </w:t>
      </w:r>
      <w:r w:rsidR="006D73E6" w:rsidRPr="00941775">
        <w:rPr>
          <w:rFonts w:ascii="Arial Narrow" w:eastAsia="Calibri" w:hAnsi="Arial Narrow" w:cs="Arial"/>
          <w:sz w:val="20"/>
          <w:szCs w:val="20"/>
        </w:rPr>
        <w:t>aplicando los procesos metodológicos en las diferentes etapas de su enseñanza.</w:t>
      </w:r>
    </w:p>
    <w:p w:rsidR="006D73E6" w:rsidRPr="00941775" w:rsidRDefault="00D57508" w:rsidP="00D57508">
      <w:pPr>
        <w:ind w:left="709" w:hanging="567"/>
        <w:rPr>
          <w:rFonts w:ascii="Arial Narrow" w:eastAsia="Calibri" w:hAnsi="Arial Narrow" w:cs="Arial"/>
          <w:sz w:val="20"/>
          <w:szCs w:val="20"/>
        </w:rPr>
      </w:pPr>
      <w:r w:rsidRPr="00941775">
        <w:rPr>
          <w:rFonts w:ascii="Arial Narrow" w:eastAsia="Calibri" w:hAnsi="Arial Narrow" w:cs="Arial"/>
          <w:sz w:val="20"/>
          <w:szCs w:val="20"/>
        </w:rPr>
        <w:t xml:space="preserve">   3.2.  </w:t>
      </w:r>
      <w:r w:rsidR="006D73E6" w:rsidRPr="00941775">
        <w:rPr>
          <w:rFonts w:ascii="Arial Narrow" w:eastAsia="Calibri" w:hAnsi="Arial Narrow" w:cs="Arial"/>
          <w:sz w:val="20"/>
          <w:szCs w:val="20"/>
        </w:rPr>
        <w:t>Muestra capacidades  coordinativas básicas en la práctica de  estilos de la natación, aplicada como un medio formativo del aspecto bio-psicosocial de alumnos y alumnas en su formación profesional.</w:t>
      </w:r>
    </w:p>
    <w:p w:rsidR="006D73E6" w:rsidRPr="00941775" w:rsidRDefault="006D73E6" w:rsidP="006D73E6">
      <w:pPr>
        <w:jc w:val="left"/>
        <w:rPr>
          <w:rFonts w:ascii="Arial Narrow" w:eastAsia="Calibri" w:hAnsi="Arial Narrow" w:cs="Arial"/>
          <w:sz w:val="20"/>
          <w:szCs w:val="20"/>
        </w:rPr>
      </w:pPr>
    </w:p>
    <w:p w:rsidR="006D73E6" w:rsidRPr="00941775" w:rsidRDefault="00941775" w:rsidP="006D73E6">
      <w:pPr>
        <w:jc w:val="left"/>
        <w:rPr>
          <w:rFonts w:ascii="Arial Narrow" w:eastAsia="Calibri" w:hAnsi="Arial Narrow" w:cs="Arial"/>
          <w:b/>
          <w:color w:val="002060"/>
          <w:u w:val="single"/>
        </w:rPr>
      </w:pPr>
      <w:r>
        <w:rPr>
          <w:rFonts w:ascii="Arial Narrow" w:eastAsia="Calibri" w:hAnsi="Arial Narrow" w:cs="Arial"/>
          <w:b/>
          <w:color w:val="002060"/>
        </w:rPr>
        <w:t xml:space="preserve">     IV.        </w:t>
      </w:r>
      <w:r w:rsidR="006D73E6" w:rsidRPr="00941775">
        <w:rPr>
          <w:rFonts w:ascii="Arial Narrow" w:eastAsia="Calibri" w:hAnsi="Arial Narrow" w:cs="Arial"/>
          <w:b/>
          <w:color w:val="002060"/>
        </w:rPr>
        <w:t>UNIDADES DE APRENDIZAJE</w:t>
      </w:r>
    </w:p>
    <w:p w:rsidR="00D57508" w:rsidRPr="00941775" w:rsidRDefault="00D57508" w:rsidP="006D73E6">
      <w:pPr>
        <w:jc w:val="left"/>
        <w:rPr>
          <w:rFonts w:ascii="Arial Narrow" w:eastAsia="Calibri" w:hAnsi="Arial Narrow" w:cs="Times New Roman"/>
          <w:sz w:val="20"/>
          <w:szCs w:val="20"/>
        </w:rPr>
      </w:pPr>
    </w:p>
    <w:p w:rsidR="0053063F" w:rsidRPr="00941775" w:rsidRDefault="0053063F" w:rsidP="00BF5575">
      <w:pPr>
        <w:pStyle w:val="Prrafodelista"/>
        <w:numPr>
          <w:ilvl w:val="1"/>
          <w:numId w:val="32"/>
        </w:numPr>
        <w:jc w:val="left"/>
        <w:rPr>
          <w:rFonts w:ascii="Arial Narrow" w:eastAsia="Calibri" w:hAnsi="Arial Narrow" w:cs="Times New Roman"/>
          <w:b/>
          <w:sz w:val="20"/>
          <w:szCs w:val="20"/>
          <w:lang w:val="es-PE"/>
        </w:rPr>
      </w:pPr>
      <w:r w:rsidRPr="00941775">
        <w:rPr>
          <w:rFonts w:ascii="Arial Narrow" w:eastAsia="Calibri" w:hAnsi="Arial Narrow" w:cs="Times New Roman"/>
          <w:b/>
          <w:sz w:val="20"/>
          <w:szCs w:val="20"/>
          <w:lang w:val="es-PE"/>
        </w:rPr>
        <w:t>I UNIDAD: CONCEPTO, DEFINICION Y BASES TEORICAS DEL ESTILO BRAZA.</w:t>
      </w:r>
    </w:p>
    <w:p w:rsidR="0053063F" w:rsidRPr="00941775" w:rsidRDefault="0053063F" w:rsidP="00BF5575">
      <w:pPr>
        <w:pStyle w:val="Prrafodelista"/>
        <w:numPr>
          <w:ilvl w:val="1"/>
          <w:numId w:val="32"/>
        </w:numPr>
        <w:jc w:val="left"/>
        <w:rPr>
          <w:rFonts w:ascii="Arial Narrow" w:eastAsia="Calibri" w:hAnsi="Arial Narrow"/>
          <w:b/>
          <w:bCs/>
          <w:sz w:val="20"/>
          <w:szCs w:val="20"/>
          <w:lang w:val="es-PE"/>
        </w:rPr>
      </w:pPr>
      <w:r w:rsidRPr="00941775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 UNIDAD: </w:t>
      </w:r>
      <w:r w:rsidRPr="00941775">
        <w:rPr>
          <w:rFonts w:ascii="Arial Narrow" w:eastAsia="Calibri" w:hAnsi="Arial Narrow"/>
          <w:b/>
          <w:bCs/>
          <w:sz w:val="20"/>
          <w:szCs w:val="20"/>
        </w:rPr>
        <w:t xml:space="preserve">ACCION Y COORDINACION DE BRAZOS Y PIERNAS; PRACTICA INTENSIFICADA  </w:t>
      </w:r>
    </w:p>
    <w:p w:rsidR="0053063F" w:rsidRPr="00941775" w:rsidRDefault="0053063F" w:rsidP="00BF5575">
      <w:pPr>
        <w:pStyle w:val="Prrafodelista"/>
        <w:numPr>
          <w:ilvl w:val="1"/>
          <w:numId w:val="32"/>
        </w:numPr>
        <w:jc w:val="left"/>
        <w:rPr>
          <w:rFonts w:ascii="Arial Narrow" w:eastAsia="Calibri" w:hAnsi="Arial Narrow" w:cs="Times New Roman"/>
          <w:b/>
          <w:sz w:val="20"/>
          <w:szCs w:val="20"/>
          <w:lang w:val="es-PE"/>
        </w:rPr>
      </w:pPr>
      <w:r w:rsidRPr="00941775">
        <w:rPr>
          <w:rFonts w:ascii="Arial Narrow" w:eastAsia="Calibri" w:hAnsi="Arial Narrow" w:cs="Times New Roman"/>
          <w:b/>
          <w:sz w:val="20"/>
          <w:szCs w:val="20"/>
          <w:lang w:val="es-PE"/>
        </w:rPr>
        <w:t>III UNIDAD: INTRODUCCION,BASES TEORICAS DE ESTILO MARIPOSA</w:t>
      </w:r>
    </w:p>
    <w:p w:rsidR="006D73E6" w:rsidRPr="00941775" w:rsidRDefault="0053063F" w:rsidP="00BF5575">
      <w:pPr>
        <w:pStyle w:val="Prrafodelista"/>
        <w:numPr>
          <w:ilvl w:val="1"/>
          <w:numId w:val="32"/>
        </w:numPr>
        <w:jc w:val="left"/>
        <w:rPr>
          <w:rFonts w:ascii="Arial Narrow" w:eastAsia="Calibri" w:hAnsi="Arial Narrow" w:cs="Times New Roman"/>
          <w:b/>
          <w:sz w:val="20"/>
          <w:szCs w:val="20"/>
        </w:rPr>
      </w:pPr>
      <w:r w:rsidRPr="00941775">
        <w:rPr>
          <w:rFonts w:ascii="Arial Narrow" w:eastAsia="Calibri" w:hAnsi="Arial Narrow" w:cs="Times New Roman"/>
          <w:b/>
          <w:sz w:val="20"/>
          <w:szCs w:val="20"/>
        </w:rPr>
        <w:t xml:space="preserve">IV UNIDAD:  ACCION Y COORDINACION DE BRAZOS Y PIERNAS; PRACTICA INTENSIFICADA  </w:t>
      </w:r>
    </w:p>
    <w:p w:rsidR="00D57508" w:rsidRPr="00941775" w:rsidRDefault="00D57508" w:rsidP="006D73E6">
      <w:pPr>
        <w:jc w:val="left"/>
        <w:rPr>
          <w:rFonts w:ascii="Arial Narrow" w:eastAsia="Calibri" w:hAnsi="Arial Narrow" w:cs="Times New Roman"/>
          <w:color w:val="002060"/>
          <w:sz w:val="20"/>
          <w:szCs w:val="20"/>
        </w:rPr>
      </w:pPr>
    </w:p>
    <w:p w:rsidR="00D57508" w:rsidRPr="00941775" w:rsidRDefault="00D57508" w:rsidP="006D73E6">
      <w:pPr>
        <w:jc w:val="left"/>
        <w:rPr>
          <w:rFonts w:ascii="Arial Narrow" w:eastAsia="Calibri" w:hAnsi="Arial Narrow" w:cs="Times New Roman"/>
          <w:color w:val="002060"/>
          <w:sz w:val="20"/>
          <w:szCs w:val="20"/>
        </w:rPr>
      </w:pPr>
    </w:p>
    <w:p w:rsidR="006D73E6" w:rsidRPr="00941775" w:rsidRDefault="006D73E6" w:rsidP="006D73E6">
      <w:pPr>
        <w:jc w:val="left"/>
        <w:rPr>
          <w:rFonts w:ascii="Arial Narrow" w:eastAsia="Calibri" w:hAnsi="Arial Narrow" w:cs="Arial"/>
          <w:b/>
          <w:color w:val="002060"/>
          <w:sz w:val="20"/>
          <w:szCs w:val="20"/>
        </w:rPr>
      </w:pPr>
      <w:r w:rsidRPr="00941775">
        <w:rPr>
          <w:rFonts w:ascii="Arial Narrow" w:eastAsia="Calibri" w:hAnsi="Arial Narrow" w:cs="Arial"/>
          <w:color w:val="002060"/>
          <w:sz w:val="20"/>
          <w:szCs w:val="20"/>
        </w:rPr>
        <w:t xml:space="preserve">           </w:t>
      </w:r>
      <w:r w:rsidRPr="00941775">
        <w:rPr>
          <w:rFonts w:ascii="Arial Narrow" w:eastAsia="Calibri" w:hAnsi="Arial Narrow" w:cs="Arial"/>
          <w:b/>
          <w:color w:val="002060"/>
          <w:sz w:val="20"/>
          <w:szCs w:val="20"/>
        </w:rPr>
        <w:t xml:space="preserve">I UNIDAD: </w:t>
      </w:r>
      <w:r w:rsidR="0053063F" w:rsidRPr="00941775">
        <w:rPr>
          <w:rFonts w:ascii="Arial Narrow" w:eastAsia="Calibri" w:hAnsi="Arial Narrow" w:cs="Arial"/>
          <w:b/>
          <w:color w:val="002060"/>
          <w:sz w:val="20"/>
          <w:szCs w:val="20"/>
        </w:rPr>
        <w:t>CONCEPTO, DEFINICION Y BASES TEORICAS DEL ESTILO BRAZA.</w:t>
      </w:r>
    </w:p>
    <w:p w:rsidR="006D73E6" w:rsidRPr="00941775" w:rsidRDefault="006D73E6" w:rsidP="006D73E6">
      <w:pPr>
        <w:jc w:val="left"/>
        <w:rPr>
          <w:rFonts w:ascii="Arial Narrow" w:eastAsia="Calibri" w:hAnsi="Arial Narrow" w:cs="Times New Roman"/>
          <w:sz w:val="20"/>
          <w:szCs w:val="20"/>
        </w:rPr>
      </w:pPr>
    </w:p>
    <w:tbl>
      <w:tblPr>
        <w:tblStyle w:val="Tablaconcuadrcula1"/>
        <w:tblW w:w="9493" w:type="dxa"/>
        <w:tblLayout w:type="fixed"/>
        <w:tblLook w:val="04A0" w:firstRow="1" w:lastRow="0" w:firstColumn="1" w:lastColumn="0" w:noHBand="0" w:noVBand="1"/>
      </w:tblPr>
      <w:tblGrid>
        <w:gridCol w:w="496"/>
        <w:gridCol w:w="3062"/>
        <w:gridCol w:w="3808"/>
        <w:gridCol w:w="993"/>
        <w:gridCol w:w="1134"/>
      </w:tblGrid>
      <w:tr w:rsidR="00045288" w:rsidRPr="00941775" w:rsidTr="00941775">
        <w:tc>
          <w:tcPr>
            <w:tcW w:w="496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</w:p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N°</w:t>
            </w:r>
          </w:p>
        </w:tc>
        <w:tc>
          <w:tcPr>
            <w:tcW w:w="3062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  <w:t xml:space="preserve">       </w:t>
            </w:r>
          </w:p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CAPACIDADES</w:t>
            </w:r>
          </w:p>
        </w:tc>
        <w:tc>
          <w:tcPr>
            <w:tcW w:w="3808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  <w:t xml:space="preserve">                    </w:t>
            </w:r>
          </w:p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CONOCIMIENTOS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ind w:right="-2586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 xml:space="preserve">  </w:t>
            </w:r>
          </w:p>
          <w:p w:rsidR="00045288" w:rsidRPr="00941775" w:rsidRDefault="00045288" w:rsidP="00045288">
            <w:pPr>
              <w:ind w:right="-2586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>SEMANA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ind w:right="34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</w:p>
          <w:p w:rsidR="00045288" w:rsidRPr="00941775" w:rsidRDefault="00045288" w:rsidP="00045288">
            <w:pPr>
              <w:ind w:right="34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>SESIONES</w:t>
            </w:r>
          </w:p>
        </w:tc>
      </w:tr>
      <w:tr w:rsidR="00045288" w:rsidRPr="00941775" w:rsidTr="00941775">
        <w:tc>
          <w:tcPr>
            <w:tcW w:w="496" w:type="dxa"/>
          </w:tcPr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045288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62" w:type="dxa"/>
          </w:tcPr>
          <w:p w:rsidR="00045288" w:rsidRPr="00941775" w:rsidRDefault="00045288" w:rsidP="00D25669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Conoce </w:t>
            </w:r>
            <w:r w:rsidR="00D25669"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y define el concepto del estilo braza en natación, </w:t>
            </w: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la posición de las manos, cabeza y p</w:t>
            </w:r>
            <w:r w:rsidR="00D25669"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iernas al ejecutar la práctica </w:t>
            </w: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el estilo </w:t>
            </w:r>
          </w:p>
        </w:tc>
        <w:tc>
          <w:tcPr>
            <w:tcW w:w="3808" w:type="dxa"/>
          </w:tcPr>
          <w:p w:rsidR="0053063F" w:rsidRPr="00941775" w:rsidRDefault="00D25669" w:rsidP="0053063F">
            <w:pPr>
              <w:rPr>
                <w:rFonts w:ascii="Arial Narrow" w:eastAsia="Calibri" w:hAnsi="Arial Narrow" w:cs="Times New Roman"/>
                <w:sz w:val="20"/>
                <w:szCs w:val="20"/>
                <w:u w:val="single"/>
              </w:rPr>
            </w:pPr>
            <w:r w:rsidRPr="00941775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u w:val="single"/>
                <w:lang w:val="es-ES_tradnl"/>
              </w:rPr>
              <w:t>EL ESTILO BRAZA</w:t>
            </w:r>
          </w:p>
          <w:p w:rsidR="00D25669" w:rsidRPr="00941775" w:rsidRDefault="00D25669" w:rsidP="0053063F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val="es-ES_tradnl"/>
              </w:rPr>
            </w:pPr>
          </w:p>
          <w:p w:rsidR="00D25669" w:rsidRPr="00941775" w:rsidRDefault="00D25669" w:rsidP="00BF5575">
            <w:pPr>
              <w:pStyle w:val="Prrafodelista"/>
              <w:numPr>
                <w:ilvl w:val="0"/>
                <w:numId w:val="33"/>
              </w:numPr>
              <w:ind w:left="440" w:hanging="440"/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>Concepto y Definición</w:t>
            </w:r>
          </w:p>
          <w:p w:rsidR="00045288" w:rsidRPr="00941775" w:rsidRDefault="00D25669" w:rsidP="00BF5575">
            <w:pPr>
              <w:pStyle w:val="Prrafodelista"/>
              <w:numPr>
                <w:ilvl w:val="0"/>
                <w:numId w:val="33"/>
              </w:numPr>
              <w:ind w:left="440" w:hanging="440"/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 xml:space="preserve">Técnica y métodos de aprendizaje </w:t>
            </w:r>
          </w:p>
        </w:tc>
        <w:tc>
          <w:tcPr>
            <w:tcW w:w="993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45288" w:rsidRPr="00941775" w:rsidRDefault="00045288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045288" w:rsidRPr="00941775" w:rsidTr="00941775">
        <w:trPr>
          <w:trHeight w:val="852"/>
        </w:trPr>
        <w:tc>
          <w:tcPr>
            <w:tcW w:w="496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3062" w:type="dxa"/>
          </w:tcPr>
          <w:p w:rsidR="00045288" w:rsidRPr="00941775" w:rsidRDefault="00045288" w:rsidP="00D25669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Adopta actitudes </w:t>
            </w:r>
            <w:r w:rsidR="00D25669" w:rsidRPr="00941775">
              <w:rPr>
                <w:rFonts w:ascii="Arial Narrow" w:eastAsia="Calibri" w:hAnsi="Arial Narrow" w:cs="Times New Roman"/>
                <w:sz w:val="20"/>
                <w:szCs w:val="20"/>
              </w:rPr>
              <w:t>y la técnica postural adecuada</w:t>
            </w: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para ejecutar la práctica de</w:t>
            </w:r>
            <w:r w:rsidR="00D25669"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l estilo braza en </w:t>
            </w: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natación. </w:t>
            </w:r>
          </w:p>
        </w:tc>
        <w:tc>
          <w:tcPr>
            <w:tcW w:w="3808" w:type="dxa"/>
          </w:tcPr>
          <w:p w:rsidR="00D25669" w:rsidRPr="00941775" w:rsidRDefault="00D25669" w:rsidP="00D25669">
            <w:pPr>
              <w:rPr>
                <w:rFonts w:ascii="Arial Narrow" w:eastAsia="Calibri" w:hAnsi="Arial Narrow" w:cs="Times New Roman"/>
                <w:sz w:val="20"/>
                <w:szCs w:val="20"/>
                <w:u w:val="single"/>
              </w:rPr>
            </w:pPr>
            <w:r w:rsidRPr="00941775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u w:val="single"/>
                <w:lang w:val="es-ES_tradnl"/>
              </w:rPr>
              <w:t>LA TÉCNICA</w:t>
            </w:r>
          </w:p>
          <w:p w:rsidR="00D25669" w:rsidRPr="00941775" w:rsidRDefault="00D25669" w:rsidP="00BF5575">
            <w:pPr>
              <w:pStyle w:val="Prrafodelista"/>
              <w:numPr>
                <w:ilvl w:val="0"/>
                <w:numId w:val="34"/>
              </w:numPr>
              <w:ind w:left="440" w:hanging="44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>La técnica del movimiento de los pies</w:t>
            </w:r>
          </w:p>
          <w:p w:rsidR="00D25669" w:rsidRPr="00941775" w:rsidRDefault="00D25669" w:rsidP="00BF5575">
            <w:pPr>
              <w:pStyle w:val="Prrafodelista"/>
              <w:numPr>
                <w:ilvl w:val="0"/>
                <w:numId w:val="34"/>
              </w:numPr>
              <w:ind w:left="440" w:hanging="44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>La técnica del movimiento de los brazos</w:t>
            </w:r>
          </w:p>
          <w:p w:rsidR="00D25669" w:rsidRPr="00941775" w:rsidRDefault="00D25669" w:rsidP="00BF5575">
            <w:pPr>
              <w:pStyle w:val="Prrafodelista"/>
              <w:numPr>
                <w:ilvl w:val="0"/>
                <w:numId w:val="34"/>
              </w:numPr>
              <w:ind w:left="440" w:hanging="440"/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>La importancia de la respiración</w:t>
            </w:r>
          </w:p>
          <w:p w:rsidR="00045288" w:rsidRPr="00941775" w:rsidRDefault="00D25669" w:rsidP="00BF5575">
            <w:pPr>
              <w:pStyle w:val="Prrafodelista"/>
              <w:numPr>
                <w:ilvl w:val="0"/>
                <w:numId w:val="34"/>
              </w:numPr>
              <w:ind w:left="440" w:hanging="44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>La posición cuerpo y coordinación</w:t>
            </w:r>
          </w:p>
        </w:tc>
        <w:tc>
          <w:tcPr>
            <w:tcW w:w="993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2 – 3 - 4</w:t>
            </w:r>
          </w:p>
        </w:tc>
        <w:tc>
          <w:tcPr>
            <w:tcW w:w="1134" w:type="dxa"/>
          </w:tcPr>
          <w:p w:rsidR="00045288" w:rsidRPr="00941775" w:rsidRDefault="00045288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1, 2, </w:t>
            </w:r>
            <w:r w:rsidR="00A2456A" w:rsidRPr="00941775">
              <w:rPr>
                <w:rFonts w:ascii="Arial Narrow" w:eastAsia="Calibri" w:hAnsi="Arial Narrow" w:cs="Times New Roman"/>
                <w:sz w:val="20"/>
                <w:szCs w:val="20"/>
              </w:rPr>
              <w:t>4.</w:t>
            </w:r>
          </w:p>
        </w:tc>
      </w:tr>
      <w:tr w:rsidR="00045288" w:rsidRPr="00941775" w:rsidTr="00941775">
        <w:tc>
          <w:tcPr>
            <w:tcW w:w="496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62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Analiza y explora en forma teórica y práctica los pasos a seguir para la ejecución del nado estilo pecho.</w:t>
            </w:r>
          </w:p>
        </w:tc>
        <w:tc>
          <w:tcPr>
            <w:tcW w:w="3808" w:type="dxa"/>
          </w:tcPr>
          <w:p w:rsidR="00885F78" w:rsidRPr="00941775" w:rsidRDefault="00885F7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38"/>
              </w:numPr>
              <w:ind w:left="440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Posición de brazos y piernas</w:t>
            </w: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38"/>
              </w:numPr>
              <w:ind w:left="440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Nado de 10,20, 40,60, 80 y 100 metros</w:t>
            </w:r>
          </w:p>
        </w:tc>
        <w:tc>
          <w:tcPr>
            <w:tcW w:w="993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45288" w:rsidRPr="00941775" w:rsidRDefault="00045288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</w:tr>
    </w:tbl>
    <w:p w:rsidR="006D73E6" w:rsidRPr="00941775" w:rsidRDefault="006D73E6" w:rsidP="006D73E6">
      <w:pPr>
        <w:jc w:val="left"/>
        <w:rPr>
          <w:rFonts w:ascii="Arial Narrow" w:eastAsia="Calibri" w:hAnsi="Arial Narrow" w:cs="Times New Roman"/>
          <w:b/>
          <w:color w:val="002060"/>
          <w:sz w:val="20"/>
          <w:szCs w:val="20"/>
        </w:rPr>
      </w:pPr>
      <w:r w:rsidRPr="00941775">
        <w:rPr>
          <w:rFonts w:ascii="Arial Narrow" w:eastAsia="Calibri" w:hAnsi="Arial Narrow" w:cs="Times New Roman"/>
          <w:b/>
          <w:color w:val="002060"/>
          <w:sz w:val="20"/>
          <w:szCs w:val="20"/>
        </w:rPr>
        <w:lastRenderedPageBreak/>
        <w:t xml:space="preserve">II UNIDAD: </w:t>
      </w:r>
      <w:r w:rsidR="0053063F" w:rsidRPr="00941775">
        <w:rPr>
          <w:rFonts w:ascii="Arial Narrow" w:eastAsia="Calibri" w:hAnsi="Arial Narrow" w:cs="Times New Roman"/>
          <w:b/>
          <w:color w:val="002060"/>
          <w:sz w:val="20"/>
          <w:szCs w:val="20"/>
        </w:rPr>
        <w:t xml:space="preserve">ACCION Y COORDINACION DE BRAZOS Y PIERNAS; PRACTICA INTENSIFICADA  </w:t>
      </w:r>
    </w:p>
    <w:p w:rsidR="006D73E6" w:rsidRPr="00941775" w:rsidRDefault="006D73E6" w:rsidP="006D73E6">
      <w:pPr>
        <w:jc w:val="left"/>
        <w:rPr>
          <w:rFonts w:ascii="Arial Narrow" w:eastAsia="Calibri" w:hAnsi="Arial Narrow" w:cs="Times New Roman"/>
          <w:b/>
          <w:sz w:val="20"/>
          <w:szCs w:val="20"/>
        </w:rPr>
      </w:pPr>
    </w:p>
    <w:tbl>
      <w:tblPr>
        <w:tblStyle w:val="Tablaconcuadrcula1"/>
        <w:tblW w:w="9493" w:type="dxa"/>
        <w:tblLayout w:type="fixed"/>
        <w:tblLook w:val="04A0" w:firstRow="1" w:lastRow="0" w:firstColumn="1" w:lastColumn="0" w:noHBand="0" w:noVBand="1"/>
      </w:tblPr>
      <w:tblGrid>
        <w:gridCol w:w="457"/>
        <w:gridCol w:w="3082"/>
        <w:gridCol w:w="3827"/>
        <w:gridCol w:w="995"/>
        <w:gridCol w:w="1132"/>
      </w:tblGrid>
      <w:tr w:rsidR="00045288" w:rsidRPr="00941775" w:rsidTr="00941775">
        <w:tc>
          <w:tcPr>
            <w:tcW w:w="457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</w:p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N°</w:t>
            </w:r>
          </w:p>
        </w:tc>
        <w:tc>
          <w:tcPr>
            <w:tcW w:w="3082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  <w:t xml:space="preserve">       </w:t>
            </w:r>
          </w:p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CAPACIDADES</w:t>
            </w:r>
          </w:p>
        </w:tc>
        <w:tc>
          <w:tcPr>
            <w:tcW w:w="3827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  <w:t xml:space="preserve">                   </w:t>
            </w:r>
          </w:p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CONOCIMIENTOS</w:t>
            </w:r>
          </w:p>
        </w:tc>
        <w:tc>
          <w:tcPr>
            <w:tcW w:w="995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ind w:right="-2586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 xml:space="preserve">  </w:t>
            </w:r>
          </w:p>
          <w:p w:rsidR="00045288" w:rsidRPr="00941775" w:rsidRDefault="00045288" w:rsidP="00045288">
            <w:pPr>
              <w:ind w:right="-2586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>SEMANA</w:t>
            </w:r>
          </w:p>
        </w:tc>
        <w:tc>
          <w:tcPr>
            <w:tcW w:w="1132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ind w:right="34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</w:p>
          <w:p w:rsidR="00045288" w:rsidRPr="00941775" w:rsidRDefault="00045288" w:rsidP="00045288">
            <w:pPr>
              <w:ind w:right="34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>SESIONES</w:t>
            </w:r>
          </w:p>
        </w:tc>
      </w:tr>
      <w:tr w:rsidR="00045288" w:rsidRPr="00941775" w:rsidTr="00941775">
        <w:tc>
          <w:tcPr>
            <w:tcW w:w="457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82" w:type="dxa"/>
          </w:tcPr>
          <w:p w:rsidR="00045288" w:rsidRPr="00941775" w:rsidRDefault="00045288" w:rsidP="00DF3D73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Aplica y coordina sus movimientos </w:t>
            </w:r>
            <w:r w:rsidR="00DF3D73"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brazos y las piernas aplicando </w:t>
            </w: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la respiración.</w:t>
            </w:r>
          </w:p>
        </w:tc>
        <w:tc>
          <w:tcPr>
            <w:tcW w:w="3827" w:type="dxa"/>
          </w:tcPr>
          <w:p w:rsidR="00885F78" w:rsidRPr="00941775" w:rsidRDefault="00885F78" w:rsidP="00045288">
            <w:pPr>
              <w:rPr>
                <w:rFonts w:ascii="Arial Narrow" w:eastAsia="Calibri" w:hAnsi="Arial Narrow" w:cs="Times New Roman"/>
                <w:sz w:val="20"/>
                <w:szCs w:val="20"/>
                <w:u w:val="single"/>
              </w:rPr>
            </w:pPr>
            <w:r w:rsidRPr="00941775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u w:val="single"/>
                <w:lang w:val="es-ES_tradnl"/>
              </w:rPr>
              <w:t>LA TÉCNICA</w:t>
            </w: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35"/>
              </w:numPr>
              <w:ind w:left="459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La respiración</w:t>
            </w:r>
            <w:r w:rsidR="00885F78"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y coordinación </w:t>
            </w: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35"/>
              </w:numPr>
              <w:ind w:left="459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Posiciones de respiración</w:t>
            </w:r>
          </w:p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045288" w:rsidRPr="00941775" w:rsidRDefault="00045288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6</w:t>
            </w:r>
          </w:p>
        </w:tc>
      </w:tr>
      <w:tr w:rsidR="00045288" w:rsidRPr="00941775" w:rsidTr="00941775">
        <w:tc>
          <w:tcPr>
            <w:tcW w:w="457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82" w:type="dxa"/>
          </w:tcPr>
          <w:p w:rsidR="00045288" w:rsidRPr="00941775" w:rsidRDefault="00045288" w:rsidP="00DF3D73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Regula sus coordinaciones en distintos medios y ante estímulos diversos.</w:t>
            </w:r>
          </w:p>
        </w:tc>
        <w:tc>
          <w:tcPr>
            <w:tcW w:w="3827" w:type="dxa"/>
          </w:tcPr>
          <w:p w:rsidR="00885F78" w:rsidRPr="00941775" w:rsidRDefault="00885F7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045288" w:rsidRPr="00941775" w:rsidRDefault="00885F78" w:rsidP="00BF5575">
            <w:pPr>
              <w:pStyle w:val="Prrafodelista"/>
              <w:numPr>
                <w:ilvl w:val="0"/>
                <w:numId w:val="36"/>
              </w:numPr>
              <w:ind w:left="459" w:hanging="425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Coordinaciones </w:t>
            </w:r>
            <w:r w:rsidR="00045288" w:rsidRPr="00941775">
              <w:rPr>
                <w:rFonts w:ascii="Arial Narrow" w:eastAsia="Calibri" w:hAnsi="Arial Narrow" w:cs="Times New Roman"/>
                <w:sz w:val="20"/>
                <w:szCs w:val="20"/>
              </w:rPr>
              <w:t>de brazos, piernas y respiración</w:t>
            </w: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6"/>
              </w:numPr>
              <w:ind w:left="459" w:hanging="425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Posta de 4 x 25 metros </w:t>
            </w:r>
          </w:p>
        </w:tc>
        <w:tc>
          <w:tcPr>
            <w:tcW w:w="995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A2456A" w:rsidRPr="00941775" w:rsidRDefault="00A2456A" w:rsidP="00A2456A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A2456A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A2456A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</w:tr>
      <w:tr w:rsidR="00045288" w:rsidRPr="00941775" w:rsidTr="00941775">
        <w:tc>
          <w:tcPr>
            <w:tcW w:w="457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82" w:type="dxa"/>
          </w:tcPr>
          <w:p w:rsidR="00045288" w:rsidRPr="00941775" w:rsidRDefault="00045288" w:rsidP="00DF3D73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Analiza y demuestra su condición de posición correcta para los giros o vueltas.</w:t>
            </w:r>
          </w:p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85F78" w:rsidRPr="00941775" w:rsidRDefault="00885F7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37"/>
              </w:numPr>
              <w:ind w:left="459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Vueltas o giros</w:t>
            </w: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37"/>
              </w:numPr>
              <w:ind w:left="459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Toque de manos a la pared.</w:t>
            </w:r>
          </w:p>
          <w:p w:rsidR="00045288" w:rsidRPr="00941775" w:rsidRDefault="00885F78" w:rsidP="00BF5575">
            <w:pPr>
              <w:pStyle w:val="Prrafodelista"/>
              <w:numPr>
                <w:ilvl w:val="0"/>
                <w:numId w:val="37"/>
              </w:numPr>
              <w:ind w:left="459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EVALUACION PARCIAL</w:t>
            </w:r>
          </w:p>
        </w:tc>
        <w:tc>
          <w:tcPr>
            <w:tcW w:w="995" w:type="dxa"/>
          </w:tcPr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045288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045288" w:rsidRPr="00941775" w:rsidRDefault="00045288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8</w:t>
            </w:r>
          </w:p>
        </w:tc>
      </w:tr>
    </w:tbl>
    <w:p w:rsidR="006D73E6" w:rsidRPr="00941775" w:rsidRDefault="006D73E6" w:rsidP="006D73E6">
      <w:pPr>
        <w:jc w:val="left"/>
        <w:rPr>
          <w:rFonts w:ascii="Arial Narrow" w:eastAsia="Calibri" w:hAnsi="Arial Narrow" w:cs="Times New Roman"/>
          <w:b/>
          <w:sz w:val="20"/>
          <w:szCs w:val="20"/>
        </w:rPr>
      </w:pPr>
    </w:p>
    <w:p w:rsidR="006D73E6" w:rsidRPr="00941775" w:rsidRDefault="006D73E6" w:rsidP="006D73E6">
      <w:pPr>
        <w:jc w:val="left"/>
        <w:rPr>
          <w:rFonts w:ascii="Arial Narrow" w:eastAsia="Calibri" w:hAnsi="Arial Narrow" w:cs="Times New Roman"/>
          <w:b/>
          <w:color w:val="002060"/>
          <w:sz w:val="20"/>
          <w:szCs w:val="20"/>
        </w:rPr>
      </w:pPr>
      <w:r w:rsidRPr="00941775">
        <w:rPr>
          <w:rFonts w:ascii="Arial Narrow" w:eastAsia="Calibri" w:hAnsi="Arial Narrow" w:cs="Times New Roman"/>
          <w:b/>
          <w:color w:val="002060"/>
          <w:sz w:val="20"/>
          <w:szCs w:val="20"/>
        </w:rPr>
        <w:t xml:space="preserve">III UNIDAD: </w:t>
      </w:r>
      <w:r w:rsidR="0053063F" w:rsidRPr="00941775">
        <w:rPr>
          <w:rFonts w:ascii="Arial Narrow" w:eastAsia="Calibri" w:hAnsi="Arial Narrow" w:cs="Times New Roman"/>
          <w:b/>
          <w:color w:val="002060"/>
          <w:sz w:val="20"/>
          <w:szCs w:val="20"/>
        </w:rPr>
        <w:t>INTRODUCCION, BASES TEORICAS DE ESTILO MARIPOSA</w:t>
      </w:r>
    </w:p>
    <w:p w:rsidR="006D73E6" w:rsidRPr="00941775" w:rsidRDefault="006D73E6" w:rsidP="006D73E6">
      <w:pPr>
        <w:jc w:val="left"/>
        <w:rPr>
          <w:rFonts w:ascii="Arial Narrow" w:eastAsia="Calibri" w:hAnsi="Arial Narrow" w:cs="Times New Roman"/>
          <w:b/>
          <w:sz w:val="20"/>
          <w:szCs w:val="20"/>
        </w:rPr>
      </w:pPr>
    </w:p>
    <w:tbl>
      <w:tblPr>
        <w:tblStyle w:val="Tablaconcuadrcula1"/>
        <w:tblW w:w="9493" w:type="dxa"/>
        <w:tblLayout w:type="fixed"/>
        <w:tblLook w:val="04A0" w:firstRow="1" w:lastRow="0" w:firstColumn="1" w:lastColumn="0" w:noHBand="0" w:noVBand="1"/>
      </w:tblPr>
      <w:tblGrid>
        <w:gridCol w:w="719"/>
        <w:gridCol w:w="2836"/>
        <w:gridCol w:w="3811"/>
        <w:gridCol w:w="993"/>
        <w:gridCol w:w="1134"/>
      </w:tblGrid>
      <w:tr w:rsidR="00045288" w:rsidRPr="00941775" w:rsidTr="00941775">
        <w:tc>
          <w:tcPr>
            <w:tcW w:w="719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</w:p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N°</w:t>
            </w:r>
          </w:p>
        </w:tc>
        <w:tc>
          <w:tcPr>
            <w:tcW w:w="2836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</w:pPr>
          </w:p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CAPACIDADES</w:t>
            </w:r>
          </w:p>
        </w:tc>
        <w:tc>
          <w:tcPr>
            <w:tcW w:w="3811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</w:pPr>
          </w:p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CONOCIMIENTOS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ind w:right="-2586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 xml:space="preserve">  </w:t>
            </w:r>
          </w:p>
          <w:p w:rsidR="00045288" w:rsidRPr="00941775" w:rsidRDefault="00045288" w:rsidP="00045288">
            <w:pPr>
              <w:ind w:right="-2586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>SEMANA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C50477" w:rsidRPr="00941775" w:rsidRDefault="00C50477" w:rsidP="00C50477">
            <w:pPr>
              <w:ind w:right="34"/>
              <w:jc w:val="both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</w:p>
          <w:p w:rsidR="00045288" w:rsidRPr="00941775" w:rsidRDefault="00045288" w:rsidP="00C50477">
            <w:pPr>
              <w:ind w:right="34"/>
              <w:jc w:val="both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>SESIONES</w:t>
            </w:r>
          </w:p>
        </w:tc>
      </w:tr>
      <w:tr w:rsidR="00045288" w:rsidRPr="00941775" w:rsidTr="00941775">
        <w:tc>
          <w:tcPr>
            <w:tcW w:w="719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045288" w:rsidRPr="00941775" w:rsidRDefault="00045288" w:rsidP="00DF3D73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Conoce la posición de las manos, c</w:t>
            </w:r>
            <w:r w:rsidR="00DF3D73"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abeza y piernas al ejecutar los </w:t>
            </w: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movimientos para la práctica del estilo mariposa.</w:t>
            </w:r>
          </w:p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811" w:type="dxa"/>
          </w:tcPr>
          <w:p w:rsidR="00885F78" w:rsidRPr="00941775" w:rsidRDefault="00045288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  <w:u w:val="single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  <w:u w:val="single"/>
              </w:rPr>
              <w:t>ESTILO MARIPOSA</w:t>
            </w:r>
          </w:p>
          <w:p w:rsidR="00885F78" w:rsidRPr="00941775" w:rsidRDefault="00885F78" w:rsidP="00045288">
            <w:pPr>
              <w:rPr>
                <w:rFonts w:ascii="Arial Narrow" w:eastAsia="Calibri" w:hAnsi="Arial Narrow" w:cs="Times New Roman"/>
                <w:b/>
                <w:sz w:val="20"/>
                <w:szCs w:val="20"/>
                <w:u w:val="single"/>
              </w:rPr>
            </w:pPr>
          </w:p>
          <w:p w:rsidR="00885F78" w:rsidRPr="00941775" w:rsidRDefault="00885F78" w:rsidP="00BF5575">
            <w:pPr>
              <w:numPr>
                <w:ilvl w:val="0"/>
                <w:numId w:val="33"/>
              </w:numPr>
              <w:ind w:left="440" w:hanging="440"/>
              <w:contextualSpacing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>Concepto y Definición</w:t>
            </w:r>
          </w:p>
          <w:p w:rsidR="00045288" w:rsidRPr="00941775" w:rsidRDefault="00885F78" w:rsidP="00BF5575">
            <w:pPr>
              <w:numPr>
                <w:ilvl w:val="0"/>
                <w:numId w:val="33"/>
              </w:numPr>
              <w:ind w:left="440" w:hanging="440"/>
              <w:contextualSpacing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>Técnica y métodos de aprendizaje</w:t>
            </w:r>
          </w:p>
        </w:tc>
        <w:tc>
          <w:tcPr>
            <w:tcW w:w="993" w:type="dxa"/>
          </w:tcPr>
          <w:p w:rsidR="00045288" w:rsidRPr="00941775" w:rsidRDefault="00045288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04528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45288" w:rsidRPr="00941775" w:rsidRDefault="00045288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9</w:t>
            </w:r>
          </w:p>
        </w:tc>
      </w:tr>
      <w:tr w:rsidR="00885F78" w:rsidRPr="00941775" w:rsidTr="00941775">
        <w:tc>
          <w:tcPr>
            <w:tcW w:w="719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2836" w:type="dxa"/>
          </w:tcPr>
          <w:p w:rsidR="00885F78" w:rsidRPr="00941775" w:rsidRDefault="00885F78" w:rsidP="00DF3D73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Adopta </w:t>
            </w:r>
            <w:r w:rsidR="00DF3D73"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técnicas y </w:t>
            </w: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actitudes posturales adecuadas para ejecutar la práctica del estilo mariposa</w:t>
            </w:r>
          </w:p>
        </w:tc>
        <w:tc>
          <w:tcPr>
            <w:tcW w:w="3811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sz w:val="20"/>
                <w:szCs w:val="20"/>
                <w:u w:val="single"/>
              </w:rPr>
            </w:pPr>
            <w:r w:rsidRPr="00941775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u w:val="single"/>
                <w:lang w:val="es-ES_tradnl"/>
              </w:rPr>
              <w:t>LA TÉCNICA</w:t>
            </w: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4"/>
              </w:numPr>
              <w:ind w:left="440" w:hanging="44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>La técnica del movimiento de los pies</w:t>
            </w: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4"/>
              </w:numPr>
              <w:ind w:left="440" w:hanging="44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>La técnica del movimiento de los brazos</w:t>
            </w: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4"/>
              </w:numPr>
              <w:ind w:left="440" w:hanging="440"/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>La importancia de la respiración</w:t>
            </w: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4"/>
              </w:numPr>
              <w:ind w:left="440" w:hanging="44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Cs/>
                <w:sz w:val="20"/>
                <w:szCs w:val="20"/>
                <w:lang w:val="es-ES_tradnl"/>
              </w:rPr>
              <w:t>La posición cuerpo y coordinación</w:t>
            </w:r>
          </w:p>
        </w:tc>
        <w:tc>
          <w:tcPr>
            <w:tcW w:w="993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885F7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10 – 11 </w:t>
            </w:r>
          </w:p>
        </w:tc>
        <w:tc>
          <w:tcPr>
            <w:tcW w:w="1134" w:type="dxa"/>
          </w:tcPr>
          <w:p w:rsidR="00885F78" w:rsidRPr="00941775" w:rsidRDefault="00885F78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10,  11.</w:t>
            </w:r>
          </w:p>
        </w:tc>
      </w:tr>
      <w:tr w:rsidR="00885F78" w:rsidRPr="00941775" w:rsidTr="00941775">
        <w:tc>
          <w:tcPr>
            <w:tcW w:w="719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 9</w:t>
            </w:r>
          </w:p>
        </w:tc>
        <w:tc>
          <w:tcPr>
            <w:tcW w:w="2836" w:type="dxa"/>
          </w:tcPr>
          <w:p w:rsidR="00885F78" w:rsidRPr="00941775" w:rsidRDefault="00885F78" w:rsidP="00DF3D73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Analiza y explora en forma teórica y práctica los pasos a seguir para ejecución del nado estilo mariposa.</w:t>
            </w:r>
          </w:p>
        </w:tc>
        <w:tc>
          <w:tcPr>
            <w:tcW w:w="3811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8"/>
              </w:numPr>
              <w:ind w:left="440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Posición de brazos y piernas</w:t>
            </w: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8"/>
              </w:numPr>
              <w:ind w:left="440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Nado de 10,20, 40,60, 80 y 100 metros</w:t>
            </w:r>
          </w:p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85F78" w:rsidRPr="00941775" w:rsidRDefault="00885F78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12</w:t>
            </w: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A2456A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:rsidR="006D73E6" w:rsidRPr="00941775" w:rsidRDefault="006D73E6" w:rsidP="006D73E6">
      <w:pPr>
        <w:jc w:val="left"/>
        <w:rPr>
          <w:rFonts w:ascii="Arial Narrow" w:eastAsia="Calibri" w:hAnsi="Arial Narrow" w:cs="Times New Roman"/>
          <w:b/>
          <w:color w:val="002060"/>
          <w:sz w:val="20"/>
          <w:szCs w:val="20"/>
        </w:rPr>
      </w:pPr>
      <w:r w:rsidRPr="00941775">
        <w:rPr>
          <w:rFonts w:ascii="Arial Narrow" w:eastAsia="Calibri" w:hAnsi="Arial Narrow" w:cs="Times New Roman"/>
          <w:b/>
          <w:sz w:val="20"/>
          <w:szCs w:val="20"/>
        </w:rPr>
        <w:t xml:space="preserve">        </w:t>
      </w:r>
    </w:p>
    <w:p w:rsidR="006D73E6" w:rsidRPr="00941775" w:rsidRDefault="0053063F" w:rsidP="006D73E6">
      <w:pPr>
        <w:jc w:val="left"/>
        <w:rPr>
          <w:rFonts w:ascii="Arial Narrow" w:eastAsia="Calibri" w:hAnsi="Arial Narrow" w:cs="Arial"/>
          <w:b/>
          <w:color w:val="002060"/>
          <w:sz w:val="20"/>
          <w:szCs w:val="20"/>
        </w:rPr>
      </w:pPr>
      <w:r w:rsidRPr="00941775">
        <w:rPr>
          <w:rFonts w:ascii="Arial Narrow" w:eastAsia="Calibri" w:hAnsi="Arial Narrow" w:cs="Times New Roman"/>
          <w:b/>
          <w:color w:val="002060"/>
          <w:sz w:val="20"/>
          <w:szCs w:val="20"/>
        </w:rPr>
        <w:t xml:space="preserve"> IV UNIDAD: ACCION Y COORDINACION DE BRAZOS Y PIERNAS; PRACTICA INTENSIFICADA  </w:t>
      </w:r>
    </w:p>
    <w:p w:rsidR="006D73E6" w:rsidRPr="00941775" w:rsidRDefault="006D73E6" w:rsidP="006D73E6">
      <w:pPr>
        <w:jc w:val="left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1"/>
        <w:tblW w:w="9532" w:type="dxa"/>
        <w:tblLook w:val="04A0" w:firstRow="1" w:lastRow="0" w:firstColumn="1" w:lastColumn="0" w:noHBand="0" w:noVBand="1"/>
      </w:tblPr>
      <w:tblGrid>
        <w:gridCol w:w="440"/>
        <w:gridCol w:w="2994"/>
        <w:gridCol w:w="3927"/>
        <w:gridCol w:w="998"/>
        <w:gridCol w:w="1173"/>
      </w:tblGrid>
      <w:tr w:rsidR="00045288" w:rsidRPr="00941775" w:rsidTr="00C50477">
        <w:tc>
          <w:tcPr>
            <w:tcW w:w="440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</w:p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N°</w:t>
            </w:r>
          </w:p>
        </w:tc>
        <w:tc>
          <w:tcPr>
            <w:tcW w:w="2994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</w:pPr>
          </w:p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CAPACIDADES</w:t>
            </w:r>
          </w:p>
        </w:tc>
        <w:tc>
          <w:tcPr>
            <w:tcW w:w="3927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color w:val="1F497D" w:themeColor="text2"/>
                <w:sz w:val="20"/>
                <w:szCs w:val="20"/>
              </w:rPr>
            </w:pPr>
          </w:p>
          <w:p w:rsidR="00045288" w:rsidRPr="00941775" w:rsidRDefault="00045288" w:rsidP="00045288">
            <w:pPr>
              <w:jc w:val="center"/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color w:val="1F497D" w:themeColor="text2"/>
                <w:sz w:val="20"/>
                <w:szCs w:val="20"/>
              </w:rPr>
              <w:t>CONOCIMIENTOS</w:t>
            </w:r>
          </w:p>
        </w:tc>
        <w:tc>
          <w:tcPr>
            <w:tcW w:w="998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ind w:right="-2586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 xml:space="preserve">  </w:t>
            </w:r>
          </w:p>
          <w:p w:rsidR="00045288" w:rsidRPr="00941775" w:rsidRDefault="00045288" w:rsidP="00045288">
            <w:pPr>
              <w:ind w:right="-2586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>SEMANA</w:t>
            </w:r>
          </w:p>
        </w:tc>
        <w:tc>
          <w:tcPr>
            <w:tcW w:w="1173" w:type="dxa"/>
            <w:shd w:val="clear" w:color="auto" w:fill="B6DDE8" w:themeFill="accent5" w:themeFillTint="66"/>
          </w:tcPr>
          <w:p w:rsidR="00045288" w:rsidRPr="00941775" w:rsidRDefault="00045288" w:rsidP="00045288">
            <w:pPr>
              <w:ind w:right="34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</w:p>
          <w:p w:rsidR="00045288" w:rsidRPr="00941775" w:rsidRDefault="00045288" w:rsidP="00045288">
            <w:pPr>
              <w:ind w:right="34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</w:pPr>
            <w:r w:rsidRPr="00941775">
              <w:rPr>
                <w:rFonts w:ascii="Arial Narrow" w:hAnsi="Arial Narrow"/>
                <w:b/>
                <w:color w:val="1F497D" w:themeColor="text2"/>
                <w:sz w:val="20"/>
                <w:szCs w:val="20"/>
                <w:lang w:val="es-MX" w:eastAsia="es-ES"/>
              </w:rPr>
              <w:t>SESIONES</w:t>
            </w:r>
          </w:p>
        </w:tc>
      </w:tr>
      <w:tr w:rsidR="00885F78" w:rsidRPr="00941775" w:rsidTr="00C50477">
        <w:tc>
          <w:tcPr>
            <w:tcW w:w="440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94" w:type="dxa"/>
          </w:tcPr>
          <w:p w:rsidR="00885F78" w:rsidRPr="00941775" w:rsidRDefault="00885F78" w:rsidP="00DF3D73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Aplica y coordina sus movimientos al momento de adoptar la respiración</w:t>
            </w:r>
          </w:p>
        </w:tc>
        <w:tc>
          <w:tcPr>
            <w:tcW w:w="3927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sz w:val="20"/>
                <w:szCs w:val="20"/>
                <w:u w:val="single"/>
              </w:rPr>
            </w:pPr>
            <w:r w:rsidRPr="00941775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u w:val="single"/>
                <w:lang w:val="es-ES_tradnl"/>
              </w:rPr>
              <w:t>LA TÉCNICA</w:t>
            </w: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5"/>
              </w:numPr>
              <w:ind w:left="459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La respiración y coordinación </w:t>
            </w: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5"/>
              </w:numPr>
              <w:ind w:left="459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Posiciones de respiración</w:t>
            </w:r>
          </w:p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885F7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1173" w:type="dxa"/>
          </w:tcPr>
          <w:p w:rsidR="00885F78" w:rsidRPr="00941775" w:rsidRDefault="00885F78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13</w:t>
            </w:r>
          </w:p>
        </w:tc>
      </w:tr>
      <w:tr w:rsidR="00885F78" w:rsidRPr="00941775" w:rsidTr="00C50477">
        <w:tc>
          <w:tcPr>
            <w:tcW w:w="440" w:type="dxa"/>
          </w:tcPr>
          <w:p w:rsidR="00C50477" w:rsidRPr="00941775" w:rsidRDefault="00C50477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885F78" w:rsidRPr="00941775" w:rsidRDefault="00C50477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94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Analiza y demuestra su condición de posición correcta para los giros o vueltas.</w:t>
            </w:r>
          </w:p>
        </w:tc>
        <w:tc>
          <w:tcPr>
            <w:tcW w:w="3927" w:type="dxa"/>
          </w:tcPr>
          <w:p w:rsidR="00885F78" w:rsidRPr="00941775" w:rsidRDefault="00885F78" w:rsidP="00BF5575">
            <w:pPr>
              <w:pStyle w:val="Prrafodelista"/>
              <w:numPr>
                <w:ilvl w:val="0"/>
                <w:numId w:val="36"/>
              </w:numPr>
              <w:ind w:left="459" w:hanging="425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Coordinaciones de brazos, piernas y respiración.</w:t>
            </w: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6"/>
              </w:numPr>
              <w:ind w:left="459" w:hanging="425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Posta de 4 x 25 metros </w:t>
            </w:r>
          </w:p>
        </w:tc>
        <w:tc>
          <w:tcPr>
            <w:tcW w:w="998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</w:tcPr>
          <w:p w:rsidR="00885F78" w:rsidRPr="00941775" w:rsidRDefault="00885F78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14</w:t>
            </w:r>
          </w:p>
        </w:tc>
      </w:tr>
      <w:tr w:rsidR="00885F78" w:rsidRPr="00941775" w:rsidTr="00C50477">
        <w:tc>
          <w:tcPr>
            <w:tcW w:w="440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885F78" w:rsidRPr="00941775" w:rsidRDefault="00C50477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12</w:t>
            </w:r>
          </w:p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927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7"/>
              </w:numPr>
              <w:ind w:left="459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Vueltas o giros</w:t>
            </w: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7"/>
              </w:numPr>
              <w:ind w:left="459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Toque de manos a la pared.</w:t>
            </w:r>
          </w:p>
          <w:p w:rsidR="00885F78" w:rsidRPr="00941775" w:rsidRDefault="00885F78" w:rsidP="00BF5575">
            <w:pPr>
              <w:pStyle w:val="Prrafodelista"/>
              <w:numPr>
                <w:ilvl w:val="0"/>
                <w:numId w:val="37"/>
              </w:numPr>
              <w:ind w:left="459" w:hanging="425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EVALUACION PARCIAL</w:t>
            </w:r>
          </w:p>
        </w:tc>
        <w:tc>
          <w:tcPr>
            <w:tcW w:w="998" w:type="dxa"/>
          </w:tcPr>
          <w:p w:rsidR="00885F78" w:rsidRPr="00941775" w:rsidRDefault="00885F78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885F7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:rsidR="00C50477" w:rsidRPr="00941775" w:rsidRDefault="00C50477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15 - 16</w:t>
            </w:r>
          </w:p>
        </w:tc>
        <w:tc>
          <w:tcPr>
            <w:tcW w:w="1173" w:type="dxa"/>
          </w:tcPr>
          <w:p w:rsidR="00885F78" w:rsidRPr="00941775" w:rsidRDefault="00885F78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A2456A" w:rsidRPr="00941775" w:rsidRDefault="00A2456A" w:rsidP="00C50477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41775">
              <w:rPr>
                <w:rFonts w:ascii="Arial Narrow" w:eastAsia="Calibri" w:hAnsi="Arial Narrow" w:cs="Times New Roman"/>
                <w:sz w:val="20"/>
                <w:szCs w:val="20"/>
              </w:rPr>
              <w:t>15</w:t>
            </w:r>
          </w:p>
        </w:tc>
      </w:tr>
    </w:tbl>
    <w:p w:rsidR="006D73E6" w:rsidRPr="00941775" w:rsidRDefault="006D73E6" w:rsidP="006D73E6">
      <w:pPr>
        <w:jc w:val="left"/>
        <w:rPr>
          <w:rFonts w:ascii="Arial Narrow" w:eastAsia="Calibri" w:hAnsi="Arial Narrow" w:cs="Times New Roman"/>
          <w:b/>
          <w:sz w:val="20"/>
          <w:szCs w:val="20"/>
        </w:rPr>
      </w:pPr>
    </w:p>
    <w:p w:rsidR="006D73E6" w:rsidRPr="00941775" w:rsidRDefault="006D73E6" w:rsidP="006D73E6">
      <w:pPr>
        <w:jc w:val="left"/>
        <w:rPr>
          <w:rFonts w:ascii="Arial Narrow" w:eastAsia="Calibri" w:hAnsi="Arial Narrow" w:cs="Times New Roman"/>
          <w:b/>
          <w:sz w:val="20"/>
          <w:szCs w:val="20"/>
        </w:rPr>
      </w:pPr>
    </w:p>
    <w:p w:rsidR="006D73E6" w:rsidRPr="00941775" w:rsidRDefault="00941775" w:rsidP="006D73E6">
      <w:pPr>
        <w:jc w:val="left"/>
        <w:rPr>
          <w:rFonts w:ascii="Arial Narrow" w:eastAsia="Calibri" w:hAnsi="Arial Narrow" w:cs="Times New Roman"/>
          <w:b/>
          <w:color w:val="002060"/>
        </w:rPr>
      </w:pPr>
      <w:r>
        <w:rPr>
          <w:rFonts w:ascii="Arial Narrow" w:eastAsia="Calibri" w:hAnsi="Arial Narrow" w:cs="Times New Roman"/>
          <w:b/>
          <w:color w:val="002060"/>
        </w:rPr>
        <w:t xml:space="preserve">V.     </w:t>
      </w:r>
      <w:r w:rsidR="006D73E6" w:rsidRPr="00941775">
        <w:rPr>
          <w:rFonts w:ascii="Arial Narrow" w:eastAsia="Calibri" w:hAnsi="Arial Narrow" w:cs="Times New Roman"/>
          <w:b/>
          <w:color w:val="002060"/>
        </w:rPr>
        <w:t>ESTRATEGIAS METODOLÓGICAS</w:t>
      </w:r>
    </w:p>
    <w:p w:rsidR="00A2456A" w:rsidRPr="00941775" w:rsidRDefault="00A2456A" w:rsidP="006D73E6">
      <w:pPr>
        <w:jc w:val="left"/>
        <w:rPr>
          <w:rFonts w:ascii="Arial Narrow" w:eastAsia="Calibri" w:hAnsi="Arial Narrow" w:cs="Times New Roman"/>
          <w:b/>
          <w:color w:val="002060"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969"/>
        <w:gridCol w:w="3260"/>
      </w:tblGrid>
      <w:tr w:rsidR="00045288" w:rsidRPr="00941775" w:rsidTr="00045288">
        <w:trPr>
          <w:trHeight w:val="620"/>
        </w:trPr>
        <w:tc>
          <w:tcPr>
            <w:tcW w:w="2235" w:type="dxa"/>
            <w:shd w:val="clear" w:color="auto" w:fill="B6DDE8" w:themeFill="accent5" w:themeFillTint="66"/>
          </w:tcPr>
          <w:p w:rsidR="00045288" w:rsidRPr="00941775" w:rsidRDefault="00045288" w:rsidP="00D57508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045288" w:rsidP="00D57508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b/>
                <w:sz w:val="20"/>
                <w:szCs w:val="20"/>
              </w:rPr>
              <w:t>PROCEDIMIENTOS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:rsidR="00045288" w:rsidRPr="00941775" w:rsidRDefault="00045288" w:rsidP="00D57508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045288" w:rsidP="00D57508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:rsidR="00045288" w:rsidRPr="00941775" w:rsidRDefault="00045288" w:rsidP="00D57508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045288" w:rsidP="00D57508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b/>
                <w:sz w:val="20"/>
                <w:szCs w:val="20"/>
              </w:rPr>
              <w:t>INTERROGANTE O PROBLEMAS</w:t>
            </w:r>
          </w:p>
        </w:tc>
      </w:tr>
      <w:tr w:rsidR="00045288" w:rsidRPr="00941775" w:rsidTr="00D57508">
        <w:tc>
          <w:tcPr>
            <w:tcW w:w="2235" w:type="dxa"/>
          </w:tcPr>
          <w:p w:rsidR="00045288" w:rsidRPr="00941775" w:rsidRDefault="00045288" w:rsidP="00D57508">
            <w:p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045288" w:rsidP="00D57508">
            <w:p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045288" w:rsidP="00D57508">
            <w:p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b/>
                <w:sz w:val="20"/>
                <w:szCs w:val="20"/>
              </w:rPr>
              <w:t>1.- COGNITIVAS</w:t>
            </w:r>
          </w:p>
        </w:tc>
        <w:tc>
          <w:tcPr>
            <w:tcW w:w="3969" w:type="dxa"/>
          </w:tcPr>
          <w:p w:rsidR="00045288" w:rsidRPr="00941775" w:rsidRDefault="00045288" w:rsidP="00D57508">
            <w:pPr>
              <w:pStyle w:val="Prrafodelista"/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/>
                <w:sz w:val="20"/>
                <w:szCs w:val="20"/>
                <w:lang w:val="es-MX"/>
              </w:rPr>
              <w:t xml:space="preserve">Exposiciones orales   </w:t>
            </w: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/>
                <w:sz w:val="20"/>
                <w:szCs w:val="20"/>
                <w:lang w:val="es-MX"/>
              </w:rPr>
              <w:t xml:space="preserve">Participación Creativa   </w:t>
            </w: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/>
                <w:sz w:val="20"/>
                <w:szCs w:val="20"/>
                <w:lang w:val="es-MX"/>
              </w:rPr>
              <w:t xml:space="preserve">Conferencia Magistral </w:t>
            </w:r>
          </w:p>
          <w:p w:rsidR="00045288" w:rsidRPr="00941775" w:rsidRDefault="00A2456A" w:rsidP="00BF5575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/>
                <w:sz w:val="20"/>
                <w:szCs w:val="20"/>
                <w:lang w:val="es-MX"/>
              </w:rPr>
              <w:t xml:space="preserve">Practicas  grupales </w:t>
            </w: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/>
                <w:sz w:val="20"/>
                <w:szCs w:val="20"/>
                <w:lang w:val="es-MX"/>
              </w:rPr>
              <w:t xml:space="preserve">Dialogo y debates  </w:t>
            </w: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/>
                <w:sz w:val="20"/>
                <w:szCs w:val="20"/>
                <w:lang w:val="es-MX"/>
              </w:rPr>
              <w:t xml:space="preserve">Exposiciones temáticas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:rsidR="00045288" w:rsidRPr="00941775" w:rsidRDefault="00045288" w:rsidP="00D57508">
            <w:pPr>
              <w:pStyle w:val="Prrafodelista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6"/>
              </w:numPr>
              <w:ind w:left="317" w:hanging="283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Falta de instalaciones adecuadas.</w:t>
            </w:r>
          </w:p>
        </w:tc>
      </w:tr>
      <w:tr w:rsidR="00045288" w:rsidRPr="00941775" w:rsidTr="00D57508">
        <w:tc>
          <w:tcPr>
            <w:tcW w:w="2235" w:type="dxa"/>
          </w:tcPr>
          <w:p w:rsidR="00045288" w:rsidRPr="00941775" w:rsidRDefault="00045288" w:rsidP="00D57508">
            <w:p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045288" w:rsidP="00D57508">
            <w:p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045288" w:rsidP="00D57508">
            <w:p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045288" w:rsidP="00D57508">
            <w:p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b/>
                <w:sz w:val="20"/>
                <w:szCs w:val="20"/>
              </w:rPr>
              <w:t>2.- FORMATIVAS</w:t>
            </w:r>
          </w:p>
        </w:tc>
        <w:tc>
          <w:tcPr>
            <w:tcW w:w="3969" w:type="dxa"/>
          </w:tcPr>
          <w:p w:rsidR="00045288" w:rsidRPr="00941775" w:rsidRDefault="00045288" w:rsidP="00D57508">
            <w:pPr>
              <w:pStyle w:val="Prrafodelista"/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A2456A" w:rsidP="00BF5575">
            <w:pPr>
              <w:pStyle w:val="Prrafodelista"/>
              <w:numPr>
                <w:ilvl w:val="0"/>
                <w:numId w:val="30"/>
              </w:num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/>
                <w:sz w:val="20"/>
                <w:szCs w:val="20"/>
                <w:lang w:val="es-MX"/>
              </w:rPr>
              <w:t>Practica Dirigida</w:t>
            </w:r>
          </w:p>
          <w:p w:rsidR="00045288" w:rsidRPr="00941775" w:rsidRDefault="00A2456A" w:rsidP="00BF5575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/>
                <w:sz w:val="20"/>
                <w:szCs w:val="20"/>
                <w:lang w:val="es-MX"/>
              </w:rPr>
              <w:t xml:space="preserve">Practicas demostrativas </w:t>
            </w: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/>
                <w:sz w:val="20"/>
                <w:szCs w:val="20"/>
                <w:lang w:val="es-MX"/>
              </w:rPr>
              <w:t>Dinámicas grupales</w:t>
            </w: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/>
                <w:sz w:val="20"/>
                <w:szCs w:val="20"/>
                <w:lang w:val="es-MX"/>
              </w:rPr>
              <w:t>Toma de decisiones</w:t>
            </w:r>
          </w:p>
          <w:p w:rsidR="00045288" w:rsidRPr="00941775" w:rsidRDefault="00A2456A" w:rsidP="00BF5575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/>
                <w:sz w:val="20"/>
                <w:szCs w:val="20"/>
                <w:lang w:val="es-MX"/>
              </w:rPr>
              <w:t xml:space="preserve"> Técnicas de estilo </w:t>
            </w:r>
            <w:r w:rsidR="00045288" w:rsidRPr="00941775">
              <w:rPr>
                <w:rFonts w:ascii="Arial Narrow" w:hAnsi="Arial Narrow"/>
                <w:sz w:val="20"/>
                <w:szCs w:val="20"/>
                <w:lang w:val="es-MX"/>
              </w:rPr>
              <w:t xml:space="preserve">                                                                              </w:t>
            </w:r>
          </w:p>
        </w:tc>
        <w:tc>
          <w:tcPr>
            <w:tcW w:w="3260" w:type="dxa"/>
          </w:tcPr>
          <w:p w:rsidR="00045288" w:rsidRPr="00941775" w:rsidRDefault="00045288" w:rsidP="00D57508">
            <w:pPr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045288" w:rsidRPr="00941775" w:rsidTr="00D57508">
        <w:tc>
          <w:tcPr>
            <w:tcW w:w="2235" w:type="dxa"/>
          </w:tcPr>
          <w:p w:rsidR="00045288" w:rsidRPr="00941775" w:rsidRDefault="00045288" w:rsidP="00D57508">
            <w:p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045288" w:rsidP="00D57508">
            <w:p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045288" w:rsidRPr="00941775" w:rsidRDefault="00045288" w:rsidP="00D57508">
            <w:pPr>
              <w:jc w:val="lef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b/>
                <w:sz w:val="20"/>
                <w:szCs w:val="20"/>
              </w:rPr>
              <w:t>3.- APLICATIVAS</w:t>
            </w:r>
          </w:p>
        </w:tc>
        <w:tc>
          <w:tcPr>
            <w:tcW w:w="3969" w:type="dxa"/>
          </w:tcPr>
          <w:p w:rsidR="00045288" w:rsidRPr="00941775" w:rsidRDefault="00045288" w:rsidP="00D57508">
            <w:pPr>
              <w:pStyle w:val="Prrafodelista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  <w:p w:rsidR="00FA0117" w:rsidRPr="00941775" w:rsidRDefault="00FA0117" w:rsidP="00BF5575">
            <w:pPr>
              <w:pStyle w:val="Prrafodelista"/>
              <w:numPr>
                <w:ilvl w:val="0"/>
                <w:numId w:val="39"/>
              </w:num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theme="minorHAnsi"/>
                <w:b/>
                <w:sz w:val="20"/>
                <w:szCs w:val="20"/>
              </w:rPr>
              <w:t>CONFERENCIA MAGISTRAL</w:t>
            </w:r>
          </w:p>
          <w:p w:rsidR="00FA0117" w:rsidRPr="00941775" w:rsidRDefault="00FA0117" w:rsidP="00BF5575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theme="minorHAnsi"/>
                <w:b/>
                <w:sz w:val="20"/>
                <w:szCs w:val="20"/>
              </w:rPr>
              <w:t>Demostración individual</w:t>
            </w:r>
          </w:p>
          <w:p w:rsidR="00FA0117" w:rsidRPr="00941775" w:rsidRDefault="00FA0117" w:rsidP="00BF5575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theme="minorHAnsi"/>
                <w:b/>
                <w:sz w:val="20"/>
                <w:szCs w:val="20"/>
              </w:rPr>
              <w:t>Dinámica grupal</w:t>
            </w:r>
          </w:p>
          <w:p w:rsidR="00045288" w:rsidRPr="00941775" w:rsidRDefault="00FA0117" w:rsidP="00BF5575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theme="minorHAnsi"/>
                <w:b/>
                <w:sz w:val="20"/>
                <w:szCs w:val="20"/>
              </w:rPr>
              <w:t>Autoevaluación</w:t>
            </w:r>
          </w:p>
        </w:tc>
        <w:tc>
          <w:tcPr>
            <w:tcW w:w="3260" w:type="dxa"/>
          </w:tcPr>
          <w:p w:rsidR="00045288" w:rsidRPr="00941775" w:rsidRDefault="00045288" w:rsidP="00D57508">
            <w:pPr>
              <w:pStyle w:val="Prrafodelista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5"/>
              </w:numPr>
              <w:ind w:left="317" w:hanging="317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Falta de infraestructura adecuada</w:t>
            </w:r>
          </w:p>
          <w:p w:rsidR="00045288" w:rsidRPr="00941775" w:rsidRDefault="00045288" w:rsidP="00BF5575">
            <w:pPr>
              <w:pStyle w:val="Prrafodelista"/>
              <w:numPr>
                <w:ilvl w:val="0"/>
                <w:numId w:val="5"/>
              </w:numPr>
              <w:ind w:left="317" w:hanging="317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Falta de materiales</w:t>
            </w:r>
          </w:p>
        </w:tc>
      </w:tr>
    </w:tbl>
    <w:p w:rsidR="006D73E6" w:rsidRPr="00941775" w:rsidRDefault="006D73E6" w:rsidP="006D73E6">
      <w:pPr>
        <w:jc w:val="left"/>
        <w:rPr>
          <w:rFonts w:ascii="Arial Narrow" w:eastAsia="Calibri" w:hAnsi="Arial Narrow" w:cs="Times New Roman"/>
          <w:b/>
          <w:sz w:val="20"/>
          <w:szCs w:val="20"/>
          <w:u w:val="single"/>
        </w:rPr>
      </w:pPr>
    </w:p>
    <w:p w:rsidR="006D73E6" w:rsidRPr="00941775" w:rsidRDefault="006D73E6" w:rsidP="006D73E6">
      <w:pPr>
        <w:jc w:val="left"/>
        <w:rPr>
          <w:rFonts w:ascii="Arial Narrow" w:eastAsia="Calibri" w:hAnsi="Arial Narrow" w:cs="Arial"/>
          <w:b/>
          <w:color w:val="002060"/>
          <w:sz w:val="20"/>
          <w:szCs w:val="20"/>
        </w:rPr>
      </w:pPr>
      <w:r w:rsidRPr="00941775">
        <w:rPr>
          <w:rFonts w:ascii="Arial Narrow" w:eastAsia="Calibri" w:hAnsi="Arial Narrow" w:cs="Arial"/>
          <w:b/>
          <w:color w:val="002060"/>
          <w:sz w:val="20"/>
          <w:szCs w:val="20"/>
        </w:rPr>
        <w:t xml:space="preserve">VI.- </w:t>
      </w:r>
      <w:r w:rsidR="00D8010D" w:rsidRPr="00941775">
        <w:rPr>
          <w:rFonts w:ascii="Arial Narrow" w:eastAsia="Calibri" w:hAnsi="Arial Narrow" w:cs="Arial"/>
          <w:b/>
          <w:color w:val="002060"/>
          <w:sz w:val="20"/>
          <w:szCs w:val="20"/>
        </w:rPr>
        <w:t xml:space="preserve">SISTEMA DE </w:t>
      </w:r>
      <w:r w:rsidRPr="00941775">
        <w:rPr>
          <w:rFonts w:ascii="Arial Narrow" w:eastAsia="Calibri" w:hAnsi="Arial Narrow" w:cs="Arial"/>
          <w:b/>
          <w:color w:val="002060"/>
          <w:sz w:val="20"/>
          <w:szCs w:val="20"/>
        </w:rPr>
        <w:t>EVALUACIÓN</w:t>
      </w:r>
    </w:p>
    <w:p w:rsidR="00DF3D73" w:rsidRPr="00941775" w:rsidRDefault="00DF3D73" w:rsidP="006D73E6">
      <w:pPr>
        <w:jc w:val="left"/>
        <w:rPr>
          <w:rFonts w:ascii="Arial Narrow" w:eastAsia="Calibri" w:hAnsi="Arial Narrow" w:cs="Arial"/>
          <w:b/>
          <w:color w:val="002060"/>
          <w:sz w:val="20"/>
          <w:szCs w:val="20"/>
          <w:u w:val="single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3827"/>
        <w:gridCol w:w="2835"/>
      </w:tblGrid>
      <w:tr w:rsidR="00D8010D" w:rsidRPr="00941775" w:rsidTr="00D8010D">
        <w:tc>
          <w:tcPr>
            <w:tcW w:w="2836" w:type="dxa"/>
            <w:shd w:val="clear" w:color="auto" w:fill="B6DDE8" w:themeFill="accent5" w:themeFillTint="66"/>
          </w:tcPr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b/>
                <w:sz w:val="20"/>
                <w:szCs w:val="20"/>
              </w:rPr>
              <w:t>CRITERIOS</w:t>
            </w:r>
          </w:p>
        </w:tc>
        <w:tc>
          <w:tcPr>
            <w:tcW w:w="3827" w:type="dxa"/>
            <w:shd w:val="clear" w:color="auto" w:fill="B6DDE8" w:themeFill="accent5" w:themeFillTint="66"/>
          </w:tcPr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b/>
                <w:sz w:val="20"/>
                <w:szCs w:val="20"/>
              </w:rPr>
              <w:t>INDICADORES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b/>
                <w:sz w:val="20"/>
                <w:szCs w:val="20"/>
              </w:rPr>
              <w:t>INSTRUMENTOS</w:t>
            </w:r>
          </w:p>
        </w:tc>
      </w:tr>
      <w:tr w:rsidR="00D8010D" w:rsidRPr="00941775" w:rsidTr="00D57508">
        <w:tc>
          <w:tcPr>
            <w:tcW w:w="2836" w:type="dxa"/>
          </w:tcPr>
          <w:p w:rsidR="00D8010D" w:rsidRPr="00941775" w:rsidRDefault="00D8010D" w:rsidP="00D57508">
            <w:pPr>
              <w:tabs>
                <w:tab w:val="left" w:pos="426"/>
              </w:tabs>
              <w:rPr>
                <w:rFonts w:ascii="Arial Narrow" w:hAnsi="Arial Narrow" w:cs="Calibri"/>
                <w:sz w:val="20"/>
                <w:szCs w:val="20"/>
              </w:rPr>
            </w:pPr>
          </w:p>
          <w:p w:rsidR="00D8010D" w:rsidRPr="00941775" w:rsidRDefault="00D8010D" w:rsidP="00D57508">
            <w:pPr>
              <w:tabs>
                <w:tab w:val="left" w:pos="426"/>
              </w:tabs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1.- Domino cognitivo</w:t>
            </w:r>
          </w:p>
        </w:tc>
        <w:tc>
          <w:tcPr>
            <w:tcW w:w="3827" w:type="dxa"/>
          </w:tcPr>
          <w:p w:rsidR="00D8010D" w:rsidRPr="00941775" w:rsidRDefault="00D8010D" w:rsidP="00FA0117">
            <w:pPr>
              <w:pStyle w:val="Prrafodelista"/>
              <w:tabs>
                <w:tab w:val="left" w:pos="426"/>
              </w:tabs>
              <w:ind w:left="346" w:hanging="346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 xml:space="preserve">1.1 Explica el concepto, orígenes, definición, </w:t>
            </w:r>
            <w:r w:rsidR="00FA0117" w:rsidRPr="00941775">
              <w:rPr>
                <w:rFonts w:ascii="Arial Narrow" w:hAnsi="Arial Narrow" w:cs="Calibri"/>
                <w:sz w:val="20"/>
                <w:szCs w:val="20"/>
              </w:rPr>
              <w:t>los estilos braza y mariposa del deporte acuático de natación.</w:t>
            </w:r>
          </w:p>
        </w:tc>
        <w:tc>
          <w:tcPr>
            <w:tcW w:w="2835" w:type="dxa"/>
          </w:tcPr>
          <w:p w:rsidR="00D8010D" w:rsidRPr="00941775" w:rsidRDefault="00D8010D" w:rsidP="00BF5575">
            <w:pPr>
              <w:pStyle w:val="Prrafodelista"/>
              <w:numPr>
                <w:ilvl w:val="0"/>
                <w:numId w:val="7"/>
              </w:numPr>
              <w:tabs>
                <w:tab w:val="left" w:pos="426"/>
              </w:tabs>
              <w:ind w:hanging="545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Pruebas objetivas.</w:t>
            </w:r>
          </w:p>
          <w:p w:rsidR="00D8010D" w:rsidRPr="00941775" w:rsidRDefault="00D8010D" w:rsidP="00BF5575">
            <w:pPr>
              <w:pStyle w:val="Prrafodelista"/>
              <w:numPr>
                <w:ilvl w:val="0"/>
                <w:numId w:val="7"/>
              </w:numPr>
              <w:tabs>
                <w:tab w:val="left" w:pos="426"/>
              </w:tabs>
              <w:ind w:hanging="545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Registro auxiliar.</w:t>
            </w:r>
          </w:p>
          <w:p w:rsidR="00D8010D" w:rsidRPr="00941775" w:rsidRDefault="00FA0117" w:rsidP="00BF5575">
            <w:pPr>
              <w:pStyle w:val="Prrafodelista"/>
              <w:numPr>
                <w:ilvl w:val="0"/>
                <w:numId w:val="7"/>
              </w:numPr>
              <w:tabs>
                <w:tab w:val="left" w:pos="426"/>
              </w:tabs>
              <w:ind w:hanging="545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Evaluación de proceso</w:t>
            </w:r>
          </w:p>
        </w:tc>
      </w:tr>
      <w:tr w:rsidR="00D8010D" w:rsidRPr="00941775" w:rsidTr="00D57508">
        <w:tc>
          <w:tcPr>
            <w:tcW w:w="2836" w:type="dxa"/>
          </w:tcPr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2.- Dominio corporal y expresión creadora</w:t>
            </w:r>
          </w:p>
        </w:tc>
        <w:tc>
          <w:tcPr>
            <w:tcW w:w="3827" w:type="dxa"/>
          </w:tcPr>
          <w:p w:rsidR="00D8010D" w:rsidRPr="00941775" w:rsidRDefault="00D8010D" w:rsidP="00FA0117">
            <w:pPr>
              <w:pStyle w:val="Prrafodelista"/>
              <w:tabs>
                <w:tab w:val="left" w:pos="426"/>
              </w:tabs>
              <w:ind w:left="346" w:hanging="346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 xml:space="preserve">2.1 Reconoce la importancia de </w:t>
            </w:r>
            <w:r w:rsidR="00FA0117" w:rsidRPr="00941775">
              <w:rPr>
                <w:rFonts w:ascii="Arial Narrow" w:hAnsi="Arial Narrow" w:cs="Calibri"/>
                <w:sz w:val="20"/>
                <w:szCs w:val="20"/>
              </w:rPr>
              <w:t xml:space="preserve">la práctica de los estilos braza y mariposa en la disciplina de natación </w:t>
            </w:r>
            <w:r w:rsidRPr="00941775">
              <w:rPr>
                <w:rFonts w:ascii="Arial Narrow" w:hAnsi="Arial Narrow" w:cs="Calibri"/>
                <w:sz w:val="20"/>
                <w:szCs w:val="20"/>
              </w:rPr>
              <w:t xml:space="preserve">en el marco del sistema educativo escolar. </w:t>
            </w:r>
          </w:p>
        </w:tc>
        <w:tc>
          <w:tcPr>
            <w:tcW w:w="2835" w:type="dxa"/>
          </w:tcPr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rPr>
                <w:rFonts w:ascii="Arial Narrow" w:hAnsi="Arial Narrow" w:cs="Calibri"/>
                <w:sz w:val="20"/>
                <w:szCs w:val="20"/>
              </w:rPr>
            </w:pPr>
          </w:p>
          <w:p w:rsidR="00D8010D" w:rsidRPr="00941775" w:rsidRDefault="00D8010D" w:rsidP="00BF5575">
            <w:pPr>
              <w:pStyle w:val="Prrafodelista"/>
              <w:numPr>
                <w:ilvl w:val="0"/>
                <w:numId w:val="8"/>
              </w:numPr>
              <w:tabs>
                <w:tab w:val="left" w:pos="426"/>
              </w:tabs>
              <w:ind w:hanging="545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Lista de cotejo.</w:t>
            </w:r>
          </w:p>
          <w:p w:rsidR="00D8010D" w:rsidRPr="00941775" w:rsidRDefault="00D8010D" w:rsidP="00BF5575">
            <w:pPr>
              <w:pStyle w:val="Prrafodelista"/>
              <w:numPr>
                <w:ilvl w:val="0"/>
                <w:numId w:val="8"/>
              </w:numPr>
              <w:tabs>
                <w:tab w:val="left" w:pos="426"/>
              </w:tabs>
              <w:ind w:hanging="545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Prueba de ejecución.</w:t>
            </w:r>
          </w:p>
        </w:tc>
      </w:tr>
      <w:tr w:rsidR="00D8010D" w:rsidRPr="00941775" w:rsidTr="00D57508">
        <w:trPr>
          <w:trHeight w:val="776"/>
        </w:trPr>
        <w:tc>
          <w:tcPr>
            <w:tcW w:w="2836" w:type="dxa"/>
          </w:tcPr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  <w:p w:rsidR="00D8010D" w:rsidRPr="00941775" w:rsidRDefault="00FA0117" w:rsidP="00D57508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3.- C</w:t>
            </w:r>
            <w:r w:rsidR="00D8010D" w:rsidRPr="00941775">
              <w:rPr>
                <w:rFonts w:ascii="Arial Narrow" w:hAnsi="Arial Narrow" w:cs="Calibri"/>
                <w:sz w:val="20"/>
                <w:szCs w:val="20"/>
              </w:rPr>
              <w:t>onocimiento pedagógico</w:t>
            </w:r>
          </w:p>
        </w:tc>
        <w:tc>
          <w:tcPr>
            <w:tcW w:w="3827" w:type="dxa"/>
          </w:tcPr>
          <w:p w:rsidR="00D8010D" w:rsidRPr="00941775" w:rsidRDefault="00D8010D" w:rsidP="00FA0117">
            <w:pPr>
              <w:pStyle w:val="Prrafodelista"/>
              <w:tabs>
                <w:tab w:val="left" w:pos="426"/>
              </w:tabs>
              <w:ind w:left="346" w:hanging="346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3.1 Analiza y e</w:t>
            </w:r>
            <w:r w:rsidR="00FA0117" w:rsidRPr="00941775">
              <w:rPr>
                <w:rFonts w:ascii="Arial Narrow" w:hAnsi="Arial Narrow" w:cs="Calibri"/>
                <w:sz w:val="20"/>
                <w:szCs w:val="20"/>
              </w:rPr>
              <w:t>xpone las conclusiones sobre los estilos de braza y mariposa en el proceso de aprendizaje en la EBR.</w:t>
            </w:r>
          </w:p>
        </w:tc>
        <w:tc>
          <w:tcPr>
            <w:tcW w:w="2835" w:type="dxa"/>
          </w:tcPr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rPr>
                <w:rFonts w:ascii="Arial Narrow" w:hAnsi="Arial Narrow" w:cs="Calibri"/>
                <w:sz w:val="20"/>
                <w:szCs w:val="20"/>
              </w:rPr>
            </w:pPr>
          </w:p>
          <w:p w:rsidR="00D8010D" w:rsidRPr="00941775" w:rsidRDefault="00D8010D" w:rsidP="00BF5575">
            <w:pPr>
              <w:pStyle w:val="Prrafodelista"/>
              <w:numPr>
                <w:ilvl w:val="0"/>
                <w:numId w:val="8"/>
              </w:numPr>
              <w:tabs>
                <w:tab w:val="left" w:pos="426"/>
              </w:tabs>
              <w:ind w:hanging="545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Lista de cotejo.</w:t>
            </w:r>
          </w:p>
          <w:p w:rsidR="00D8010D" w:rsidRPr="00941775" w:rsidRDefault="00D8010D" w:rsidP="00BF5575">
            <w:pPr>
              <w:pStyle w:val="Prrafodelista"/>
              <w:numPr>
                <w:ilvl w:val="0"/>
                <w:numId w:val="8"/>
              </w:numPr>
              <w:tabs>
                <w:tab w:val="left" w:pos="426"/>
              </w:tabs>
              <w:ind w:hanging="545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Guías de prueba oral</w:t>
            </w:r>
          </w:p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8010D" w:rsidRPr="00941775" w:rsidTr="00D57508">
        <w:tc>
          <w:tcPr>
            <w:tcW w:w="2836" w:type="dxa"/>
          </w:tcPr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4.- Practica de proyección social e investigación</w:t>
            </w:r>
          </w:p>
        </w:tc>
        <w:tc>
          <w:tcPr>
            <w:tcW w:w="3827" w:type="dxa"/>
          </w:tcPr>
          <w:p w:rsidR="00D8010D" w:rsidRPr="00941775" w:rsidRDefault="00D8010D" w:rsidP="00FA0117">
            <w:pPr>
              <w:pStyle w:val="Prrafodelista"/>
              <w:tabs>
                <w:tab w:val="left" w:pos="426"/>
              </w:tabs>
              <w:ind w:left="346" w:hanging="346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 xml:space="preserve">4.1 Participa activamente en la organización </w:t>
            </w:r>
            <w:r w:rsidR="00FA0117" w:rsidRPr="00941775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Pr="00941775">
              <w:rPr>
                <w:rFonts w:ascii="Arial Narrow" w:hAnsi="Arial Narrow" w:cs="Calibri"/>
                <w:sz w:val="20"/>
                <w:szCs w:val="20"/>
              </w:rPr>
              <w:t>de los proyectos sociales.</w:t>
            </w:r>
          </w:p>
          <w:p w:rsidR="00D8010D" w:rsidRPr="00941775" w:rsidRDefault="00D8010D" w:rsidP="00FA0117">
            <w:pPr>
              <w:pStyle w:val="Prrafodelista"/>
              <w:tabs>
                <w:tab w:val="left" w:pos="426"/>
              </w:tabs>
              <w:ind w:left="346" w:hanging="346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 xml:space="preserve">4.2 </w:t>
            </w:r>
            <w:r w:rsidR="00FA0117" w:rsidRPr="0094177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941775">
              <w:rPr>
                <w:rFonts w:ascii="Arial Narrow" w:hAnsi="Arial Narrow" w:cs="Calibri"/>
                <w:sz w:val="20"/>
                <w:szCs w:val="20"/>
              </w:rPr>
              <w:t>Expone las conclusiones de los trabajos de investigación oportunamente.</w:t>
            </w:r>
          </w:p>
        </w:tc>
        <w:tc>
          <w:tcPr>
            <w:tcW w:w="2835" w:type="dxa"/>
          </w:tcPr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:rsidR="00FA0117" w:rsidRPr="00941775" w:rsidRDefault="00FA0117" w:rsidP="00BF5575">
            <w:pPr>
              <w:pStyle w:val="Prrafodelista"/>
              <w:numPr>
                <w:ilvl w:val="0"/>
                <w:numId w:val="8"/>
              </w:numPr>
              <w:tabs>
                <w:tab w:val="left" w:pos="426"/>
              </w:tabs>
              <w:ind w:hanging="545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Guías de informes de</w:t>
            </w:r>
          </w:p>
          <w:p w:rsidR="00D8010D" w:rsidRPr="00941775" w:rsidRDefault="00D8010D" w:rsidP="00FA0117">
            <w:pPr>
              <w:pStyle w:val="Prrafodelista"/>
              <w:tabs>
                <w:tab w:val="left" w:pos="426"/>
              </w:tabs>
              <w:ind w:left="346" w:firstLine="142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proyectos</w:t>
            </w:r>
          </w:p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D8010D" w:rsidRPr="00941775" w:rsidTr="00D57508">
        <w:tc>
          <w:tcPr>
            <w:tcW w:w="2836" w:type="dxa"/>
          </w:tcPr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 Narrow" w:hAnsi="Arial Narrow" w:cs="Calibri"/>
                <w:sz w:val="20"/>
                <w:szCs w:val="20"/>
              </w:rPr>
            </w:pPr>
          </w:p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5.- Actitud hacia la asignatura</w:t>
            </w:r>
          </w:p>
        </w:tc>
        <w:tc>
          <w:tcPr>
            <w:tcW w:w="3827" w:type="dxa"/>
          </w:tcPr>
          <w:p w:rsidR="00D8010D" w:rsidRPr="00941775" w:rsidRDefault="00D8010D" w:rsidP="00FA0117">
            <w:pPr>
              <w:pStyle w:val="Prrafodelista"/>
              <w:tabs>
                <w:tab w:val="left" w:pos="426"/>
              </w:tabs>
              <w:ind w:left="346" w:hanging="346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5.1 Demuestra esfuerzo y honestidad al ejecutar las clases teóricas y prácticas.</w:t>
            </w:r>
          </w:p>
          <w:p w:rsidR="00D8010D" w:rsidRPr="00941775" w:rsidRDefault="00D8010D" w:rsidP="00FA0117">
            <w:pPr>
              <w:pStyle w:val="Prrafodelista"/>
              <w:tabs>
                <w:tab w:val="left" w:pos="426"/>
              </w:tabs>
              <w:ind w:left="346" w:hanging="346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>5.2 Asistencia con puntualidad a las clases programadas.</w:t>
            </w:r>
          </w:p>
        </w:tc>
        <w:tc>
          <w:tcPr>
            <w:tcW w:w="2835" w:type="dxa"/>
          </w:tcPr>
          <w:p w:rsidR="00D8010D" w:rsidRPr="00941775" w:rsidRDefault="00D8010D" w:rsidP="00D57508">
            <w:pPr>
              <w:pStyle w:val="Prrafodelista"/>
              <w:tabs>
                <w:tab w:val="left" w:pos="426"/>
              </w:tabs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:rsidR="00D8010D" w:rsidRPr="00941775" w:rsidRDefault="00FA0117" w:rsidP="00BF5575">
            <w:pPr>
              <w:pStyle w:val="Prrafodelista"/>
              <w:numPr>
                <w:ilvl w:val="0"/>
                <w:numId w:val="8"/>
              </w:numPr>
              <w:tabs>
                <w:tab w:val="left" w:pos="426"/>
              </w:tabs>
              <w:ind w:hanging="545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 xml:space="preserve">Registro de control </w:t>
            </w:r>
          </w:p>
          <w:p w:rsidR="00D8010D" w:rsidRPr="00941775" w:rsidRDefault="00D8010D" w:rsidP="00BF5575">
            <w:pPr>
              <w:pStyle w:val="Prrafodelista"/>
              <w:numPr>
                <w:ilvl w:val="0"/>
                <w:numId w:val="8"/>
              </w:numPr>
              <w:tabs>
                <w:tab w:val="left" w:pos="426"/>
              </w:tabs>
              <w:ind w:hanging="545"/>
              <w:rPr>
                <w:rFonts w:ascii="Arial Narrow" w:hAnsi="Arial Narrow" w:cs="Calibri"/>
                <w:sz w:val="20"/>
                <w:szCs w:val="20"/>
              </w:rPr>
            </w:pPr>
            <w:r w:rsidRPr="00941775">
              <w:rPr>
                <w:rFonts w:ascii="Arial Narrow" w:hAnsi="Arial Narrow" w:cs="Calibri"/>
                <w:sz w:val="20"/>
                <w:szCs w:val="20"/>
              </w:rPr>
              <w:t xml:space="preserve">Ficha de observación. </w:t>
            </w:r>
          </w:p>
        </w:tc>
      </w:tr>
    </w:tbl>
    <w:p w:rsidR="006D73E6" w:rsidRPr="00941775" w:rsidRDefault="006D73E6" w:rsidP="006D73E6">
      <w:pPr>
        <w:jc w:val="left"/>
        <w:rPr>
          <w:rFonts w:ascii="Arial Narrow" w:eastAsia="Calibri" w:hAnsi="Arial Narrow" w:cs="Arial"/>
          <w:b/>
          <w:sz w:val="20"/>
          <w:szCs w:val="20"/>
          <w:u w:val="single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5"/>
        <w:gridCol w:w="4281"/>
      </w:tblGrid>
      <w:tr w:rsidR="00D8010D" w:rsidRPr="00941775" w:rsidTr="00DF3D73">
        <w:tc>
          <w:tcPr>
            <w:tcW w:w="5075" w:type="dxa"/>
            <w:shd w:val="clear" w:color="auto" w:fill="92CDDC"/>
          </w:tcPr>
          <w:p w:rsidR="00DF3D73" w:rsidRPr="00941775" w:rsidRDefault="00DF3D73" w:rsidP="00DF3D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PE"/>
              </w:rPr>
            </w:pPr>
          </w:p>
          <w:p w:rsidR="00D8010D" w:rsidRPr="00941775" w:rsidRDefault="00D8010D" w:rsidP="00DF3D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PE"/>
              </w:rPr>
            </w:pPr>
            <w:r w:rsidRPr="00941775">
              <w:rPr>
                <w:rFonts w:ascii="Arial Narrow" w:hAnsi="Arial Narrow" w:cstheme="minorHAnsi"/>
                <w:b/>
                <w:sz w:val="20"/>
                <w:szCs w:val="20"/>
                <w:lang w:val="es-PE"/>
              </w:rPr>
              <w:t>PARÁMETROS DE EVALUACIÓN</w:t>
            </w:r>
          </w:p>
        </w:tc>
        <w:tc>
          <w:tcPr>
            <w:tcW w:w="4281" w:type="dxa"/>
            <w:shd w:val="clear" w:color="auto" w:fill="92CDDC"/>
          </w:tcPr>
          <w:p w:rsidR="00DF3D73" w:rsidRPr="00941775" w:rsidRDefault="00DF3D73" w:rsidP="00DF3D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PE"/>
              </w:rPr>
            </w:pPr>
          </w:p>
          <w:p w:rsidR="00D8010D" w:rsidRPr="00941775" w:rsidRDefault="00D8010D" w:rsidP="00DF3D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PE"/>
              </w:rPr>
            </w:pPr>
            <w:r w:rsidRPr="00941775">
              <w:rPr>
                <w:rFonts w:ascii="Arial Narrow" w:hAnsi="Arial Narrow" w:cstheme="minorHAnsi"/>
                <w:b/>
                <w:sz w:val="20"/>
                <w:szCs w:val="20"/>
                <w:lang w:val="es-PE"/>
              </w:rPr>
              <w:t>PONDERACION</w:t>
            </w:r>
          </w:p>
        </w:tc>
      </w:tr>
      <w:tr w:rsidR="00D8010D" w:rsidRPr="00941775" w:rsidTr="00DF3D73">
        <w:tc>
          <w:tcPr>
            <w:tcW w:w="5075" w:type="dxa"/>
            <w:shd w:val="clear" w:color="auto" w:fill="auto"/>
          </w:tcPr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4177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Evaluación de escrita </w:t>
            </w:r>
          </w:p>
        </w:tc>
        <w:tc>
          <w:tcPr>
            <w:tcW w:w="4281" w:type="dxa"/>
            <w:shd w:val="clear" w:color="auto" w:fill="auto"/>
          </w:tcPr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41775">
              <w:rPr>
                <w:rFonts w:ascii="Arial Narrow" w:hAnsi="Arial Narrow" w:cs="Arial"/>
                <w:sz w:val="20"/>
                <w:szCs w:val="20"/>
                <w:lang w:val="es-PE"/>
              </w:rPr>
              <w:t>30%</w:t>
            </w:r>
          </w:p>
        </w:tc>
      </w:tr>
      <w:tr w:rsidR="00D8010D" w:rsidRPr="00941775" w:rsidTr="00DF3D73">
        <w:tc>
          <w:tcPr>
            <w:tcW w:w="5075" w:type="dxa"/>
            <w:shd w:val="clear" w:color="auto" w:fill="auto"/>
          </w:tcPr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41775">
              <w:rPr>
                <w:rFonts w:ascii="Arial Narrow" w:hAnsi="Arial Narrow" w:cs="Arial"/>
                <w:sz w:val="20"/>
                <w:szCs w:val="20"/>
                <w:lang w:val="es-PE"/>
              </w:rPr>
              <w:t>Evaluaciones de oral</w:t>
            </w:r>
          </w:p>
        </w:tc>
        <w:tc>
          <w:tcPr>
            <w:tcW w:w="4281" w:type="dxa"/>
            <w:shd w:val="clear" w:color="auto" w:fill="auto"/>
          </w:tcPr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41775">
              <w:rPr>
                <w:rFonts w:ascii="Arial Narrow" w:hAnsi="Arial Narrow" w:cs="Arial"/>
                <w:sz w:val="20"/>
                <w:szCs w:val="20"/>
                <w:lang w:val="es-PE"/>
              </w:rPr>
              <w:t>35%</w:t>
            </w:r>
          </w:p>
        </w:tc>
      </w:tr>
      <w:tr w:rsidR="00D8010D" w:rsidRPr="00941775" w:rsidTr="00DF3D73">
        <w:tc>
          <w:tcPr>
            <w:tcW w:w="5075" w:type="dxa"/>
            <w:shd w:val="clear" w:color="auto" w:fill="auto"/>
          </w:tcPr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41775">
              <w:rPr>
                <w:rFonts w:ascii="Arial Narrow" w:hAnsi="Arial Narrow" w:cs="Arial"/>
                <w:sz w:val="20"/>
                <w:szCs w:val="20"/>
                <w:lang w:val="es-PE"/>
              </w:rPr>
              <w:t>Evaluación de trabajo</w:t>
            </w:r>
          </w:p>
        </w:tc>
        <w:tc>
          <w:tcPr>
            <w:tcW w:w="4281" w:type="dxa"/>
            <w:shd w:val="clear" w:color="auto" w:fill="auto"/>
          </w:tcPr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41775">
              <w:rPr>
                <w:rFonts w:ascii="Arial Narrow" w:hAnsi="Arial Narrow" w:cs="Arial"/>
                <w:sz w:val="20"/>
                <w:szCs w:val="20"/>
                <w:lang w:val="es-PE"/>
              </w:rPr>
              <w:t>35%</w:t>
            </w:r>
          </w:p>
        </w:tc>
      </w:tr>
      <w:tr w:rsidR="00D8010D" w:rsidRPr="00941775" w:rsidTr="00DF3D73">
        <w:tc>
          <w:tcPr>
            <w:tcW w:w="5075" w:type="dxa"/>
            <w:shd w:val="clear" w:color="auto" w:fill="auto"/>
          </w:tcPr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:rsidR="00D8010D" w:rsidRPr="00941775" w:rsidRDefault="00D8010D" w:rsidP="00D57508">
            <w:pP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41775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PROMEDIO SEMESTRAL FINAL </w:t>
            </w:r>
          </w:p>
        </w:tc>
        <w:tc>
          <w:tcPr>
            <w:tcW w:w="4281" w:type="dxa"/>
            <w:shd w:val="clear" w:color="auto" w:fill="auto"/>
          </w:tcPr>
          <w:p w:rsidR="00D8010D" w:rsidRPr="00941775" w:rsidRDefault="00D8010D" w:rsidP="00D57508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D8010D" w:rsidRPr="00941775" w:rsidRDefault="00D8010D" w:rsidP="00D57508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941775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100 %</w:t>
            </w:r>
          </w:p>
        </w:tc>
      </w:tr>
    </w:tbl>
    <w:p w:rsidR="006D73E6" w:rsidRPr="00941775" w:rsidRDefault="006D73E6" w:rsidP="006D73E6">
      <w:pPr>
        <w:jc w:val="left"/>
        <w:rPr>
          <w:rFonts w:ascii="Arial Narrow" w:eastAsia="Calibri" w:hAnsi="Arial Narrow" w:cs="Arial"/>
          <w:b/>
          <w:sz w:val="20"/>
          <w:szCs w:val="20"/>
          <w:u w:val="single"/>
        </w:rPr>
      </w:pPr>
    </w:p>
    <w:p w:rsidR="006D73E6" w:rsidRPr="00941775" w:rsidRDefault="006D73E6" w:rsidP="006D73E6">
      <w:pPr>
        <w:jc w:val="left"/>
        <w:rPr>
          <w:rFonts w:ascii="Arial Narrow" w:eastAsia="Calibri" w:hAnsi="Arial Narrow" w:cs="Arial"/>
          <w:b/>
          <w:color w:val="002060"/>
          <w:sz w:val="20"/>
          <w:szCs w:val="20"/>
          <w:u w:val="single"/>
        </w:rPr>
      </w:pPr>
      <w:r w:rsidRPr="00941775">
        <w:rPr>
          <w:rFonts w:ascii="Arial Narrow" w:eastAsia="Calibri" w:hAnsi="Arial Narrow" w:cs="Arial"/>
          <w:b/>
          <w:color w:val="002060"/>
          <w:sz w:val="20"/>
          <w:szCs w:val="20"/>
        </w:rPr>
        <w:t>VII.- BIBLIOGRAFIA:</w:t>
      </w:r>
    </w:p>
    <w:p w:rsidR="00DF3D73" w:rsidRPr="00941775" w:rsidRDefault="006D73E6" w:rsidP="00BF5575">
      <w:pPr>
        <w:numPr>
          <w:ilvl w:val="0"/>
          <w:numId w:val="29"/>
        </w:numPr>
        <w:spacing w:before="100" w:beforeAutospacing="1" w:after="100" w:afterAutospacing="1" w:line="276" w:lineRule="auto"/>
        <w:jc w:val="left"/>
        <w:rPr>
          <w:rFonts w:ascii="Arial Narrow" w:eastAsia="Calibri" w:hAnsi="Arial Narrow" w:cs="Times New Roman"/>
          <w:sz w:val="20"/>
          <w:szCs w:val="20"/>
        </w:rPr>
      </w:pPr>
      <w:r w:rsidRPr="00941775">
        <w:rPr>
          <w:rFonts w:ascii="Arial Narrow" w:eastAsia="Calibri" w:hAnsi="Arial Narrow" w:cs="Times New Roman"/>
          <w:b/>
          <w:sz w:val="20"/>
          <w:szCs w:val="20"/>
        </w:rPr>
        <w:t>ANDREA, Paul</w:t>
      </w:r>
      <w:r w:rsidRPr="00941775">
        <w:rPr>
          <w:rFonts w:ascii="Arial Narrow" w:eastAsia="Calibri" w:hAnsi="Arial Narrow" w:cs="Times New Roman"/>
          <w:b/>
          <w:i/>
          <w:sz w:val="20"/>
          <w:szCs w:val="20"/>
        </w:rPr>
        <w:t xml:space="preserve">:                     </w:t>
      </w:r>
      <w:r w:rsidRPr="00941775">
        <w:rPr>
          <w:rFonts w:ascii="Arial Narrow" w:eastAsia="Calibri" w:hAnsi="Arial Narrow" w:cs="Times New Roman"/>
          <w:i/>
          <w:sz w:val="20"/>
          <w:szCs w:val="20"/>
        </w:rPr>
        <w:t>Natación para todos</w:t>
      </w:r>
      <w:r w:rsidRPr="00941775">
        <w:rPr>
          <w:rFonts w:ascii="Arial Narrow" w:eastAsia="Calibri" w:hAnsi="Arial Narrow" w:cs="Times New Roman"/>
          <w:sz w:val="20"/>
          <w:szCs w:val="20"/>
        </w:rPr>
        <w:t>.</w:t>
      </w:r>
      <w:r w:rsidRPr="00941775"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r w:rsidRPr="00941775">
        <w:rPr>
          <w:rFonts w:ascii="Arial Narrow" w:eastAsia="Calibri" w:hAnsi="Arial Narrow" w:cs="Times New Roman"/>
          <w:sz w:val="20"/>
          <w:szCs w:val="20"/>
        </w:rPr>
        <w:t>Editorial Everest. Madrid, 2002.</w:t>
      </w:r>
    </w:p>
    <w:p w:rsidR="006D73E6" w:rsidRPr="00941775" w:rsidRDefault="006D73E6" w:rsidP="00BF5575">
      <w:pPr>
        <w:numPr>
          <w:ilvl w:val="0"/>
          <w:numId w:val="29"/>
        </w:numPr>
        <w:spacing w:before="100" w:beforeAutospacing="1" w:after="100" w:afterAutospacing="1" w:line="276" w:lineRule="auto"/>
        <w:jc w:val="left"/>
        <w:rPr>
          <w:rFonts w:ascii="Arial Narrow" w:eastAsia="Calibri" w:hAnsi="Arial Narrow" w:cs="Times New Roman"/>
          <w:sz w:val="20"/>
          <w:szCs w:val="20"/>
        </w:rPr>
      </w:pPr>
      <w:r w:rsidRPr="00941775">
        <w:rPr>
          <w:rFonts w:ascii="Arial Narrow" w:eastAsia="Calibri" w:hAnsi="Arial Narrow" w:cs="Times New Roman"/>
          <w:b/>
          <w:sz w:val="20"/>
          <w:szCs w:val="20"/>
        </w:rPr>
        <w:t xml:space="preserve">BROKMAN, Mario:              </w:t>
      </w:r>
      <w:r w:rsidRPr="00941775">
        <w:rPr>
          <w:rFonts w:ascii="Arial Narrow" w:eastAsia="Calibri" w:hAnsi="Arial Narrow" w:cs="Times New Roman"/>
          <w:i/>
          <w:sz w:val="20"/>
          <w:szCs w:val="20"/>
        </w:rPr>
        <w:t>Natación</w:t>
      </w:r>
      <w:r w:rsidR="00DF3D73" w:rsidRPr="00941775">
        <w:rPr>
          <w:rFonts w:ascii="Arial Narrow" w:eastAsia="Calibri" w:hAnsi="Arial Narrow" w:cs="Times New Roman"/>
          <w:i/>
          <w:sz w:val="20"/>
          <w:szCs w:val="20"/>
        </w:rPr>
        <w:t>: Metodología</w:t>
      </w:r>
      <w:r w:rsidRPr="00941775">
        <w:rPr>
          <w:rFonts w:ascii="Arial Narrow" w:eastAsia="Calibri" w:hAnsi="Arial Narrow" w:cs="Times New Roman"/>
          <w:i/>
          <w:sz w:val="20"/>
          <w:szCs w:val="20"/>
        </w:rPr>
        <w:t xml:space="preserve"> para la enseñanza.</w:t>
      </w:r>
      <w:r w:rsidRPr="00941775">
        <w:rPr>
          <w:rFonts w:ascii="Arial Narrow" w:eastAsia="Calibri" w:hAnsi="Arial Narrow" w:cs="Times New Roman"/>
          <w:sz w:val="20"/>
          <w:szCs w:val="20"/>
        </w:rPr>
        <w:t xml:space="preserve"> Edit. Kapelusz.  Buenos Aires, 2002.</w:t>
      </w:r>
    </w:p>
    <w:p w:rsidR="006D73E6" w:rsidRPr="00941775" w:rsidRDefault="006D73E6" w:rsidP="00BF5575">
      <w:pPr>
        <w:numPr>
          <w:ilvl w:val="0"/>
          <w:numId w:val="29"/>
        </w:numPr>
        <w:spacing w:before="100" w:beforeAutospacing="1" w:after="100" w:afterAutospacing="1" w:line="276" w:lineRule="auto"/>
        <w:jc w:val="left"/>
        <w:rPr>
          <w:rFonts w:ascii="Arial Narrow" w:eastAsia="Calibri" w:hAnsi="Arial Narrow" w:cs="Times New Roman"/>
          <w:sz w:val="20"/>
          <w:szCs w:val="20"/>
        </w:rPr>
      </w:pPr>
      <w:r w:rsidRPr="00941775">
        <w:rPr>
          <w:rFonts w:ascii="Arial Narrow" w:eastAsia="Calibri" w:hAnsi="Arial Narrow" w:cs="Times New Roman"/>
          <w:b/>
          <w:sz w:val="20"/>
          <w:szCs w:val="20"/>
        </w:rPr>
        <w:t>PILATALEÑA, Alejandro:</w:t>
      </w:r>
      <w:r w:rsidRPr="00941775">
        <w:rPr>
          <w:rFonts w:ascii="Arial Narrow" w:eastAsia="Calibri" w:hAnsi="Arial Narrow" w:cs="Times New Roman"/>
          <w:b/>
          <w:i/>
          <w:sz w:val="20"/>
          <w:szCs w:val="20"/>
        </w:rPr>
        <w:t xml:space="preserve">    </w:t>
      </w:r>
      <w:r w:rsidRPr="00941775">
        <w:rPr>
          <w:rFonts w:ascii="Arial Narrow" w:eastAsia="Calibri" w:hAnsi="Arial Narrow" w:cs="Times New Roman"/>
          <w:i/>
          <w:sz w:val="20"/>
          <w:szCs w:val="20"/>
        </w:rPr>
        <w:t>Educación físico-deportiva.</w:t>
      </w:r>
      <w:r w:rsidRPr="00941775"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r w:rsidRPr="00941775">
        <w:rPr>
          <w:rFonts w:ascii="Arial Narrow" w:eastAsia="Calibri" w:hAnsi="Arial Narrow" w:cs="Times New Roman"/>
          <w:sz w:val="20"/>
          <w:szCs w:val="20"/>
        </w:rPr>
        <w:t>INEF</w:t>
      </w:r>
      <w:r w:rsidRPr="00941775">
        <w:rPr>
          <w:rFonts w:ascii="Arial Narrow" w:eastAsia="Calibri" w:hAnsi="Arial Narrow" w:cs="Times New Roman"/>
          <w:b/>
          <w:sz w:val="20"/>
          <w:szCs w:val="20"/>
        </w:rPr>
        <w:t>.</w:t>
      </w:r>
      <w:r w:rsidRPr="00941775">
        <w:rPr>
          <w:rFonts w:ascii="Arial Narrow" w:eastAsia="Calibri" w:hAnsi="Arial Narrow" w:cs="Times New Roman"/>
          <w:sz w:val="20"/>
          <w:szCs w:val="20"/>
        </w:rPr>
        <w:t xml:space="preserve"> Madrid, 2004.</w:t>
      </w:r>
    </w:p>
    <w:p w:rsidR="006D73E6" w:rsidRPr="00941775" w:rsidRDefault="006D73E6" w:rsidP="00BF5575">
      <w:pPr>
        <w:numPr>
          <w:ilvl w:val="0"/>
          <w:numId w:val="29"/>
        </w:numPr>
        <w:spacing w:before="100" w:beforeAutospacing="1" w:after="100" w:afterAutospacing="1" w:line="276" w:lineRule="auto"/>
        <w:jc w:val="left"/>
        <w:rPr>
          <w:rFonts w:ascii="Arial Narrow" w:eastAsia="Calibri" w:hAnsi="Arial Narrow" w:cs="Times New Roman"/>
          <w:sz w:val="20"/>
          <w:szCs w:val="20"/>
        </w:rPr>
      </w:pPr>
      <w:r w:rsidRPr="00941775">
        <w:rPr>
          <w:rFonts w:ascii="Arial Narrow" w:eastAsia="Calibri" w:hAnsi="Arial Narrow" w:cs="Times New Roman"/>
          <w:b/>
          <w:sz w:val="20"/>
          <w:szCs w:val="20"/>
        </w:rPr>
        <w:t>SANDINO, Alejandro</w:t>
      </w:r>
      <w:r w:rsidRPr="00941775">
        <w:rPr>
          <w:rFonts w:ascii="Arial Narrow" w:eastAsia="Calibri" w:hAnsi="Arial Narrow" w:cs="Times New Roman"/>
          <w:sz w:val="20"/>
          <w:szCs w:val="20"/>
        </w:rPr>
        <w:t xml:space="preserve">:          </w:t>
      </w:r>
      <w:r w:rsidRPr="00941775">
        <w:rPr>
          <w:rFonts w:ascii="Arial Narrow" w:eastAsia="Calibri" w:hAnsi="Arial Narrow" w:cs="Times New Roman"/>
          <w:i/>
          <w:sz w:val="20"/>
          <w:szCs w:val="20"/>
        </w:rPr>
        <w:t>Natación deportiva.</w:t>
      </w:r>
      <w:r w:rsidRPr="00941775">
        <w:rPr>
          <w:rFonts w:ascii="Arial Narrow" w:eastAsia="Calibri" w:hAnsi="Arial Narrow" w:cs="Times New Roman"/>
          <w:sz w:val="20"/>
          <w:szCs w:val="20"/>
        </w:rPr>
        <w:t xml:space="preserve"> Edit. Escuela Central. Madrid, 2004.</w:t>
      </w:r>
    </w:p>
    <w:p w:rsidR="00EA3578" w:rsidRPr="00941775" w:rsidRDefault="00941775" w:rsidP="00703C0E">
      <w:pPr>
        <w:jc w:val="right"/>
        <w:rPr>
          <w:rFonts w:ascii="Arial Narrow" w:hAnsi="Arial Narrow"/>
          <w:sz w:val="20"/>
          <w:szCs w:val="20"/>
        </w:rPr>
      </w:pPr>
      <w:r w:rsidRPr="00941775">
        <w:rPr>
          <w:rFonts w:ascii="Arial Narrow" w:hAnsi="Arial Narrow"/>
          <w:sz w:val="20"/>
          <w:szCs w:val="20"/>
        </w:rPr>
        <w:t>Huacho, abril de 2018</w:t>
      </w:r>
      <w:r w:rsidR="00DF3D73" w:rsidRPr="00941775">
        <w:rPr>
          <w:rFonts w:ascii="Arial Narrow" w:hAnsi="Arial Narrow"/>
          <w:sz w:val="20"/>
          <w:szCs w:val="20"/>
        </w:rPr>
        <w:t>.</w:t>
      </w:r>
    </w:p>
    <w:sectPr w:rsidR="00EA3578" w:rsidRPr="00941775" w:rsidSect="00703C0E">
      <w:pgSz w:w="11906" w:h="16838"/>
      <w:pgMar w:top="993" w:right="707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3B1" w:rsidRDefault="002A33B1" w:rsidP="00740E32">
      <w:r>
        <w:separator/>
      </w:r>
    </w:p>
  </w:endnote>
  <w:endnote w:type="continuationSeparator" w:id="0">
    <w:p w:rsidR="002A33B1" w:rsidRDefault="002A33B1" w:rsidP="0074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3B1" w:rsidRDefault="002A33B1" w:rsidP="00740E32">
      <w:r>
        <w:separator/>
      </w:r>
    </w:p>
  </w:footnote>
  <w:footnote w:type="continuationSeparator" w:id="0">
    <w:p w:rsidR="002A33B1" w:rsidRDefault="002A33B1" w:rsidP="0074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9_"/>
      </v:shape>
    </w:pict>
  </w:numPicBullet>
  <w:abstractNum w:abstractNumId="0" w15:restartNumberingAfterBreak="0">
    <w:nsid w:val="02F80BE9"/>
    <w:multiLevelType w:val="hybridMultilevel"/>
    <w:tmpl w:val="1D080E44"/>
    <w:lvl w:ilvl="0" w:tplc="D0A024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8DC"/>
    <w:multiLevelType w:val="hybridMultilevel"/>
    <w:tmpl w:val="0A28EE8A"/>
    <w:lvl w:ilvl="0" w:tplc="D75C8A9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174565"/>
    <w:multiLevelType w:val="multilevel"/>
    <w:tmpl w:val="0EF89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3" w15:restartNumberingAfterBreak="0">
    <w:nsid w:val="06504819"/>
    <w:multiLevelType w:val="multilevel"/>
    <w:tmpl w:val="F438885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946" w:hanging="72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66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08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440"/>
      </w:pPr>
      <w:rPr>
        <w:rFonts w:cstheme="minorBidi" w:hint="default"/>
      </w:rPr>
    </w:lvl>
  </w:abstractNum>
  <w:abstractNum w:abstractNumId="4" w15:restartNumberingAfterBreak="0">
    <w:nsid w:val="0DC27B8A"/>
    <w:multiLevelType w:val="hybridMultilevel"/>
    <w:tmpl w:val="5A585948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7233"/>
    <w:multiLevelType w:val="hybridMultilevel"/>
    <w:tmpl w:val="9E1C174C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4B70"/>
    <w:multiLevelType w:val="hybridMultilevel"/>
    <w:tmpl w:val="7C9026F4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7F9C"/>
    <w:multiLevelType w:val="multilevel"/>
    <w:tmpl w:val="F2DE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C14BDD"/>
    <w:multiLevelType w:val="hybridMultilevel"/>
    <w:tmpl w:val="C716234C"/>
    <w:lvl w:ilvl="0" w:tplc="D0A024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763F4"/>
    <w:multiLevelType w:val="hybridMultilevel"/>
    <w:tmpl w:val="CA9A353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C05"/>
    <w:multiLevelType w:val="hybridMultilevel"/>
    <w:tmpl w:val="626681B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E21F7"/>
    <w:multiLevelType w:val="hybridMultilevel"/>
    <w:tmpl w:val="558AF6DC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D5DD5"/>
    <w:multiLevelType w:val="hybridMultilevel"/>
    <w:tmpl w:val="DE8C5396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40341"/>
    <w:multiLevelType w:val="multilevel"/>
    <w:tmpl w:val="B78AA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0B6003"/>
    <w:multiLevelType w:val="hybridMultilevel"/>
    <w:tmpl w:val="4582FAD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3D91"/>
    <w:multiLevelType w:val="hybridMultilevel"/>
    <w:tmpl w:val="CCB2790C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E4E12"/>
    <w:multiLevelType w:val="hybridMultilevel"/>
    <w:tmpl w:val="8E549364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85EC7"/>
    <w:multiLevelType w:val="hybridMultilevel"/>
    <w:tmpl w:val="6BA4E68A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E0A54"/>
    <w:multiLevelType w:val="hybridMultilevel"/>
    <w:tmpl w:val="B4D4B212"/>
    <w:lvl w:ilvl="0" w:tplc="FEFEE4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EEE68AA"/>
    <w:multiLevelType w:val="hybridMultilevel"/>
    <w:tmpl w:val="2E48F096"/>
    <w:lvl w:ilvl="0" w:tplc="D0A024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631C5"/>
    <w:multiLevelType w:val="hybridMultilevel"/>
    <w:tmpl w:val="3AE26B6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E7CCF"/>
    <w:multiLevelType w:val="hybridMultilevel"/>
    <w:tmpl w:val="E5FA4DB4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471B0"/>
    <w:multiLevelType w:val="hybridMultilevel"/>
    <w:tmpl w:val="677A21CE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7904"/>
    <w:multiLevelType w:val="hybridMultilevel"/>
    <w:tmpl w:val="E210351E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4135C"/>
    <w:multiLevelType w:val="hybridMultilevel"/>
    <w:tmpl w:val="D400A120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6161"/>
    <w:multiLevelType w:val="hybridMultilevel"/>
    <w:tmpl w:val="144ABF3A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4733E"/>
    <w:multiLevelType w:val="hybridMultilevel"/>
    <w:tmpl w:val="BAFAA41C"/>
    <w:lvl w:ilvl="0" w:tplc="D0A024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2014F"/>
    <w:multiLevelType w:val="hybridMultilevel"/>
    <w:tmpl w:val="D54E884C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50B7E"/>
    <w:multiLevelType w:val="hybridMultilevel"/>
    <w:tmpl w:val="24C4B690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65EF0"/>
    <w:multiLevelType w:val="multilevel"/>
    <w:tmpl w:val="EA64A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30" w15:restartNumberingAfterBreak="0">
    <w:nsid w:val="5A7757CB"/>
    <w:multiLevelType w:val="hybridMultilevel"/>
    <w:tmpl w:val="AA7867D2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C6D01"/>
    <w:multiLevelType w:val="hybridMultilevel"/>
    <w:tmpl w:val="2D1A8D7E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576E3"/>
    <w:multiLevelType w:val="hybridMultilevel"/>
    <w:tmpl w:val="663C652A"/>
    <w:lvl w:ilvl="0" w:tplc="D0A024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F3A4B"/>
    <w:multiLevelType w:val="multilevel"/>
    <w:tmpl w:val="399A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BE0353"/>
    <w:multiLevelType w:val="hybridMultilevel"/>
    <w:tmpl w:val="CDA02056"/>
    <w:lvl w:ilvl="0" w:tplc="83A62166">
      <w:start w:val="4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03455AD"/>
    <w:multiLevelType w:val="hybridMultilevel"/>
    <w:tmpl w:val="258AACAA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12ABB"/>
    <w:multiLevelType w:val="hybridMultilevel"/>
    <w:tmpl w:val="16089BBC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D0766"/>
    <w:multiLevelType w:val="hybridMultilevel"/>
    <w:tmpl w:val="FC026542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33A6A"/>
    <w:multiLevelType w:val="hybridMultilevel"/>
    <w:tmpl w:val="5FD62A38"/>
    <w:lvl w:ilvl="0" w:tplc="DF988038">
      <w:start w:val="9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4"/>
  </w:num>
  <w:num w:numId="4">
    <w:abstractNumId w:val="10"/>
  </w:num>
  <w:num w:numId="5">
    <w:abstractNumId w:val="19"/>
  </w:num>
  <w:num w:numId="6">
    <w:abstractNumId w:val="0"/>
  </w:num>
  <w:num w:numId="7">
    <w:abstractNumId w:val="26"/>
  </w:num>
  <w:num w:numId="8">
    <w:abstractNumId w:val="8"/>
  </w:num>
  <w:num w:numId="9">
    <w:abstractNumId w:val="35"/>
  </w:num>
  <w:num w:numId="10">
    <w:abstractNumId w:val="11"/>
  </w:num>
  <w:num w:numId="11">
    <w:abstractNumId w:val="37"/>
  </w:num>
  <w:num w:numId="12">
    <w:abstractNumId w:val="36"/>
  </w:num>
  <w:num w:numId="13">
    <w:abstractNumId w:val="17"/>
  </w:num>
  <w:num w:numId="14">
    <w:abstractNumId w:val="22"/>
  </w:num>
  <w:num w:numId="15">
    <w:abstractNumId w:val="25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24"/>
  </w:num>
  <w:num w:numId="21">
    <w:abstractNumId w:val="16"/>
  </w:num>
  <w:num w:numId="22">
    <w:abstractNumId w:val="5"/>
  </w:num>
  <w:num w:numId="23">
    <w:abstractNumId w:val="23"/>
  </w:num>
  <w:num w:numId="24">
    <w:abstractNumId w:val="15"/>
  </w:num>
  <w:num w:numId="25">
    <w:abstractNumId w:val="12"/>
  </w:num>
  <w:num w:numId="26">
    <w:abstractNumId w:val="32"/>
  </w:num>
  <w:num w:numId="27">
    <w:abstractNumId w:val="29"/>
  </w:num>
  <w:num w:numId="28">
    <w:abstractNumId w:val="1"/>
  </w:num>
  <w:num w:numId="29">
    <w:abstractNumId w:val="33"/>
  </w:num>
  <w:num w:numId="30">
    <w:abstractNumId w:val="9"/>
  </w:num>
  <w:num w:numId="31">
    <w:abstractNumId w:val="7"/>
  </w:num>
  <w:num w:numId="32">
    <w:abstractNumId w:val="13"/>
  </w:num>
  <w:num w:numId="33">
    <w:abstractNumId w:val="38"/>
  </w:num>
  <w:num w:numId="34">
    <w:abstractNumId w:val="21"/>
  </w:num>
  <w:num w:numId="35">
    <w:abstractNumId w:val="28"/>
  </w:num>
  <w:num w:numId="36">
    <w:abstractNumId w:val="31"/>
  </w:num>
  <w:num w:numId="37">
    <w:abstractNumId w:val="4"/>
  </w:num>
  <w:num w:numId="38">
    <w:abstractNumId w:val="6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E0"/>
    <w:rsid w:val="00004F0B"/>
    <w:rsid w:val="00033E55"/>
    <w:rsid w:val="00045288"/>
    <w:rsid w:val="00045F1D"/>
    <w:rsid w:val="000A5E19"/>
    <w:rsid w:val="000B2D72"/>
    <w:rsid w:val="000C0EBB"/>
    <w:rsid w:val="000E7A7A"/>
    <w:rsid w:val="000E7B6E"/>
    <w:rsid w:val="000F145F"/>
    <w:rsid w:val="000F6C04"/>
    <w:rsid w:val="00124745"/>
    <w:rsid w:val="00124D1C"/>
    <w:rsid w:val="00172142"/>
    <w:rsid w:val="00175D59"/>
    <w:rsid w:val="00181FF3"/>
    <w:rsid w:val="00186590"/>
    <w:rsid w:val="00197F92"/>
    <w:rsid w:val="001A03D3"/>
    <w:rsid w:val="001C5C0F"/>
    <w:rsid w:val="002244F0"/>
    <w:rsid w:val="00226462"/>
    <w:rsid w:val="002514EC"/>
    <w:rsid w:val="00261D92"/>
    <w:rsid w:val="002727CC"/>
    <w:rsid w:val="00275220"/>
    <w:rsid w:val="00281CF9"/>
    <w:rsid w:val="002A294B"/>
    <w:rsid w:val="002A33B1"/>
    <w:rsid w:val="002A349F"/>
    <w:rsid w:val="002B0420"/>
    <w:rsid w:val="00362770"/>
    <w:rsid w:val="00375053"/>
    <w:rsid w:val="003816E3"/>
    <w:rsid w:val="00387FF2"/>
    <w:rsid w:val="003A025B"/>
    <w:rsid w:val="003A3E68"/>
    <w:rsid w:val="003F5078"/>
    <w:rsid w:val="00401488"/>
    <w:rsid w:val="00412538"/>
    <w:rsid w:val="00436D24"/>
    <w:rsid w:val="00437013"/>
    <w:rsid w:val="00437AD4"/>
    <w:rsid w:val="0047275C"/>
    <w:rsid w:val="004A4947"/>
    <w:rsid w:val="005153B3"/>
    <w:rsid w:val="0052333F"/>
    <w:rsid w:val="0053063F"/>
    <w:rsid w:val="00541398"/>
    <w:rsid w:val="005551C5"/>
    <w:rsid w:val="0055667E"/>
    <w:rsid w:val="00562DAD"/>
    <w:rsid w:val="0057122E"/>
    <w:rsid w:val="005726A6"/>
    <w:rsid w:val="005B3ACF"/>
    <w:rsid w:val="005E0CF1"/>
    <w:rsid w:val="00614D6C"/>
    <w:rsid w:val="00623B49"/>
    <w:rsid w:val="00626F8F"/>
    <w:rsid w:val="006461F9"/>
    <w:rsid w:val="006528E2"/>
    <w:rsid w:val="00686E68"/>
    <w:rsid w:val="006B4B97"/>
    <w:rsid w:val="006D4B2B"/>
    <w:rsid w:val="006D73E6"/>
    <w:rsid w:val="00703C0E"/>
    <w:rsid w:val="007327CD"/>
    <w:rsid w:val="00740E32"/>
    <w:rsid w:val="00742F61"/>
    <w:rsid w:val="00773181"/>
    <w:rsid w:val="00785C02"/>
    <w:rsid w:val="007912CB"/>
    <w:rsid w:val="00793EFB"/>
    <w:rsid w:val="007949E2"/>
    <w:rsid w:val="007C19F3"/>
    <w:rsid w:val="007C7464"/>
    <w:rsid w:val="007F0EFA"/>
    <w:rsid w:val="0081208A"/>
    <w:rsid w:val="008352C5"/>
    <w:rsid w:val="00855210"/>
    <w:rsid w:val="00857B81"/>
    <w:rsid w:val="008847FD"/>
    <w:rsid w:val="00885F78"/>
    <w:rsid w:val="008D37DF"/>
    <w:rsid w:val="008D6B1C"/>
    <w:rsid w:val="0090565D"/>
    <w:rsid w:val="009112CD"/>
    <w:rsid w:val="00915757"/>
    <w:rsid w:val="00916DD4"/>
    <w:rsid w:val="00941775"/>
    <w:rsid w:val="00946D86"/>
    <w:rsid w:val="00973668"/>
    <w:rsid w:val="0098028F"/>
    <w:rsid w:val="009A42E5"/>
    <w:rsid w:val="009A7EA7"/>
    <w:rsid w:val="009C41B1"/>
    <w:rsid w:val="009D6FE3"/>
    <w:rsid w:val="009F1C02"/>
    <w:rsid w:val="00A04EB4"/>
    <w:rsid w:val="00A2456A"/>
    <w:rsid w:val="00A305ED"/>
    <w:rsid w:val="00A443A0"/>
    <w:rsid w:val="00A64BA9"/>
    <w:rsid w:val="00A80326"/>
    <w:rsid w:val="00A954C5"/>
    <w:rsid w:val="00AB3F08"/>
    <w:rsid w:val="00AD241B"/>
    <w:rsid w:val="00AF7988"/>
    <w:rsid w:val="00B0163C"/>
    <w:rsid w:val="00B12D84"/>
    <w:rsid w:val="00B46BCD"/>
    <w:rsid w:val="00B4723C"/>
    <w:rsid w:val="00B51EED"/>
    <w:rsid w:val="00B57A97"/>
    <w:rsid w:val="00B93319"/>
    <w:rsid w:val="00BA45E0"/>
    <w:rsid w:val="00BF5575"/>
    <w:rsid w:val="00C50477"/>
    <w:rsid w:val="00D11A6C"/>
    <w:rsid w:val="00D14731"/>
    <w:rsid w:val="00D25669"/>
    <w:rsid w:val="00D3197B"/>
    <w:rsid w:val="00D528AA"/>
    <w:rsid w:val="00D57508"/>
    <w:rsid w:val="00D73C78"/>
    <w:rsid w:val="00D8010D"/>
    <w:rsid w:val="00DE5D63"/>
    <w:rsid w:val="00DF3D73"/>
    <w:rsid w:val="00E04C0B"/>
    <w:rsid w:val="00E156E8"/>
    <w:rsid w:val="00E6070C"/>
    <w:rsid w:val="00EA3578"/>
    <w:rsid w:val="00EF0E73"/>
    <w:rsid w:val="00EF5201"/>
    <w:rsid w:val="00EF7F7D"/>
    <w:rsid w:val="00F170F5"/>
    <w:rsid w:val="00F21BF7"/>
    <w:rsid w:val="00F234E0"/>
    <w:rsid w:val="00F3060E"/>
    <w:rsid w:val="00F41E89"/>
    <w:rsid w:val="00F60501"/>
    <w:rsid w:val="00F61580"/>
    <w:rsid w:val="00F82AED"/>
    <w:rsid w:val="00F86677"/>
    <w:rsid w:val="00F8668F"/>
    <w:rsid w:val="00F92C1C"/>
    <w:rsid w:val="00FA0117"/>
    <w:rsid w:val="00FA0433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12590-5CBA-429D-B794-BCDA5EE0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D73"/>
  </w:style>
  <w:style w:type="paragraph" w:styleId="Ttulo1">
    <w:name w:val="heading 1"/>
    <w:basedOn w:val="Normal"/>
    <w:next w:val="Normal"/>
    <w:link w:val="Ttulo1Car"/>
    <w:uiPriority w:val="9"/>
    <w:qFormat/>
    <w:rsid w:val="0098028F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4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1E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802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BA45E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40E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0E32"/>
  </w:style>
  <w:style w:type="paragraph" w:styleId="Piedepgina">
    <w:name w:val="footer"/>
    <w:basedOn w:val="Normal"/>
    <w:link w:val="PiedepginaCar"/>
    <w:uiPriority w:val="99"/>
    <w:semiHidden/>
    <w:unhideWhenUsed/>
    <w:rsid w:val="00740E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0E32"/>
  </w:style>
  <w:style w:type="paragraph" w:styleId="NormalWeb">
    <w:name w:val="Normal (Web)"/>
    <w:basedOn w:val="Normal"/>
    <w:uiPriority w:val="99"/>
    <w:unhideWhenUsed/>
    <w:rsid w:val="007C74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E04C0B"/>
  </w:style>
  <w:style w:type="table" w:customStyle="1" w:styleId="Tablaconcuadrcula1">
    <w:name w:val="Tabla con cuadrícula1"/>
    <w:basedOn w:val="Tablanormal"/>
    <w:next w:val="Tablaconcuadrcula"/>
    <w:uiPriority w:val="59"/>
    <w:rsid w:val="006D73E6"/>
    <w:pPr>
      <w:jc w:val="left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21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4A9C-048B-4988-B92E-DEAE0FFD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P3114</cp:lastModifiedBy>
  <cp:revision>2</cp:revision>
  <dcterms:created xsi:type="dcterms:W3CDTF">2018-08-08T22:28:00Z</dcterms:created>
  <dcterms:modified xsi:type="dcterms:W3CDTF">2018-08-08T22:28:00Z</dcterms:modified>
</cp:coreProperties>
</file>