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2F" w:rsidRDefault="003561D1" w:rsidP="003561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Calibri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2521211</wp:posOffset>
            </wp:positionH>
            <wp:positionV relativeFrom="paragraph">
              <wp:posOffset>-513155</wp:posOffset>
            </wp:positionV>
            <wp:extent cx="712470" cy="645459"/>
            <wp:effectExtent l="19050" t="0" r="0" b="0"/>
            <wp:wrapNone/>
            <wp:docPr id="1" name="Imagen 1" descr="D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4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7E9" w:rsidRPr="00AC17E9">
        <w:rPr>
          <w:rFonts w:ascii="Arial" w:hAnsi="Calibri" w:cs="Arial"/>
        </w:rPr>
        <w:t>﻿</w:t>
      </w:r>
    </w:p>
    <w:p w:rsidR="007C6D2F" w:rsidRPr="00C70D42" w:rsidRDefault="007C6D2F" w:rsidP="007C6D2F">
      <w:pPr>
        <w:spacing w:after="0" w:line="288" w:lineRule="auto"/>
        <w:jc w:val="center"/>
        <w:rPr>
          <w:rFonts w:ascii="Tahoma" w:hAnsi="Tahoma" w:cs="Tahoma"/>
          <w:b/>
          <w:szCs w:val="25"/>
        </w:rPr>
      </w:pPr>
      <w:r w:rsidRPr="00C70D42">
        <w:rPr>
          <w:rFonts w:ascii="Tahoma" w:hAnsi="Tahoma" w:cs="Tahoma"/>
          <w:b/>
          <w:szCs w:val="25"/>
        </w:rPr>
        <w:t>UNIVERSIDAD NACIONAL “JOSÉ FAUSTINO SÁNCHEZ CARRIÓN”</w:t>
      </w:r>
    </w:p>
    <w:p w:rsidR="007C6D2F" w:rsidRPr="008C7E34" w:rsidRDefault="007C6D2F" w:rsidP="007C6D2F">
      <w:pPr>
        <w:spacing w:after="0" w:line="288" w:lineRule="auto"/>
        <w:jc w:val="center"/>
        <w:rPr>
          <w:rFonts w:ascii="Tahoma" w:hAnsi="Tahoma" w:cs="Tahoma"/>
          <w:sz w:val="8"/>
          <w:szCs w:val="8"/>
        </w:rPr>
      </w:pPr>
    </w:p>
    <w:p w:rsidR="007C6D2F" w:rsidRPr="0031198E" w:rsidRDefault="007C6D2F" w:rsidP="007C6D2F">
      <w:pPr>
        <w:spacing w:after="0" w:line="288" w:lineRule="auto"/>
        <w:jc w:val="center"/>
        <w:rPr>
          <w:rFonts w:ascii="Comic Sans MS" w:hAnsi="Comic Sans MS" w:cs="Tahoma"/>
          <w:b/>
        </w:rPr>
      </w:pPr>
      <w:r w:rsidRPr="0031198E">
        <w:rPr>
          <w:rFonts w:ascii="Comic Sans MS" w:hAnsi="Comic Sans MS" w:cs="Tahoma"/>
          <w:b/>
        </w:rPr>
        <w:t>FACULTAD DE CIENCIAS E</w:t>
      </w:r>
      <w:r>
        <w:rPr>
          <w:rFonts w:ascii="Comic Sans MS" w:hAnsi="Comic Sans MS" w:cs="Tahoma"/>
          <w:b/>
        </w:rPr>
        <w:t>MP</w:t>
      </w:r>
      <w:r w:rsidRPr="0031198E">
        <w:rPr>
          <w:rFonts w:ascii="Comic Sans MS" w:hAnsi="Comic Sans MS" w:cs="Tahoma"/>
          <w:b/>
        </w:rPr>
        <w:t>R</w:t>
      </w:r>
      <w:r>
        <w:rPr>
          <w:rFonts w:ascii="Comic Sans MS" w:hAnsi="Comic Sans MS" w:cs="Tahoma"/>
          <w:b/>
        </w:rPr>
        <w:t>ES</w:t>
      </w:r>
      <w:r w:rsidRPr="0031198E">
        <w:rPr>
          <w:rFonts w:ascii="Comic Sans MS" w:hAnsi="Comic Sans MS" w:cs="Tahoma"/>
          <w:b/>
        </w:rPr>
        <w:t>A</w:t>
      </w:r>
      <w:r>
        <w:rPr>
          <w:rFonts w:ascii="Comic Sans MS" w:hAnsi="Comic Sans MS" w:cs="Tahoma"/>
          <w:b/>
        </w:rPr>
        <w:t>RIALE</w:t>
      </w:r>
      <w:r w:rsidRPr="0031198E">
        <w:rPr>
          <w:rFonts w:ascii="Comic Sans MS" w:hAnsi="Comic Sans MS" w:cs="Tahoma"/>
          <w:b/>
        </w:rPr>
        <w:t>S</w:t>
      </w:r>
    </w:p>
    <w:p w:rsidR="007C6D2F" w:rsidRPr="008C7E34" w:rsidRDefault="007C6D2F" w:rsidP="007C6D2F">
      <w:pPr>
        <w:spacing w:after="0" w:line="288" w:lineRule="auto"/>
        <w:jc w:val="center"/>
        <w:rPr>
          <w:rFonts w:ascii="Tahoma" w:hAnsi="Tahoma" w:cs="Tahoma"/>
          <w:sz w:val="8"/>
          <w:szCs w:val="8"/>
        </w:rPr>
      </w:pPr>
    </w:p>
    <w:p w:rsidR="007C6D2F" w:rsidRPr="00FF2C00" w:rsidRDefault="007C6D2F" w:rsidP="007C6D2F">
      <w:pPr>
        <w:spacing w:after="0" w:line="288" w:lineRule="auto"/>
        <w:jc w:val="center"/>
        <w:rPr>
          <w:rFonts w:ascii="Eras Demi ITC" w:hAnsi="Eras Demi ITC" w:cs="Tahoma"/>
          <w:sz w:val="24"/>
          <w:szCs w:val="24"/>
        </w:rPr>
      </w:pPr>
      <w:r w:rsidRPr="00FF2C00">
        <w:rPr>
          <w:rFonts w:ascii="Eras Demi ITC" w:hAnsi="Eras Demi ITC" w:cs="Tahoma"/>
          <w:sz w:val="24"/>
          <w:szCs w:val="24"/>
        </w:rPr>
        <w:t xml:space="preserve">Escuela Académico </w:t>
      </w:r>
      <w:r>
        <w:rPr>
          <w:rFonts w:ascii="Eras Demi ITC" w:hAnsi="Eras Demi ITC" w:cs="Tahoma"/>
          <w:sz w:val="24"/>
          <w:szCs w:val="24"/>
        </w:rPr>
        <w:t>P</w:t>
      </w:r>
      <w:r w:rsidRPr="00FF2C00">
        <w:rPr>
          <w:rFonts w:ascii="Eras Demi ITC" w:hAnsi="Eras Demi ITC" w:cs="Tahoma"/>
          <w:sz w:val="24"/>
          <w:szCs w:val="24"/>
        </w:rPr>
        <w:t>rofesional de</w:t>
      </w:r>
      <w:r>
        <w:rPr>
          <w:rFonts w:ascii="Eras Demi ITC" w:hAnsi="Eras Demi ITC" w:cs="Tahoma"/>
          <w:sz w:val="24"/>
          <w:szCs w:val="24"/>
        </w:rPr>
        <w:t xml:space="preserve"> Negocios Internacionales</w:t>
      </w:r>
    </w:p>
    <w:p w:rsidR="007C6D2F" w:rsidRPr="00A34B60" w:rsidRDefault="007C6D2F" w:rsidP="007C6D2F">
      <w:pPr>
        <w:spacing w:after="0" w:line="288" w:lineRule="auto"/>
        <w:jc w:val="center"/>
        <w:rPr>
          <w:rFonts w:ascii="Tahoma" w:hAnsi="Tahoma" w:cs="Tahoma"/>
          <w:sz w:val="12"/>
          <w:szCs w:val="12"/>
        </w:rPr>
      </w:pPr>
    </w:p>
    <w:p w:rsidR="007C6D2F" w:rsidRPr="0031198E" w:rsidRDefault="007C6D2F" w:rsidP="007C6D2F">
      <w:pPr>
        <w:numPr>
          <w:ilvl w:val="0"/>
          <w:numId w:val="8"/>
        </w:numPr>
        <w:spacing w:after="0" w:line="288" w:lineRule="auto"/>
        <w:jc w:val="center"/>
        <w:rPr>
          <w:rFonts w:ascii="Tahoma" w:hAnsi="Tahoma" w:cs="Tahoma"/>
          <w:b/>
        </w:rPr>
      </w:pPr>
      <w:r w:rsidRPr="0031198E">
        <w:rPr>
          <w:rFonts w:ascii="Tahoma" w:hAnsi="Tahoma" w:cs="Tahoma"/>
          <w:b/>
        </w:rPr>
        <w:t>SÍLABO</w:t>
      </w:r>
      <w:r>
        <w:rPr>
          <w:rFonts w:ascii="Tahoma" w:hAnsi="Tahoma" w:cs="Tahoma"/>
          <w:b/>
        </w:rPr>
        <w:t xml:space="preserve">   -</w:t>
      </w:r>
    </w:p>
    <w:p w:rsidR="007C6D2F" w:rsidRPr="008C7E34" w:rsidRDefault="007C6D2F" w:rsidP="007C6D2F">
      <w:pPr>
        <w:spacing w:after="0" w:line="288" w:lineRule="auto"/>
        <w:jc w:val="center"/>
        <w:rPr>
          <w:rFonts w:ascii="Tahoma" w:hAnsi="Tahoma" w:cs="Tahoma"/>
          <w:sz w:val="6"/>
          <w:szCs w:val="6"/>
        </w:rPr>
      </w:pPr>
    </w:p>
    <w:p w:rsidR="007C6D2F" w:rsidRPr="00A8394C" w:rsidRDefault="007C6D2F" w:rsidP="007C6D2F">
      <w:pPr>
        <w:spacing w:after="0" w:line="288" w:lineRule="auto"/>
        <w:jc w:val="center"/>
        <w:rPr>
          <w:rFonts w:ascii="Times New Roman" w:hAnsi="Times New Roman"/>
          <w:b/>
          <w:sz w:val="23"/>
          <w:szCs w:val="23"/>
        </w:rPr>
      </w:pPr>
      <w:r w:rsidRPr="00A8394C">
        <w:rPr>
          <w:rFonts w:ascii="Times New Roman" w:hAnsi="Times New Roman"/>
          <w:b/>
          <w:sz w:val="23"/>
          <w:szCs w:val="23"/>
        </w:rPr>
        <w:t xml:space="preserve">ASIGNATURA: </w:t>
      </w:r>
      <w:r>
        <w:rPr>
          <w:rFonts w:ascii="Times New Roman" w:hAnsi="Times New Roman"/>
          <w:b/>
          <w:sz w:val="23"/>
          <w:szCs w:val="23"/>
        </w:rPr>
        <w:t>L</w:t>
      </w:r>
      <w:r w:rsidRPr="00A8394C">
        <w:rPr>
          <w:rFonts w:ascii="Times New Roman" w:hAnsi="Times New Roman"/>
          <w:b/>
          <w:sz w:val="23"/>
          <w:szCs w:val="23"/>
        </w:rPr>
        <w:t>E</w:t>
      </w:r>
      <w:r>
        <w:rPr>
          <w:rFonts w:ascii="Times New Roman" w:hAnsi="Times New Roman"/>
          <w:b/>
          <w:sz w:val="23"/>
          <w:szCs w:val="23"/>
        </w:rPr>
        <w:t>GISLACIÓN</w:t>
      </w:r>
      <w:r w:rsidRPr="00A8394C">
        <w:rPr>
          <w:rFonts w:ascii="Times New Roman" w:hAnsi="Times New Roman"/>
          <w:b/>
          <w:sz w:val="23"/>
          <w:szCs w:val="23"/>
        </w:rPr>
        <w:t xml:space="preserve"> L</w:t>
      </w:r>
      <w:r>
        <w:rPr>
          <w:rFonts w:ascii="Times New Roman" w:hAnsi="Times New Roman"/>
          <w:b/>
          <w:sz w:val="23"/>
          <w:szCs w:val="23"/>
        </w:rPr>
        <w:t>ABORAL</w:t>
      </w:r>
    </w:p>
    <w:p w:rsidR="007C6D2F" w:rsidRPr="0042325A" w:rsidRDefault="007C6D2F" w:rsidP="007C6D2F">
      <w:pPr>
        <w:spacing w:after="0" w:line="264" w:lineRule="auto"/>
        <w:ind w:left="360"/>
        <w:rPr>
          <w:rFonts w:ascii="Arial" w:hAnsi="Arial" w:cs="Arial"/>
          <w:b/>
        </w:rPr>
      </w:pPr>
    </w:p>
    <w:p w:rsidR="007C6D2F" w:rsidRDefault="007C6D2F" w:rsidP="007C6D2F">
      <w:pPr>
        <w:pStyle w:val="Prrafodelista"/>
        <w:numPr>
          <w:ilvl w:val="0"/>
          <w:numId w:val="2"/>
        </w:numPr>
        <w:spacing w:after="0" w:line="264" w:lineRule="auto"/>
        <w:rPr>
          <w:rFonts w:ascii="Arial" w:hAnsi="Arial" w:cs="Arial"/>
          <w:b/>
          <w:sz w:val="24"/>
          <w:szCs w:val="24"/>
          <w:u w:val="single"/>
        </w:rPr>
      </w:pPr>
      <w:r w:rsidRPr="00FF0CC7">
        <w:rPr>
          <w:rFonts w:ascii="Arial" w:hAnsi="Arial" w:cs="Arial"/>
          <w:b/>
          <w:sz w:val="24"/>
          <w:szCs w:val="24"/>
          <w:u w:val="single"/>
        </w:rPr>
        <w:t>DATOS GENERALES</w:t>
      </w:r>
    </w:p>
    <w:p w:rsidR="00583501" w:rsidRPr="00583501" w:rsidRDefault="00583501" w:rsidP="00583501">
      <w:pPr>
        <w:spacing w:after="0" w:line="264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CF7D68" w:rsidRDefault="00CF7D68" w:rsidP="00CF7D68">
      <w:pPr>
        <w:pStyle w:val="Prrafodelista"/>
        <w:numPr>
          <w:ilvl w:val="1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Académico</w:t>
      </w:r>
      <w:r>
        <w:rPr>
          <w:rFonts w:ascii="Arial" w:hAnsi="Arial" w:cs="Arial"/>
          <w:sz w:val="24"/>
          <w:szCs w:val="24"/>
        </w:rPr>
        <w:tab/>
        <w:t>: ADMINISTRACIÓN Y GESTIÓN.</w:t>
      </w:r>
    </w:p>
    <w:p w:rsidR="007C6D2F" w:rsidRPr="00FF0CC7" w:rsidRDefault="007C6D2F" w:rsidP="007C6D2F">
      <w:pPr>
        <w:pStyle w:val="Prrafodelista"/>
        <w:numPr>
          <w:ilvl w:val="1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 w:rsidRPr="00FF0CC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Pr="00FF0CC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ab/>
        <w:t xml:space="preserve">: </w:t>
      </w:r>
      <w:r w:rsidR="00D45039">
        <w:rPr>
          <w:rFonts w:ascii="Arial" w:hAnsi="Arial" w:cs="Arial"/>
          <w:sz w:val="24"/>
          <w:szCs w:val="24"/>
        </w:rPr>
        <w:t>NEGOCIOS INTERNACIONALES.</w:t>
      </w:r>
    </w:p>
    <w:p w:rsidR="007C6D2F" w:rsidRPr="00FF0CC7" w:rsidRDefault="007C6D2F" w:rsidP="007C6D2F">
      <w:pPr>
        <w:pStyle w:val="Prrafodelista"/>
        <w:numPr>
          <w:ilvl w:val="1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Ciclo</w:t>
      </w: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ab/>
        <w:t>: V</w:t>
      </w:r>
      <w:r>
        <w:rPr>
          <w:rFonts w:ascii="Arial" w:hAnsi="Arial" w:cs="Arial"/>
          <w:sz w:val="24"/>
          <w:szCs w:val="24"/>
        </w:rPr>
        <w:t>I</w:t>
      </w:r>
      <w:r w:rsidR="00D45039">
        <w:rPr>
          <w:rFonts w:ascii="Arial" w:hAnsi="Arial" w:cs="Arial"/>
          <w:sz w:val="24"/>
          <w:szCs w:val="24"/>
        </w:rPr>
        <w:t xml:space="preserve"> “</w:t>
      </w:r>
      <w:r w:rsidR="00583501">
        <w:rPr>
          <w:rFonts w:ascii="Arial" w:hAnsi="Arial" w:cs="Arial"/>
          <w:sz w:val="24"/>
          <w:szCs w:val="24"/>
        </w:rPr>
        <w:t>B</w:t>
      </w:r>
      <w:r w:rsidR="00D45039">
        <w:rPr>
          <w:rFonts w:ascii="Arial" w:hAnsi="Arial" w:cs="Arial"/>
          <w:sz w:val="24"/>
          <w:szCs w:val="24"/>
        </w:rPr>
        <w:t>”</w:t>
      </w:r>
    </w:p>
    <w:p w:rsidR="007C6D2F" w:rsidRPr="00FF0CC7" w:rsidRDefault="007C6D2F" w:rsidP="007C6D2F">
      <w:pPr>
        <w:pStyle w:val="Prrafodelista"/>
        <w:numPr>
          <w:ilvl w:val="1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Créditos</w:t>
      </w: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ab/>
        <w:t>: 0</w:t>
      </w:r>
      <w:r w:rsidR="00D45039">
        <w:rPr>
          <w:rFonts w:ascii="Arial" w:hAnsi="Arial" w:cs="Arial"/>
          <w:sz w:val="24"/>
          <w:szCs w:val="24"/>
        </w:rPr>
        <w:t>3</w:t>
      </w:r>
    </w:p>
    <w:p w:rsidR="007C6D2F" w:rsidRPr="00FF0CC7" w:rsidRDefault="007C6D2F" w:rsidP="007C6D2F">
      <w:pPr>
        <w:pStyle w:val="Prrafodelista"/>
        <w:numPr>
          <w:ilvl w:val="1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Condición:</w:t>
      </w: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ab/>
        <w:t>: OBLIGATORIO</w:t>
      </w:r>
    </w:p>
    <w:p w:rsidR="007C6D2F" w:rsidRPr="00FF0CC7" w:rsidRDefault="007C6D2F" w:rsidP="007C6D2F">
      <w:pPr>
        <w:pStyle w:val="Prrafodelista"/>
        <w:numPr>
          <w:ilvl w:val="1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Horas Semanales</w:t>
      </w: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ab/>
        <w:t>: 04. T: 02 – P: 02</w:t>
      </w:r>
    </w:p>
    <w:p w:rsidR="007C6D2F" w:rsidRPr="00FF0CC7" w:rsidRDefault="007C6D2F" w:rsidP="007C6D2F">
      <w:pPr>
        <w:pStyle w:val="Prrafodelista"/>
        <w:numPr>
          <w:ilvl w:val="1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Semestre Académico</w:t>
      </w:r>
      <w:r w:rsidRPr="00FF0CC7">
        <w:rPr>
          <w:rFonts w:ascii="Arial" w:hAnsi="Arial" w:cs="Arial"/>
          <w:sz w:val="24"/>
          <w:szCs w:val="24"/>
        </w:rPr>
        <w:tab/>
        <w:t>: 201</w:t>
      </w:r>
      <w:r w:rsidR="00151E43">
        <w:rPr>
          <w:rFonts w:ascii="Arial" w:hAnsi="Arial" w:cs="Arial"/>
          <w:sz w:val="24"/>
          <w:szCs w:val="24"/>
        </w:rPr>
        <w:t>5</w:t>
      </w:r>
      <w:r w:rsidRPr="00FF0CC7">
        <w:rPr>
          <w:rFonts w:ascii="Arial" w:hAnsi="Arial" w:cs="Arial"/>
          <w:sz w:val="24"/>
          <w:szCs w:val="24"/>
        </w:rPr>
        <w:t>-I</w:t>
      </w:r>
      <w:r w:rsidR="00583501">
        <w:rPr>
          <w:rFonts w:ascii="Arial" w:hAnsi="Arial" w:cs="Arial"/>
          <w:sz w:val="24"/>
          <w:szCs w:val="24"/>
        </w:rPr>
        <w:t>I</w:t>
      </w:r>
    </w:p>
    <w:p w:rsidR="007C6D2F" w:rsidRPr="00FF0CC7" w:rsidRDefault="007C6D2F" w:rsidP="007C6D2F">
      <w:pPr>
        <w:pStyle w:val="Prrafodelista"/>
        <w:numPr>
          <w:ilvl w:val="1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Docente de la asignatura</w:t>
      </w:r>
      <w:r w:rsidRPr="00FF0CC7">
        <w:rPr>
          <w:rFonts w:ascii="Arial" w:hAnsi="Arial" w:cs="Arial"/>
          <w:sz w:val="24"/>
          <w:szCs w:val="24"/>
        </w:rPr>
        <w:tab/>
        <w:t xml:space="preserve">: </w:t>
      </w:r>
      <w:r w:rsidR="00583501">
        <w:rPr>
          <w:rFonts w:ascii="Arial" w:hAnsi="Arial" w:cs="Arial"/>
          <w:sz w:val="24"/>
          <w:szCs w:val="24"/>
        </w:rPr>
        <w:t>Pantoja Torres, Juan Carlos</w:t>
      </w:r>
      <w:r w:rsidRPr="00FF0CC7">
        <w:rPr>
          <w:rFonts w:ascii="Arial" w:hAnsi="Arial" w:cs="Arial"/>
          <w:sz w:val="24"/>
          <w:szCs w:val="24"/>
        </w:rPr>
        <w:t>.</w:t>
      </w:r>
    </w:p>
    <w:p w:rsidR="007C6D2F" w:rsidRPr="00FF0CC7" w:rsidRDefault="007C6D2F" w:rsidP="007C6D2F">
      <w:pPr>
        <w:pStyle w:val="Prrafodelista"/>
        <w:numPr>
          <w:ilvl w:val="1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Colegiatura</w:t>
      </w: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ab/>
        <w:t xml:space="preserve">: CAH  Nº </w:t>
      </w:r>
      <w:r w:rsidR="00583501">
        <w:rPr>
          <w:rFonts w:ascii="Arial" w:hAnsi="Arial" w:cs="Arial"/>
          <w:sz w:val="24"/>
          <w:szCs w:val="24"/>
        </w:rPr>
        <w:t>230</w:t>
      </w:r>
    </w:p>
    <w:p w:rsidR="007C6D2F" w:rsidRPr="00FF0CC7" w:rsidRDefault="007C6D2F" w:rsidP="007C6D2F">
      <w:pPr>
        <w:pStyle w:val="Prrafodelista"/>
        <w:tabs>
          <w:tab w:val="left" w:pos="1560"/>
          <w:tab w:val="left" w:pos="2127"/>
        </w:tabs>
        <w:spacing w:after="0" w:line="288" w:lineRule="auto"/>
        <w:ind w:left="1440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ab/>
      </w:r>
    </w:p>
    <w:p w:rsidR="007C6D2F" w:rsidRPr="00FF0CC7" w:rsidRDefault="007C6D2F" w:rsidP="000F1F32">
      <w:pPr>
        <w:pStyle w:val="Prrafodelista"/>
        <w:numPr>
          <w:ilvl w:val="0"/>
          <w:numId w:val="2"/>
        </w:num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FF0CC7">
        <w:rPr>
          <w:rFonts w:ascii="Arial" w:hAnsi="Arial" w:cs="Arial"/>
          <w:b/>
          <w:sz w:val="24"/>
          <w:szCs w:val="24"/>
          <w:u w:val="single"/>
        </w:rPr>
        <w:t>SUMILLA</w:t>
      </w:r>
      <w:r w:rsidRPr="00FF0CC7">
        <w:rPr>
          <w:rFonts w:ascii="Arial" w:hAnsi="Arial" w:cs="Arial"/>
          <w:b/>
          <w:sz w:val="24"/>
          <w:szCs w:val="24"/>
        </w:rPr>
        <w:t xml:space="preserve"> (Por Objetivos o Competencias)</w:t>
      </w:r>
    </w:p>
    <w:p w:rsidR="007C6D2F" w:rsidRPr="00FF0CC7" w:rsidRDefault="007C6D2F" w:rsidP="007C6D2F">
      <w:pPr>
        <w:pStyle w:val="Sangradetextonormal"/>
        <w:spacing w:line="264" w:lineRule="auto"/>
        <w:ind w:left="1080"/>
        <w:rPr>
          <w:rFonts w:ascii="Arial" w:hAnsi="Arial" w:cs="Arial"/>
          <w:szCs w:val="24"/>
        </w:rPr>
      </w:pPr>
      <w:r w:rsidRPr="00FF0CC7">
        <w:rPr>
          <w:rFonts w:ascii="Arial" w:hAnsi="Arial" w:cs="Arial"/>
          <w:szCs w:val="24"/>
        </w:rPr>
        <w:t xml:space="preserve">La asignatura de </w:t>
      </w:r>
      <w:r w:rsidR="001B057A">
        <w:rPr>
          <w:rFonts w:ascii="Arial" w:hAnsi="Arial" w:cs="Arial"/>
          <w:szCs w:val="24"/>
        </w:rPr>
        <w:t>Legislación</w:t>
      </w:r>
      <w:r w:rsidRPr="00FF0CC7">
        <w:rPr>
          <w:rFonts w:ascii="Arial" w:hAnsi="Arial" w:cs="Arial"/>
          <w:szCs w:val="24"/>
        </w:rPr>
        <w:t xml:space="preserve"> Laboral, tiene por objeto el estudio de las diferentes instituciones del Derecho del Trabajo, tales como las fuentes, los principios del mismo, el contrato de trabajo, suspensión y extinción del mismo, así como los principales beneficios sociales reconocidos por nuestro ordenamiento jurídico vigente.</w:t>
      </w:r>
    </w:p>
    <w:p w:rsidR="007C6D2F" w:rsidRPr="00FF0CC7" w:rsidRDefault="007C6D2F" w:rsidP="007C6D2F">
      <w:pPr>
        <w:spacing w:after="0" w:line="264" w:lineRule="auto"/>
        <w:ind w:left="1080"/>
        <w:jc w:val="both"/>
        <w:rPr>
          <w:rFonts w:ascii="Arial" w:hAnsi="Arial" w:cs="Arial"/>
          <w:sz w:val="24"/>
          <w:szCs w:val="24"/>
          <w:lang w:val="es-MX"/>
        </w:rPr>
      </w:pPr>
    </w:p>
    <w:p w:rsidR="007C6D2F" w:rsidRPr="00FF0CC7" w:rsidRDefault="007C6D2F" w:rsidP="007C6D2F">
      <w:pPr>
        <w:pStyle w:val="Sinespaciado"/>
        <w:spacing w:line="264" w:lineRule="auto"/>
        <w:ind w:firstLine="360"/>
        <w:rPr>
          <w:rFonts w:ascii="Arial" w:hAnsi="Arial" w:cs="Arial"/>
          <w:b/>
          <w:sz w:val="24"/>
          <w:szCs w:val="24"/>
        </w:rPr>
      </w:pPr>
      <w:r w:rsidRPr="00FF0CC7">
        <w:rPr>
          <w:rFonts w:ascii="Arial" w:hAnsi="Arial" w:cs="Arial"/>
          <w:b/>
          <w:sz w:val="24"/>
          <w:szCs w:val="24"/>
        </w:rPr>
        <w:t xml:space="preserve">III. </w:t>
      </w:r>
      <w:r w:rsidRPr="00FF0CC7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FF0CC7">
        <w:rPr>
          <w:rFonts w:ascii="Arial" w:hAnsi="Arial" w:cs="Arial"/>
          <w:b/>
          <w:sz w:val="24"/>
          <w:szCs w:val="24"/>
          <w:u w:val="single"/>
        </w:rPr>
        <w:t>METODOLOGIA DE ENSEÑANZA</w:t>
      </w:r>
    </w:p>
    <w:p w:rsidR="007C6D2F" w:rsidRPr="00FF0CC7" w:rsidRDefault="007C6D2F" w:rsidP="007C6D2F">
      <w:pPr>
        <w:pStyle w:val="Sinespaciado"/>
        <w:spacing w:line="264" w:lineRule="auto"/>
        <w:ind w:left="372" w:firstLine="708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>.</w:t>
      </w:r>
      <w:r w:rsidRPr="00FF0CC7">
        <w:rPr>
          <w:rFonts w:ascii="Arial" w:hAnsi="Arial" w:cs="Arial"/>
          <w:sz w:val="24"/>
          <w:szCs w:val="24"/>
        </w:rPr>
        <w:t xml:space="preserve"> </w:t>
      </w:r>
      <w:r w:rsidR="0070235E">
        <w:rPr>
          <w:rFonts w:ascii="Arial" w:hAnsi="Arial" w:cs="Arial"/>
          <w:b/>
          <w:sz w:val="24"/>
          <w:szCs w:val="24"/>
        </w:rPr>
        <w:t>Objetivos</w:t>
      </w:r>
    </w:p>
    <w:p w:rsidR="007C6D2F" w:rsidRPr="00FF0CC7" w:rsidRDefault="007C6D2F" w:rsidP="007C6D2F">
      <w:pPr>
        <w:spacing w:after="0" w:line="264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  <w:r w:rsidRPr="00FF0CC7">
        <w:rPr>
          <w:rFonts w:ascii="Arial" w:hAnsi="Arial" w:cs="Arial"/>
          <w:sz w:val="24"/>
          <w:szCs w:val="24"/>
          <w:lang w:val="es-ES_tradnl"/>
        </w:rPr>
        <w:t>Analizar los principios y normas generales que regulan el Derecho Laboral y su aplicación en nuestra realidad nacional.</w:t>
      </w:r>
    </w:p>
    <w:p w:rsidR="007C6D2F" w:rsidRPr="00FF0CC7" w:rsidRDefault="007C6D2F" w:rsidP="007C6D2F">
      <w:pPr>
        <w:spacing w:after="0" w:line="264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  <w:r w:rsidRPr="00FF0CC7">
        <w:rPr>
          <w:rFonts w:ascii="Arial" w:hAnsi="Arial" w:cs="Arial"/>
          <w:sz w:val="24"/>
          <w:szCs w:val="24"/>
          <w:lang w:val="es-ES_tradnl"/>
        </w:rPr>
        <w:t>Conocer los derechos y obligaciones de los trabajadores y empleadores, los problemas y conflictos laborales, así como la intervención del Estado en dichos conflictos.</w:t>
      </w:r>
    </w:p>
    <w:p w:rsidR="007C6D2F" w:rsidRPr="00FF0CC7" w:rsidRDefault="007C6D2F" w:rsidP="007C6D2F">
      <w:pPr>
        <w:pStyle w:val="Sinespaciado"/>
        <w:spacing w:line="264" w:lineRule="auto"/>
        <w:ind w:left="372" w:firstLine="708"/>
        <w:rPr>
          <w:rFonts w:ascii="Arial" w:hAnsi="Arial" w:cs="Arial"/>
          <w:sz w:val="24"/>
          <w:szCs w:val="24"/>
          <w:lang w:val="es-ES_tradnl"/>
        </w:rPr>
      </w:pPr>
    </w:p>
    <w:p w:rsidR="007C6D2F" w:rsidRPr="00FF0CC7" w:rsidRDefault="007C6D2F" w:rsidP="007C6D2F">
      <w:pPr>
        <w:pStyle w:val="Sinespaciado"/>
        <w:spacing w:line="264" w:lineRule="auto"/>
        <w:ind w:left="372" w:firstLine="708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>.</w:t>
      </w:r>
      <w:r w:rsidRPr="00FF0CC7">
        <w:rPr>
          <w:rFonts w:ascii="Arial" w:hAnsi="Arial" w:cs="Arial"/>
          <w:sz w:val="24"/>
          <w:szCs w:val="24"/>
        </w:rPr>
        <w:t xml:space="preserve"> </w:t>
      </w:r>
      <w:r w:rsidRPr="00FF0CC7">
        <w:rPr>
          <w:rFonts w:ascii="Arial" w:hAnsi="Arial" w:cs="Arial"/>
          <w:b/>
          <w:sz w:val="24"/>
          <w:szCs w:val="24"/>
        </w:rPr>
        <w:t xml:space="preserve">Estrategias </w:t>
      </w:r>
      <w:r>
        <w:rPr>
          <w:rFonts w:ascii="Arial" w:hAnsi="Arial" w:cs="Arial"/>
          <w:b/>
          <w:sz w:val="24"/>
          <w:szCs w:val="24"/>
        </w:rPr>
        <w:t>m</w:t>
      </w:r>
      <w:r w:rsidRPr="00FF0CC7">
        <w:rPr>
          <w:rFonts w:ascii="Arial" w:hAnsi="Arial" w:cs="Arial"/>
          <w:b/>
          <w:sz w:val="24"/>
          <w:szCs w:val="24"/>
        </w:rPr>
        <w:t>etodológicas</w:t>
      </w:r>
    </w:p>
    <w:p w:rsidR="007C6D2F" w:rsidRDefault="007C6D2F" w:rsidP="007C6D2F">
      <w:pPr>
        <w:spacing w:after="0" w:line="264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Aplicación de métodos de interpretación jurídica, de textos, y normas legales nacionales e internacionales, exposición del profesor del curso y exposiciones de los alumnos</w:t>
      </w:r>
      <w:r>
        <w:rPr>
          <w:rFonts w:ascii="Arial" w:hAnsi="Arial" w:cs="Arial"/>
          <w:sz w:val="24"/>
          <w:szCs w:val="24"/>
        </w:rPr>
        <w:t>.</w:t>
      </w:r>
    </w:p>
    <w:p w:rsidR="007C6D2F" w:rsidRPr="00FF0CC7" w:rsidRDefault="007C6D2F" w:rsidP="007C6D2F">
      <w:pPr>
        <w:tabs>
          <w:tab w:val="left" w:pos="1560"/>
          <w:tab w:val="left" w:pos="2552"/>
        </w:tabs>
        <w:spacing w:after="0" w:line="264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7C6D2F" w:rsidRPr="00FF0CC7" w:rsidRDefault="007C6D2F" w:rsidP="007C6D2F">
      <w:pPr>
        <w:tabs>
          <w:tab w:val="left" w:pos="1560"/>
          <w:tab w:val="left" w:pos="2552"/>
        </w:tabs>
        <w:spacing w:after="0" w:line="264" w:lineRule="auto"/>
        <w:ind w:left="1080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 xml:space="preserve">3.3. </w:t>
      </w:r>
      <w:r w:rsidRPr="00FF0CC7">
        <w:rPr>
          <w:rFonts w:ascii="Arial" w:hAnsi="Arial" w:cs="Arial"/>
          <w:b/>
          <w:sz w:val="24"/>
          <w:szCs w:val="24"/>
        </w:rPr>
        <w:t xml:space="preserve">Medios y </w:t>
      </w:r>
      <w:r>
        <w:rPr>
          <w:rFonts w:ascii="Arial" w:hAnsi="Arial" w:cs="Arial"/>
          <w:b/>
          <w:sz w:val="24"/>
          <w:szCs w:val="24"/>
        </w:rPr>
        <w:t>m</w:t>
      </w:r>
      <w:r w:rsidRPr="00FF0CC7">
        <w:rPr>
          <w:rFonts w:ascii="Arial" w:hAnsi="Arial" w:cs="Arial"/>
          <w:b/>
          <w:sz w:val="24"/>
          <w:szCs w:val="24"/>
        </w:rPr>
        <w:t>ateriales de enseñanza</w:t>
      </w:r>
    </w:p>
    <w:p w:rsidR="007C6D2F" w:rsidRDefault="007C6D2F" w:rsidP="007C6D2F">
      <w:pPr>
        <w:spacing w:after="0" w:line="264" w:lineRule="auto"/>
        <w:ind w:left="1560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Libros de Derecho Individual del trabajo, CD, Data, Pizarra, plumones para pizarra acrílica.</w:t>
      </w:r>
    </w:p>
    <w:p w:rsidR="007C6D2F" w:rsidRDefault="007C6D2F" w:rsidP="007C6D2F">
      <w:pPr>
        <w:spacing w:after="0" w:line="264" w:lineRule="auto"/>
        <w:ind w:left="1560"/>
        <w:rPr>
          <w:rFonts w:ascii="Arial" w:hAnsi="Arial" w:cs="Arial"/>
          <w:sz w:val="24"/>
          <w:szCs w:val="24"/>
        </w:rPr>
      </w:pPr>
    </w:p>
    <w:p w:rsidR="0023408C" w:rsidRPr="00FF0CC7" w:rsidRDefault="0023408C" w:rsidP="0023408C">
      <w:pPr>
        <w:tabs>
          <w:tab w:val="left" w:pos="284"/>
        </w:tabs>
        <w:spacing w:after="0" w:line="264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b/>
          <w:sz w:val="24"/>
          <w:szCs w:val="24"/>
        </w:rPr>
        <w:t xml:space="preserve">IV. </w:t>
      </w:r>
      <w:r w:rsidRPr="00FF0CC7">
        <w:rPr>
          <w:rFonts w:ascii="Arial" w:hAnsi="Arial" w:cs="Arial"/>
          <w:b/>
          <w:sz w:val="24"/>
          <w:szCs w:val="24"/>
        </w:rPr>
        <w:tab/>
      </w:r>
      <w:r w:rsidRPr="009450A8">
        <w:rPr>
          <w:rFonts w:ascii="Arial" w:hAnsi="Arial" w:cs="Arial"/>
          <w:b/>
          <w:sz w:val="24"/>
          <w:szCs w:val="24"/>
          <w:u w:val="single"/>
        </w:rPr>
        <w:t>CONTENIDO TEMÁTICO Y CRONOGRAMA</w:t>
      </w:r>
      <w:r w:rsidRPr="00FF0CC7">
        <w:rPr>
          <w:rFonts w:ascii="Arial" w:hAnsi="Arial" w:cs="Arial"/>
          <w:sz w:val="24"/>
          <w:szCs w:val="24"/>
        </w:rPr>
        <w:t xml:space="preserve"> </w:t>
      </w:r>
    </w:p>
    <w:p w:rsidR="0023408C" w:rsidRPr="00FF0CC7" w:rsidRDefault="0023408C" w:rsidP="0023408C">
      <w:pPr>
        <w:tabs>
          <w:tab w:val="left" w:pos="284"/>
          <w:tab w:val="left" w:pos="709"/>
          <w:tab w:val="left" w:pos="1134"/>
        </w:tabs>
        <w:spacing w:after="0" w:line="264" w:lineRule="auto"/>
        <w:ind w:left="1134" w:hanging="11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0CC7">
        <w:rPr>
          <w:rFonts w:ascii="Arial" w:hAnsi="Arial" w:cs="Arial"/>
          <w:b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</w:rPr>
        <w:tab/>
      </w:r>
      <w:r w:rsidRPr="002804AB">
        <w:rPr>
          <w:rFonts w:ascii="Arial" w:hAnsi="Arial" w:cs="Arial"/>
          <w:b/>
          <w:sz w:val="24"/>
          <w:szCs w:val="24"/>
          <w:u w:val="single"/>
        </w:rPr>
        <w:t>PR</w:t>
      </w:r>
      <w:r w:rsidRPr="00FF0CC7">
        <w:rPr>
          <w:rFonts w:ascii="Arial" w:hAnsi="Arial" w:cs="Arial"/>
          <w:b/>
          <w:sz w:val="24"/>
          <w:szCs w:val="24"/>
          <w:u w:val="single"/>
        </w:rPr>
        <w:t>IMERA UNIDAD</w:t>
      </w:r>
    </w:p>
    <w:p w:rsidR="0023408C" w:rsidRPr="00FF0CC7" w:rsidRDefault="0023408C" w:rsidP="0023408C">
      <w:pPr>
        <w:tabs>
          <w:tab w:val="left" w:pos="709"/>
        </w:tabs>
        <w:spacing w:after="0" w:line="264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</w:rPr>
        <w:t>INTRODUCCION AL DERECHO LABORAL</w:t>
      </w:r>
    </w:p>
    <w:p w:rsidR="0023408C" w:rsidRPr="00FF0CC7" w:rsidRDefault="0023408C" w:rsidP="0023408C">
      <w:pPr>
        <w:spacing w:after="0" w:line="264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Al concluir la unidad, el alumno:</w:t>
      </w:r>
    </w:p>
    <w:p w:rsidR="0023408C" w:rsidRPr="00FF0CC7" w:rsidRDefault="0023408C" w:rsidP="0023408C">
      <w:pPr>
        <w:numPr>
          <w:ilvl w:val="0"/>
          <w:numId w:val="5"/>
        </w:numPr>
        <w:spacing w:after="0" w:line="264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CONOCE e IDENTIFICA los principios del derecho individual del trabajo.</w:t>
      </w:r>
    </w:p>
    <w:p w:rsidR="0023408C" w:rsidRPr="00FF0CC7" w:rsidRDefault="0023408C" w:rsidP="0023408C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CONOCE la evolución histórica del derecho laboral.</w:t>
      </w:r>
    </w:p>
    <w:p w:rsidR="0023408C" w:rsidRPr="00FF0CC7" w:rsidRDefault="0023408C" w:rsidP="0023408C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COMPRENDE e IDENTIFICA las fuentes del derecho del trabajo.</w:t>
      </w:r>
    </w:p>
    <w:p w:rsidR="0023408C" w:rsidRPr="0023408C" w:rsidRDefault="0023408C" w:rsidP="0023408C">
      <w:pPr>
        <w:tabs>
          <w:tab w:val="left" w:pos="284"/>
          <w:tab w:val="left" w:pos="1134"/>
          <w:tab w:val="left" w:pos="2552"/>
        </w:tabs>
        <w:spacing w:after="0" w:line="264" w:lineRule="auto"/>
        <w:ind w:left="993"/>
        <w:jc w:val="both"/>
        <w:rPr>
          <w:rFonts w:ascii="Arial" w:hAnsi="Arial" w:cs="Arial"/>
          <w:b/>
          <w:sz w:val="12"/>
          <w:szCs w:val="12"/>
        </w:rPr>
      </w:pPr>
    </w:p>
    <w:p w:rsidR="0023408C" w:rsidRPr="00FF0CC7" w:rsidRDefault="0023408C" w:rsidP="0023408C">
      <w:pPr>
        <w:spacing w:after="0" w:line="264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FF0CC7">
        <w:rPr>
          <w:rFonts w:ascii="Arial" w:hAnsi="Arial" w:cs="Arial"/>
          <w:b/>
          <w:sz w:val="24"/>
          <w:szCs w:val="24"/>
        </w:rPr>
        <w:t>CONTENIDOS:</w:t>
      </w:r>
    </w:p>
    <w:p w:rsidR="0023408C" w:rsidRPr="00190C10" w:rsidRDefault="0023408C" w:rsidP="0023408C">
      <w:pPr>
        <w:pStyle w:val="Prrafodelista"/>
        <w:numPr>
          <w:ilvl w:val="1"/>
          <w:numId w:val="5"/>
        </w:numPr>
        <w:tabs>
          <w:tab w:val="left" w:pos="284"/>
          <w:tab w:val="left" w:pos="1134"/>
          <w:tab w:val="left" w:pos="2552"/>
        </w:tabs>
        <w:spacing w:after="0" w:line="264" w:lineRule="auto"/>
        <w:ind w:hanging="731"/>
        <w:jc w:val="both"/>
        <w:rPr>
          <w:rFonts w:ascii="Arial" w:hAnsi="Arial" w:cs="Arial"/>
          <w:sz w:val="24"/>
          <w:szCs w:val="24"/>
        </w:rPr>
      </w:pPr>
      <w:r w:rsidRPr="00190C10">
        <w:rPr>
          <w:rFonts w:ascii="Arial" w:hAnsi="Arial" w:cs="Arial"/>
          <w:sz w:val="24"/>
          <w:szCs w:val="24"/>
        </w:rPr>
        <w:t>Conceptos Generales</w:t>
      </w:r>
      <w:r w:rsidRPr="00D50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190C10">
        <w:rPr>
          <w:rFonts w:ascii="Arial" w:hAnsi="Arial" w:cs="Arial"/>
          <w:sz w:val="24"/>
          <w:szCs w:val="24"/>
        </w:rPr>
        <w:t>Historia del Derecho Laboral</w:t>
      </w:r>
    </w:p>
    <w:p w:rsidR="0023408C" w:rsidRPr="00190C10" w:rsidRDefault="0023408C" w:rsidP="0023408C">
      <w:pPr>
        <w:pStyle w:val="Prrafodelista"/>
        <w:numPr>
          <w:ilvl w:val="1"/>
          <w:numId w:val="5"/>
        </w:numPr>
        <w:tabs>
          <w:tab w:val="clear" w:pos="1440"/>
        </w:tabs>
        <w:spacing w:after="0" w:line="264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90C10">
        <w:rPr>
          <w:rFonts w:ascii="Arial" w:hAnsi="Arial" w:cs="Arial"/>
          <w:sz w:val="24"/>
          <w:szCs w:val="24"/>
        </w:rPr>
        <w:t>Principios del Derecho del Trabajo</w:t>
      </w:r>
    </w:p>
    <w:p w:rsidR="0023408C" w:rsidRPr="00190C10" w:rsidRDefault="0023408C" w:rsidP="0023408C">
      <w:pPr>
        <w:pStyle w:val="Prrafodelista"/>
        <w:numPr>
          <w:ilvl w:val="1"/>
          <w:numId w:val="5"/>
        </w:numPr>
        <w:tabs>
          <w:tab w:val="left" w:pos="284"/>
          <w:tab w:val="left" w:pos="1134"/>
          <w:tab w:val="left" w:pos="2552"/>
        </w:tabs>
        <w:spacing w:after="0" w:line="264" w:lineRule="auto"/>
        <w:ind w:hanging="731"/>
        <w:jc w:val="both"/>
        <w:rPr>
          <w:rFonts w:ascii="Arial" w:hAnsi="Arial" w:cs="Arial"/>
          <w:sz w:val="24"/>
          <w:szCs w:val="24"/>
        </w:rPr>
      </w:pPr>
      <w:r w:rsidRPr="00190C10">
        <w:rPr>
          <w:rFonts w:ascii="Arial" w:hAnsi="Arial" w:cs="Arial"/>
          <w:sz w:val="24"/>
          <w:szCs w:val="24"/>
        </w:rPr>
        <w:t>Fuentes del Derecho del trabajo</w:t>
      </w:r>
    </w:p>
    <w:p w:rsidR="0023408C" w:rsidRPr="00190C10" w:rsidRDefault="0023408C" w:rsidP="0023408C">
      <w:pPr>
        <w:pStyle w:val="Prrafodelista"/>
        <w:numPr>
          <w:ilvl w:val="1"/>
          <w:numId w:val="5"/>
        </w:numPr>
        <w:tabs>
          <w:tab w:val="clear" w:pos="1440"/>
        </w:tabs>
        <w:spacing w:after="0" w:line="264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90C10">
        <w:rPr>
          <w:rFonts w:ascii="Arial" w:hAnsi="Arial" w:cs="Arial"/>
          <w:sz w:val="24"/>
          <w:szCs w:val="24"/>
        </w:rPr>
        <w:t>El contrato de trabajo, modalidades</w:t>
      </w:r>
    </w:p>
    <w:p w:rsidR="0023408C" w:rsidRPr="0023408C" w:rsidRDefault="0023408C" w:rsidP="0023408C">
      <w:pPr>
        <w:tabs>
          <w:tab w:val="left" w:pos="284"/>
          <w:tab w:val="left" w:pos="1134"/>
          <w:tab w:val="left" w:pos="2552"/>
        </w:tabs>
        <w:spacing w:after="0" w:line="264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23408C" w:rsidRPr="00FF0CC7" w:rsidRDefault="0023408C" w:rsidP="0023408C">
      <w:pPr>
        <w:spacing w:after="0" w:line="264" w:lineRule="auto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0C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SEGUNDA</w:t>
      </w:r>
      <w:r w:rsidRPr="00FF0CC7">
        <w:rPr>
          <w:rFonts w:ascii="Arial" w:hAnsi="Arial" w:cs="Arial"/>
          <w:b/>
          <w:sz w:val="24"/>
          <w:szCs w:val="24"/>
          <w:u w:val="single"/>
        </w:rPr>
        <w:t xml:space="preserve"> UNIDAD</w:t>
      </w:r>
    </w:p>
    <w:p w:rsidR="0023408C" w:rsidRPr="00FF0CC7" w:rsidRDefault="0023408C" w:rsidP="0023408C">
      <w:pPr>
        <w:spacing w:after="0" w:line="264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FF0CC7">
        <w:rPr>
          <w:rFonts w:ascii="Arial" w:hAnsi="Arial" w:cs="Arial"/>
          <w:b/>
          <w:sz w:val="24"/>
          <w:szCs w:val="24"/>
        </w:rPr>
        <w:t>EL CONTRATO DE TRABAJO</w:t>
      </w:r>
    </w:p>
    <w:p w:rsidR="0023408C" w:rsidRPr="00FF0CC7" w:rsidRDefault="0023408C" w:rsidP="0023408C">
      <w:pPr>
        <w:spacing w:after="0" w:line="264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Al concluir la unidad, el alumno:</w:t>
      </w:r>
    </w:p>
    <w:p w:rsidR="0023408C" w:rsidRPr="00FF0CC7" w:rsidRDefault="0023408C" w:rsidP="0023408C">
      <w:pPr>
        <w:numPr>
          <w:ilvl w:val="0"/>
          <w:numId w:val="6"/>
        </w:numPr>
        <w:spacing w:after="0" w:line="264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 xml:space="preserve">COMPRENDE la formación del contrato de trabajo, su suspensión, extinción y la intermediación laboral. </w:t>
      </w:r>
    </w:p>
    <w:p w:rsidR="0023408C" w:rsidRPr="00FF0CC7" w:rsidRDefault="0023408C" w:rsidP="0023408C">
      <w:pPr>
        <w:numPr>
          <w:ilvl w:val="0"/>
          <w:numId w:val="6"/>
        </w:numPr>
        <w:tabs>
          <w:tab w:val="left" w:pos="1418"/>
        </w:tabs>
        <w:spacing w:after="0" w:line="264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CONOCE e IDENTIFICA los elementos esenciales del contrato de trabajo.</w:t>
      </w:r>
    </w:p>
    <w:p w:rsidR="0023408C" w:rsidRPr="00FF0CC7" w:rsidRDefault="0023408C" w:rsidP="0023408C">
      <w:pPr>
        <w:numPr>
          <w:ilvl w:val="0"/>
          <w:numId w:val="6"/>
        </w:numPr>
        <w:tabs>
          <w:tab w:val="left" w:pos="1418"/>
        </w:tabs>
        <w:spacing w:after="0" w:line="264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CONOCE e IDENTIFICA los contratos modales.</w:t>
      </w:r>
    </w:p>
    <w:p w:rsidR="0023408C" w:rsidRPr="0023408C" w:rsidRDefault="0023408C" w:rsidP="0023408C">
      <w:pPr>
        <w:spacing w:after="0" w:line="264" w:lineRule="auto"/>
        <w:ind w:left="709"/>
        <w:jc w:val="both"/>
        <w:rPr>
          <w:rFonts w:ascii="Arial" w:hAnsi="Arial" w:cs="Arial"/>
          <w:sz w:val="12"/>
          <w:szCs w:val="12"/>
        </w:rPr>
      </w:pPr>
    </w:p>
    <w:p w:rsidR="0023408C" w:rsidRPr="00FF0CC7" w:rsidRDefault="0023408C" w:rsidP="0023408C">
      <w:pPr>
        <w:spacing w:after="0" w:line="264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FF0CC7">
        <w:rPr>
          <w:rFonts w:ascii="Arial" w:hAnsi="Arial" w:cs="Arial"/>
          <w:b/>
          <w:sz w:val="24"/>
          <w:szCs w:val="24"/>
        </w:rPr>
        <w:t>CONTENIDOS:</w:t>
      </w:r>
    </w:p>
    <w:p w:rsidR="0023408C" w:rsidRPr="00190C10" w:rsidRDefault="0023408C" w:rsidP="0023408C">
      <w:pPr>
        <w:pStyle w:val="Prrafodelista"/>
        <w:numPr>
          <w:ilvl w:val="1"/>
          <w:numId w:val="5"/>
        </w:numPr>
        <w:tabs>
          <w:tab w:val="clear" w:pos="1440"/>
        </w:tabs>
        <w:spacing w:after="0" w:line="264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90C10">
        <w:rPr>
          <w:rFonts w:ascii="Arial" w:hAnsi="Arial" w:cs="Arial"/>
          <w:sz w:val="24"/>
          <w:szCs w:val="24"/>
        </w:rPr>
        <w:t>Elementos esenciales del contrato de trabajo</w:t>
      </w:r>
      <w:r>
        <w:rPr>
          <w:rFonts w:ascii="Arial" w:hAnsi="Arial" w:cs="Arial"/>
          <w:sz w:val="24"/>
          <w:szCs w:val="24"/>
        </w:rPr>
        <w:t>.</w:t>
      </w:r>
    </w:p>
    <w:p w:rsidR="0023408C" w:rsidRPr="00D50631" w:rsidRDefault="0023408C" w:rsidP="0023408C">
      <w:pPr>
        <w:pStyle w:val="Prrafodelista"/>
        <w:numPr>
          <w:ilvl w:val="1"/>
          <w:numId w:val="5"/>
        </w:numPr>
        <w:tabs>
          <w:tab w:val="clear" w:pos="1440"/>
        </w:tabs>
        <w:spacing w:after="0" w:line="264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50631">
        <w:rPr>
          <w:rFonts w:ascii="Arial" w:hAnsi="Arial" w:cs="Arial"/>
          <w:sz w:val="24"/>
          <w:szCs w:val="24"/>
        </w:rPr>
        <w:t>Suspensión del contrato de trabajo</w:t>
      </w:r>
      <w:r>
        <w:rPr>
          <w:rFonts w:ascii="Arial" w:hAnsi="Arial" w:cs="Arial"/>
          <w:sz w:val="24"/>
          <w:szCs w:val="24"/>
        </w:rPr>
        <w:t>.</w:t>
      </w:r>
    </w:p>
    <w:p w:rsidR="0023408C" w:rsidRPr="00D50631" w:rsidRDefault="0023408C" w:rsidP="0023408C">
      <w:pPr>
        <w:pStyle w:val="Prrafodelista"/>
        <w:numPr>
          <w:ilvl w:val="1"/>
          <w:numId w:val="5"/>
        </w:numPr>
        <w:tabs>
          <w:tab w:val="clear" w:pos="1440"/>
        </w:tabs>
        <w:spacing w:after="0" w:line="264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Exposición de trabajos académicos.</w:t>
      </w:r>
    </w:p>
    <w:p w:rsidR="0023408C" w:rsidRPr="00190C10" w:rsidRDefault="0023408C" w:rsidP="0023408C">
      <w:pPr>
        <w:pStyle w:val="Prrafodelista"/>
        <w:numPr>
          <w:ilvl w:val="1"/>
          <w:numId w:val="5"/>
        </w:numPr>
        <w:tabs>
          <w:tab w:val="clear" w:pos="1440"/>
        </w:tabs>
        <w:spacing w:after="0" w:line="264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190C10">
        <w:rPr>
          <w:rFonts w:ascii="Arial" w:hAnsi="Arial" w:cs="Arial"/>
          <w:b/>
          <w:sz w:val="24"/>
          <w:szCs w:val="24"/>
        </w:rPr>
        <w:t>Primer Examen Parcial</w:t>
      </w:r>
    </w:p>
    <w:p w:rsidR="0023408C" w:rsidRPr="00190C10" w:rsidRDefault="0023408C" w:rsidP="0023408C">
      <w:pPr>
        <w:pStyle w:val="Prrafodelista"/>
        <w:numPr>
          <w:ilvl w:val="1"/>
          <w:numId w:val="5"/>
        </w:numPr>
        <w:tabs>
          <w:tab w:val="clear" w:pos="1440"/>
        </w:tabs>
        <w:spacing w:after="0" w:line="264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90C10">
        <w:rPr>
          <w:rFonts w:ascii="Arial" w:hAnsi="Arial" w:cs="Arial"/>
          <w:sz w:val="24"/>
          <w:szCs w:val="24"/>
        </w:rPr>
        <w:t>Extinción del contrato de trabajo.</w:t>
      </w:r>
    </w:p>
    <w:p w:rsidR="0023408C" w:rsidRPr="00190C10" w:rsidRDefault="0023408C" w:rsidP="0023408C">
      <w:pPr>
        <w:pStyle w:val="Prrafodelista"/>
        <w:numPr>
          <w:ilvl w:val="1"/>
          <w:numId w:val="5"/>
        </w:numPr>
        <w:tabs>
          <w:tab w:val="clear" w:pos="1440"/>
        </w:tabs>
        <w:spacing w:after="0" w:line="264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90C10">
        <w:rPr>
          <w:rFonts w:ascii="Arial" w:hAnsi="Arial" w:cs="Arial"/>
          <w:sz w:val="24"/>
          <w:szCs w:val="24"/>
        </w:rPr>
        <w:t>Prestación de trabajo.</w:t>
      </w:r>
    </w:p>
    <w:p w:rsidR="0023408C" w:rsidRPr="0023408C" w:rsidRDefault="0023408C" w:rsidP="0023408C">
      <w:pPr>
        <w:tabs>
          <w:tab w:val="left" w:pos="284"/>
          <w:tab w:val="left" w:pos="1134"/>
          <w:tab w:val="left" w:pos="2552"/>
        </w:tabs>
        <w:spacing w:after="0" w:line="264" w:lineRule="auto"/>
        <w:ind w:left="1134" w:hanging="1134"/>
        <w:jc w:val="both"/>
        <w:rPr>
          <w:rFonts w:ascii="Arial" w:hAnsi="Arial" w:cs="Arial"/>
          <w:sz w:val="20"/>
          <w:szCs w:val="20"/>
        </w:rPr>
      </w:pPr>
    </w:p>
    <w:p w:rsidR="0023408C" w:rsidRPr="00FF0CC7" w:rsidRDefault="0023408C" w:rsidP="0023408C">
      <w:pPr>
        <w:spacing w:after="0" w:line="264" w:lineRule="auto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  <w:u w:val="single"/>
        </w:rPr>
        <w:t>TERCERA UNIDAD</w:t>
      </w:r>
    </w:p>
    <w:p w:rsidR="0023408C" w:rsidRPr="00FF0CC7" w:rsidRDefault="0023408C" w:rsidP="0023408C">
      <w:pPr>
        <w:spacing w:after="0" w:line="264" w:lineRule="auto"/>
        <w:ind w:left="709" w:hanging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</w:rPr>
        <w:t>BENEFICIOS SOCIALES Y DERECHO COLECTIVO DEL TRABAJO</w:t>
      </w:r>
    </w:p>
    <w:p w:rsidR="0023408C" w:rsidRPr="00FF0CC7" w:rsidRDefault="0023408C" w:rsidP="0023408C">
      <w:pPr>
        <w:spacing w:after="0" w:line="264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Al concluir la unidad, el alumno:</w:t>
      </w:r>
    </w:p>
    <w:p w:rsidR="0023408C" w:rsidRPr="00FF0CC7" w:rsidRDefault="0023408C" w:rsidP="0023408C">
      <w:pPr>
        <w:numPr>
          <w:ilvl w:val="0"/>
          <w:numId w:val="7"/>
        </w:numPr>
        <w:spacing w:after="0" w:line="264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CONOCE e IDENTIFICA los principales Beneficios Sociales de los trabajadores del régimen privado.</w:t>
      </w:r>
    </w:p>
    <w:p w:rsidR="0023408C" w:rsidRPr="00FF0CC7" w:rsidRDefault="0023408C" w:rsidP="0023408C">
      <w:pPr>
        <w:numPr>
          <w:ilvl w:val="0"/>
          <w:numId w:val="7"/>
        </w:numPr>
        <w:tabs>
          <w:tab w:val="left" w:pos="284"/>
        </w:tabs>
        <w:spacing w:after="0" w:line="264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APLICA los beneficios sociales estudiados.</w:t>
      </w:r>
    </w:p>
    <w:p w:rsidR="0023408C" w:rsidRPr="00FF0CC7" w:rsidRDefault="0023408C" w:rsidP="0023408C">
      <w:pPr>
        <w:numPr>
          <w:ilvl w:val="0"/>
          <w:numId w:val="7"/>
        </w:numPr>
        <w:tabs>
          <w:tab w:val="left" w:pos="284"/>
        </w:tabs>
        <w:spacing w:after="0" w:line="264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COMPRENDE el Derecho colectivo del trabajo.</w:t>
      </w:r>
    </w:p>
    <w:p w:rsidR="0023408C" w:rsidRPr="00FF0CC7" w:rsidRDefault="0023408C" w:rsidP="0023408C">
      <w:pPr>
        <w:numPr>
          <w:ilvl w:val="0"/>
          <w:numId w:val="7"/>
        </w:numPr>
        <w:tabs>
          <w:tab w:val="left" w:pos="284"/>
        </w:tabs>
        <w:spacing w:after="0" w:line="264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>CONOCE las principales normas internacionales del Derecho Laboral.</w:t>
      </w:r>
    </w:p>
    <w:p w:rsidR="0023408C" w:rsidRPr="0023408C" w:rsidRDefault="0023408C" w:rsidP="0023408C">
      <w:pPr>
        <w:tabs>
          <w:tab w:val="left" w:pos="284"/>
          <w:tab w:val="left" w:pos="1134"/>
          <w:tab w:val="left" w:pos="2552"/>
        </w:tabs>
        <w:spacing w:after="0" w:line="264" w:lineRule="auto"/>
        <w:ind w:left="1080"/>
        <w:jc w:val="both"/>
        <w:rPr>
          <w:rFonts w:ascii="Arial" w:hAnsi="Arial" w:cs="Arial"/>
          <w:sz w:val="12"/>
          <w:szCs w:val="12"/>
        </w:rPr>
      </w:pPr>
    </w:p>
    <w:p w:rsidR="0023408C" w:rsidRPr="00FF0CC7" w:rsidRDefault="0023408C" w:rsidP="0023408C">
      <w:pPr>
        <w:tabs>
          <w:tab w:val="left" w:pos="709"/>
        </w:tabs>
        <w:spacing w:after="0" w:line="264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</w:rPr>
        <w:t>CONTENIDOS:</w:t>
      </w:r>
    </w:p>
    <w:p w:rsidR="0023408C" w:rsidRPr="00FF0CC7" w:rsidRDefault="0023408C" w:rsidP="0023408C">
      <w:pPr>
        <w:spacing w:after="0" w:line="264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ab/>
        <w:t>12. Descanso semanal y feriados, CTS.</w:t>
      </w:r>
    </w:p>
    <w:p w:rsidR="0023408C" w:rsidRPr="00D50631" w:rsidRDefault="0023408C" w:rsidP="0023408C">
      <w:pPr>
        <w:spacing w:after="0" w:line="264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D50631">
        <w:rPr>
          <w:rFonts w:ascii="Arial" w:hAnsi="Arial" w:cs="Arial"/>
          <w:sz w:val="24"/>
          <w:szCs w:val="24"/>
        </w:rPr>
        <w:tab/>
        <w:t>13. Las vacaciones, gratificaciones, jornada laboral, utilidades</w:t>
      </w:r>
    </w:p>
    <w:p w:rsidR="0023408C" w:rsidRPr="00FF0CC7" w:rsidRDefault="0023408C" w:rsidP="0023408C">
      <w:pPr>
        <w:spacing w:after="0" w:line="264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ab/>
        <w:t>14. Liquidación de Beneficios Sociales</w:t>
      </w:r>
      <w:r>
        <w:rPr>
          <w:rFonts w:ascii="Arial" w:hAnsi="Arial" w:cs="Arial"/>
          <w:sz w:val="24"/>
          <w:szCs w:val="24"/>
        </w:rPr>
        <w:t>.</w:t>
      </w:r>
    </w:p>
    <w:p w:rsidR="0023408C" w:rsidRPr="00FF0CC7" w:rsidRDefault="0023408C" w:rsidP="0023408C">
      <w:pPr>
        <w:spacing w:after="0" w:line="264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ab/>
        <w:t>15. Las normas internacionales y la OIT</w:t>
      </w:r>
      <w:r>
        <w:rPr>
          <w:rFonts w:ascii="Arial" w:hAnsi="Arial" w:cs="Arial"/>
          <w:sz w:val="24"/>
          <w:szCs w:val="24"/>
        </w:rPr>
        <w:t>.</w:t>
      </w:r>
    </w:p>
    <w:p w:rsidR="0023408C" w:rsidRDefault="0023408C" w:rsidP="0023408C">
      <w:pPr>
        <w:tabs>
          <w:tab w:val="left" w:pos="709"/>
        </w:tabs>
        <w:spacing w:after="0" w:line="264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tab/>
        <w:t>16. Derecho colectivo del trabajo</w:t>
      </w:r>
      <w:r>
        <w:rPr>
          <w:rFonts w:ascii="Arial" w:hAnsi="Arial" w:cs="Arial"/>
          <w:sz w:val="24"/>
          <w:szCs w:val="24"/>
        </w:rPr>
        <w:t>.</w:t>
      </w:r>
    </w:p>
    <w:p w:rsidR="0023408C" w:rsidRPr="00FF0CC7" w:rsidRDefault="0023408C" w:rsidP="0023408C">
      <w:pPr>
        <w:tabs>
          <w:tab w:val="left" w:pos="709"/>
        </w:tabs>
        <w:spacing w:after="0" w:line="264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Exposición de trabajos académicos</w:t>
      </w:r>
    </w:p>
    <w:p w:rsidR="0023408C" w:rsidRPr="00FF0CC7" w:rsidRDefault="0023408C" w:rsidP="0023408C">
      <w:pPr>
        <w:tabs>
          <w:tab w:val="left" w:pos="709"/>
        </w:tabs>
        <w:spacing w:after="0" w:line="264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FF0CC7">
        <w:rPr>
          <w:rFonts w:ascii="Arial" w:hAnsi="Arial" w:cs="Arial"/>
          <w:sz w:val="24"/>
          <w:szCs w:val="24"/>
        </w:rPr>
        <w:lastRenderedPageBreak/>
        <w:tab/>
        <w:t>1</w:t>
      </w:r>
      <w:r>
        <w:rPr>
          <w:rFonts w:ascii="Arial" w:hAnsi="Arial" w:cs="Arial"/>
          <w:sz w:val="24"/>
          <w:szCs w:val="24"/>
        </w:rPr>
        <w:t>8</w:t>
      </w:r>
      <w:r w:rsidRPr="00FF0CC7">
        <w:rPr>
          <w:rFonts w:ascii="Arial" w:hAnsi="Arial" w:cs="Arial"/>
          <w:sz w:val="24"/>
          <w:szCs w:val="24"/>
        </w:rPr>
        <w:t xml:space="preserve">. </w:t>
      </w:r>
      <w:r w:rsidRPr="00FF0CC7">
        <w:rPr>
          <w:rFonts w:ascii="Arial" w:hAnsi="Arial" w:cs="Arial"/>
          <w:b/>
          <w:sz w:val="24"/>
          <w:szCs w:val="24"/>
        </w:rPr>
        <w:t>Segundo Examen Parcial</w:t>
      </w:r>
      <w:r>
        <w:rPr>
          <w:rFonts w:ascii="Arial" w:hAnsi="Arial" w:cs="Arial"/>
          <w:b/>
          <w:sz w:val="24"/>
          <w:szCs w:val="24"/>
        </w:rPr>
        <w:t>.</w:t>
      </w:r>
    </w:p>
    <w:p w:rsidR="007C6D2F" w:rsidRPr="00FF0CC7" w:rsidRDefault="007C6D2F" w:rsidP="007C6D2F">
      <w:pPr>
        <w:spacing w:after="0" w:line="264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b/>
          <w:sz w:val="24"/>
          <w:szCs w:val="24"/>
        </w:rPr>
        <w:t xml:space="preserve">V. </w:t>
      </w:r>
      <w:r w:rsidRPr="00FF0CC7">
        <w:rPr>
          <w:rFonts w:ascii="Arial" w:hAnsi="Arial" w:cs="Arial"/>
          <w:b/>
          <w:sz w:val="24"/>
          <w:szCs w:val="24"/>
        </w:rPr>
        <w:tab/>
        <w:t>METODOLOGÍA DE EVALUACIÓN</w:t>
      </w:r>
      <w:r w:rsidRPr="00FF0CC7">
        <w:rPr>
          <w:rFonts w:ascii="Arial" w:hAnsi="Arial" w:cs="Arial"/>
          <w:sz w:val="24"/>
          <w:szCs w:val="24"/>
        </w:rPr>
        <w:t xml:space="preserve"> </w:t>
      </w:r>
    </w:p>
    <w:p w:rsidR="007C6D2F" w:rsidRPr="00FF0CC7" w:rsidRDefault="007C6D2F" w:rsidP="007C6D2F">
      <w:pPr>
        <w:spacing w:after="0" w:line="264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b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 xml:space="preserve">La evaluación del aprendizaje teórico y los trabajos será en forma permanente e integral. </w:t>
      </w:r>
      <w:r>
        <w:rPr>
          <w:rFonts w:ascii="Arial" w:hAnsi="Arial" w:cs="Arial"/>
          <w:sz w:val="24"/>
          <w:szCs w:val="24"/>
        </w:rPr>
        <w:t>L</w:t>
      </w:r>
      <w:r w:rsidRPr="00FF0CC7">
        <w:rPr>
          <w:rFonts w:ascii="Arial" w:hAnsi="Arial" w:cs="Arial"/>
          <w:sz w:val="24"/>
          <w:szCs w:val="24"/>
        </w:rPr>
        <w:t>a evaluación comprenderá dos exámenes parciales y trabajo</w:t>
      </w:r>
      <w:r>
        <w:rPr>
          <w:rFonts w:ascii="Arial" w:hAnsi="Arial" w:cs="Arial"/>
          <w:sz w:val="24"/>
          <w:szCs w:val="24"/>
        </w:rPr>
        <w:t>s</w:t>
      </w:r>
      <w:r w:rsidRPr="00FF0CC7">
        <w:rPr>
          <w:rFonts w:ascii="Arial" w:hAnsi="Arial" w:cs="Arial"/>
          <w:sz w:val="24"/>
          <w:szCs w:val="24"/>
        </w:rPr>
        <w:t xml:space="preserve"> académico</w:t>
      </w:r>
      <w:r>
        <w:rPr>
          <w:rFonts w:ascii="Arial" w:hAnsi="Arial" w:cs="Arial"/>
          <w:sz w:val="24"/>
          <w:szCs w:val="24"/>
        </w:rPr>
        <w:t>s,</w:t>
      </w:r>
      <w:r w:rsidRPr="00FF0CC7">
        <w:rPr>
          <w:rFonts w:ascii="Arial" w:hAnsi="Arial" w:cs="Arial"/>
          <w:sz w:val="24"/>
          <w:szCs w:val="24"/>
        </w:rPr>
        <w:t xml:space="preserve"> sin perjuicio de las intervenciones orales</w:t>
      </w:r>
      <w:r>
        <w:rPr>
          <w:rFonts w:ascii="Arial" w:hAnsi="Arial" w:cs="Arial"/>
          <w:sz w:val="24"/>
          <w:szCs w:val="24"/>
        </w:rPr>
        <w:t>.</w:t>
      </w:r>
      <w:r w:rsidRPr="00FF0CC7">
        <w:rPr>
          <w:rFonts w:ascii="Arial" w:hAnsi="Arial" w:cs="Arial"/>
          <w:sz w:val="24"/>
          <w:szCs w:val="24"/>
        </w:rPr>
        <w:t xml:space="preserve"> </w:t>
      </w:r>
    </w:p>
    <w:p w:rsidR="007C6D2F" w:rsidRDefault="007C6D2F" w:rsidP="00306428">
      <w:pPr>
        <w:tabs>
          <w:tab w:val="left" w:pos="1134"/>
        </w:tabs>
        <w:spacing w:after="0" w:line="264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FF0CC7">
        <w:rPr>
          <w:rFonts w:ascii="Arial" w:hAnsi="Arial" w:cs="Arial"/>
          <w:b/>
          <w:sz w:val="24"/>
          <w:szCs w:val="24"/>
        </w:rPr>
        <w:tab/>
      </w:r>
    </w:p>
    <w:p w:rsidR="007C6D2F" w:rsidRPr="00FF0CC7" w:rsidRDefault="007C6D2F" w:rsidP="007C6D2F">
      <w:pPr>
        <w:tabs>
          <w:tab w:val="left" w:pos="709"/>
        </w:tabs>
        <w:spacing w:after="0" w:line="264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F0CC7">
        <w:rPr>
          <w:rFonts w:ascii="Arial" w:hAnsi="Arial" w:cs="Arial"/>
          <w:b/>
          <w:sz w:val="24"/>
          <w:szCs w:val="24"/>
        </w:rPr>
        <w:t xml:space="preserve">VI.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0CC7">
        <w:rPr>
          <w:rFonts w:ascii="Arial" w:hAnsi="Arial" w:cs="Arial"/>
          <w:b/>
          <w:sz w:val="24"/>
          <w:szCs w:val="24"/>
        </w:rPr>
        <w:t>BIBLIOGRAFÍA BÁSICA Y COMPLEMENTARIA</w:t>
      </w:r>
      <w:r w:rsidRPr="00FF0CC7">
        <w:rPr>
          <w:rFonts w:ascii="Arial" w:hAnsi="Arial" w:cs="Arial"/>
          <w:sz w:val="24"/>
          <w:szCs w:val="24"/>
        </w:rPr>
        <w:tab/>
      </w:r>
    </w:p>
    <w:p w:rsidR="007C6D2F" w:rsidRPr="00FF0CC7" w:rsidRDefault="007C6D2F" w:rsidP="007C6D2F">
      <w:pPr>
        <w:tabs>
          <w:tab w:val="left" w:pos="709"/>
        </w:tabs>
        <w:spacing w:after="0" w:line="264" w:lineRule="auto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  <w:u w:val="single"/>
        </w:rPr>
        <w:t>AUTOR</w:t>
      </w:r>
      <w:r w:rsidRPr="00FF0CC7">
        <w:rPr>
          <w:rFonts w:ascii="Arial" w:hAnsi="Arial" w:cs="Arial"/>
          <w:b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  <w:u w:val="single"/>
        </w:rPr>
        <w:t>TITULO</w:t>
      </w:r>
      <w:r w:rsidRPr="00FF0CC7">
        <w:rPr>
          <w:rFonts w:ascii="Arial" w:hAnsi="Arial" w:cs="Arial"/>
          <w:b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</w:rPr>
        <w:tab/>
      </w:r>
      <w:r w:rsidRPr="00FF0CC7">
        <w:rPr>
          <w:rFonts w:ascii="Arial" w:hAnsi="Arial" w:cs="Arial"/>
          <w:b/>
          <w:sz w:val="24"/>
          <w:szCs w:val="24"/>
        </w:rPr>
        <w:tab/>
      </w:r>
    </w:p>
    <w:p w:rsidR="007C6D2F" w:rsidRPr="00FF0CC7" w:rsidRDefault="007C6D2F" w:rsidP="007C6D2F">
      <w:pPr>
        <w:numPr>
          <w:ilvl w:val="0"/>
          <w:numId w:val="4"/>
        </w:numPr>
        <w:tabs>
          <w:tab w:val="left" w:pos="397"/>
        </w:tabs>
        <w:spacing w:after="0" w:line="264" w:lineRule="auto"/>
        <w:ind w:right="517"/>
        <w:rPr>
          <w:rFonts w:ascii="Arial" w:hAnsi="Arial" w:cs="Arial"/>
          <w:bCs/>
          <w:sz w:val="24"/>
          <w:szCs w:val="24"/>
          <w:lang w:val="es-ES_tradnl"/>
        </w:rPr>
      </w:pP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>AREVALO VELA, JAVIER</w:t>
      </w: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2B3AE7">
        <w:rPr>
          <w:rFonts w:ascii="Arial Narrow" w:hAnsi="Arial Narrow" w:cs="Arial"/>
          <w:bCs/>
          <w:sz w:val="24"/>
          <w:szCs w:val="24"/>
          <w:lang w:val="es-ES_tradnl"/>
        </w:rPr>
        <w:t>INTRODUCCIÓN AL DERECHO DEL TRABAJO</w:t>
      </w:r>
    </w:p>
    <w:p w:rsidR="007C6D2F" w:rsidRPr="00FF0CC7" w:rsidRDefault="007C6D2F" w:rsidP="007C6D2F">
      <w:pPr>
        <w:numPr>
          <w:ilvl w:val="0"/>
          <w:numId w:val="4"/>
        </w:numPr>
        <w:tabs>
          <w:tab w:val="left" w:pos="397"/>
        </w:tabs>
        <w:spacing w:after="0" w:line="264" w:lineRule="auto"/>
        <w:ind w:right="-1"/>
        <w:rPr>
          <w:rFonts w:ascii="Arial" w:hAnsi="Arial" w:cs="Arial"/>
          <w:bCs/>
          <w:sz w:val="24"/>
          <w:szCs w:val="24"/>
          <w:lang w:val="es-ES_tradnl"/>
        </w:rPr>
      </w:pP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>AREVALO VELA, JAVIER</w:t>
      </w: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2B3AE7">
        <w:rPr>
          <w:rFonts w:ascii="Arial Narrow" w:hAnsi="Arial Narrow" w:cs="Arial"/>
          <w:bCs/>
          <w:sz w:val="24"/>
          <w:szCs w:val="24"/>
          <w:lang w:val="es-ES_tradnl"/>
        </w:rPr>
        <w:t>EL CONTRATO DE LOCACIÓN DE SERVICIOS</w:t>
      </w:r>
    </w:p>
    <w:p w:rsidR="007C6D2F" w:rsidRPr="00FF0CC7" w:rsidRDefault="007C6D2F" w:rsidP="007C6D2F">
      <w:pPr>
        <w:numPr>
          <w:ilvl w:val="0"/>
          <w:numId w:val="4"/>
        </w:numPr>
        <w:tabs>
          <w:tab w:val="left" w:pos="397"/>
        </w:tabs>
        <w:spacing w:after="0" w:line="264" w:lineRule="auto"/>
        <w:ind w:right="517"/>
        <w:rPr>
          <w:rFonts w:ascii="Arial" w:hAnsi="Arial" w:cs="Arial"/>
          <w:bCs/>
          <w:sz w:val="24"/>
          <w:szCs w:val="24"/>
          <w:lang w:val="es-ES_tradnl"/>
        </w:rPr>
      </w:pPr>
      <w:r w:rsidRPr="002B3AE7">
        <w:rPr>
          <w:rFonts w:ascii="Arial" w:hAnsi="Arial" w:cs="Arial"/>
          <w:b/>
          <w:bCs/>
          <w:sz w:val="24"/>
          <w:szCs w:val="24"/>
          <w:lang w:val="es-ES_tradnl"/>
        </w:rPr>
        <w:t xml:space="preserve">NEVES JAVIER Y OTROS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ab/>
      </w:r>
      <w:r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2B3AE7">
        <w:rPr>
          <w:rFonts w:ascii="Arial Narrow" w:hAnsi="Arial Narrow" w:cs="Arial"/>
          <w:bCs/>
          <w:sz w:val="24"/>
          <w:szCs w:val="24"/>
          <w:lang w:val="es-ES_tradnl"/>
        </w:rPr>
        <w:t>Dº LABORAL GENERAL</w:t>
      </w:r>
    </w:p>
    <w:p w:rsidR="007C6D2F" w:rsidRPr="00FF0CC7" w:rsidRDefault="007C6D2F" w:rsidP="007C6D2F">
      <w:pPr>
        <w:numPr>
          <w:ilvl w:val="0"/>
          <w:numId w:val="4"/>
        </w:numPr>
        <w:tabs>
          <w:tab w:val="left" w:pos="397"/>
        </w:tabs>
        <w:spacing w:after="0" w:line="264" w:lineRule="auto"/>
        <w:ind w:right="517"/>
        <w:rPr>
          <w:rFonts w:ascii="Arial" w:hAnsi="Arial" w:cs="Arial"/>
          <w:bCs/>
          <w:sz w:val="24"/>
          <w:szCs w:val="24"/>
          <w:lang w:val="es-ES_tradnl"/>
        </w:rPr>
      </w:pPr>
      <w:r w:rsidRPr="002B3AE7">
        <w:rPr>
          <w:rFonts w:ascii="Arial" w:hAnsi="Arial" w:cs="Arial"/>
          <w:b/>
          <w:bCs/>
          <w:sz w:val="24"/>
          <w:szCs w:val="24"/>
          <w:lang w:val="es-ES_tradnl"/>
        </w:rPr>
        <w:t xml:space="preserve">FERRERO DELGADO Y OTROS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2B3AE7">
        <w:rPr>
          <w:rFonts w:ascii="Arial Narrow" w:hAnsi="Arial Narrow" w:cs="Arial"/>
          <w:bCs/>
          <w:sz w:val="24"/>
          <w:szCs w:val="24"/>
          <w:lang w:val="es-ES_tradnl"/>
        </w:rPr>
        <w:t>Dº LABORAL ESPECIAL</w:t>
      </w:r>
    </w:p>
    <w:p w:rsidR="007C6D2F" w:rsidRPr="00FF0CC7" w:rsidRDefault="007C6D2F" w:rsidP="007C6D2F">
      <w:pPr>
        <w:numPr>
          <w:ilvl w:val="0"/>
          <w:numId w:val="4"/>
        </w:numPr>
        <w:tabs>
          <w:tab w:val="left" w:pos="397"/>
        </w:tabs>
        <w:spacing w:after="0" w:line="264" w:lineRule="auto"/>
        <w:ind w:right="517"/>
        <w:rPr>
          <w:rFonts w:ascii="Arial" w:hAnsi="Arial" w:cs="Arial"/>
          <w:bCs/>
          <w:sz w:val="24"/>
          <w:szCs w:val="24"/>
          <w:lang w:val="es-ES_tradnl"/>
        </w:rPr>
      </w:pP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>DOLORIER TORRES</w:t>
      </w: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2B3AE7">
        <w:rPr>
          <w:rFonts w:ascii="Arial Narrow" w:hAnsi="Arial Narrow" w:cs="Arial"/>
          <w:bCs/>
          <w:sz w:val="24"/>
          <w:szCs w:val="24"/>
          <w:lang w:val="es-ES_tradnl"/>
        </w:rPr>
        <w:t>DERECHO LABORAL EMPRESARIAL</w:t>
      </w:r>
    </w:p>
    <w:p w:rsidR="007C6D2F" w:rsidRPr="00FF0CC7" w:rsidRDefault="007C6D2F" w:rsidP="007C6D2F">
      <w:pPr>
        <w:numPr>
          <w:ilvl w:val="0"/>
          <w:numId w:val="4"/>
        </w:numPr>
        <w:tabs>
          <w:tab w:val="left" w:pos="397"/>
        </w:tabs>
        <w:spacing w:after="0" w:line="264" w:lineRule="auto"/>
        <w:ind w:right="517"/>
        <w:rPr>
          <w:rFonts w:ascii="Arial" w:hAnsi="Arial" w:cs="Arial"/>
          <w:bCs/>
          <w:sz w:val="24"/>
          <w:szCs w:val="24"/>
          <w:lang w:val="es-ES_tradnl"/>
        </w:rPr>
      </w:pP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>GACETA JURIDICA</w:t>
      </w: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2B3AE7">
        <w:rPr>
          <w:rFonts w:ascii="Arial Narrow" w:hAnsi="Arial Narrow" w:cs="Arial"/>
          <w:bCs/>
          <w:sz w:val="24"/>
          <w:szCs w:val="24"/>
          <w:lang w:val="es-ES_tradnl"/>
        </w:rPr>
        <w:t>TEMAS ACTUALES DE DERECHO LABORAL</w:t>
      </w:r>
    </w:p>
    <w:p w:rsidR="007C6D2F" w:rsidRPr="00FF0CC7" w:rsidRDefault="007C6D2F" w:rsidP="007C6D2F">
      <w:pPr>
        <w:numPr>
          <w:ilvl w:val="0"/>
          <w:numId w:val="4"/>
        </w:numPr>
        <w:tabs>
          <w:tab w:val="left" w:pos="397"/>
        </w:tabs>
        <w:spacing w:after="0" w:line="264" w:lineRule="auto"/>
        <w:ind w:right="517"/>
        <w:rPr>
          <w:rFonts w:ascii="Arial" w:hAnsi="Arial" w:cs="Arial"/>
          <w:bCs/>
          <w:sz w:val="24"/>
          <w:szCs w:val="24"/>
          <w:lang w:val="es-ES_tradnl"/>
        </w:rPr>
      </w:pP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>GACETA JURIDICA</w:t>
      </w: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2B3AE7">
        <w:rPr>
          <w:rFonts w:ascii="Arial Narrow" w:hAnsi="Arial Narrow" w:cs="Arial"/>
          <w:bCs/>
          <w:sz w:val="24"/>
          <w:szCs w:val="24"/>
          <w:lang w:val="es-ES_tradnl"/>
        </w:rPr>
        <w:t>EL Dº LABORAL EN LA JURISP. DEL TC</w:t>
      </w:r>
      <w:r w:rsidRPr="00FF0CC7">
        <w:rPr>
          <w:rFonts w:ascii="Arial" w:hAnsi="Arial" w:cs="Arial"/>
          <w:bCs/>
          <w:sz w:val="24"/>
          <w:szCs w:val="24"/>
          <w:lang w:val="es-ES_tradnl"/>
        </w:rPr>
        <w:t>.</w:t>
      </w:r>
    </w:p>
    <w:p w:rsidR="007C6D2F" w:rsidRPr="00FF0CC7" w:rsidRDefault="007C6D2F" w:rsidP="007C6D2F">
      <w:pPr>
        <w:numPr>
          <w:ilvl w:val="0"/>
          <w:numId w:val="4"/>
        </w:numPr>
        <w:tabs>
          <w:tab w:val="left" w:pos="397"/>
        </w:tabs>
        <w:spacing w:after="0" w:line="264" w:lineRule="auto"/>
        <w:ind w:right="517"/>
        <w:rPr>
          <w:rFonts w:ascii="Arial" w:hAnsi="Arial" w:cs="Arial"/>
          <w:bCs/>
          <w:sz w:val="24"/>
          <w:szCs w:val="24"/>
          <w:lang w:val="es-ES_tradnl"/>
        </w:rPr>
      </w:pP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>MESINAS MONTERO</w:t>
      </w: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2B3AE7">
        <w:rPr>
          <w:rFonts w:ascii="Arial Narrow" w:hAnsi="Arial Narrow" w:cs="Arial"/>
          <w:bCs/>
          <w:sz w:val="24"/>
          <w:szCs w:val="24"/>
          <w:lang w:val="es-ES_tradnl"/>
        </w:rPr>
        <w:t>PROBLEMAS Y SOLUC. LABORALES</w:t>
      </w:r>
    </w:p>
    <w:p w:rsidR="007C6D2F" w:rsidRPr="00FF0CC7" w:rsidRDefault="007C6D2F" w:rsidP="007C6D2F">
      <w:pPr>
        <w:numPr>
          <w:ilvl w:val="0"/>
          <w:numId w:val="4"/>
        </w:numPr>
        <w:tabs>
          <w:tab w:val="left" w:pos="397"/>
        </w:tabs>
        <w:spacing w:after="0" w:line="264" w:lineRule="auto"/>
        <w:ind w:right="517"/>
        <w:rPr>
          <w:rFonts w:ascii="Arial" w:hAnsi="Arial" w:cs="Arial"/>
          <w:bCs/>
          <w:sz w:val="24"/>
          <w:szCs w:val="24"/>
          <w:lang w:val="es-ES_tradnl"/>
        </w:rPr>
      </w:pP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>SANGUINETI RAYMOND</w:t>
      </w: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2B3AE7">
        <w:rPr>
          <w:rFonts w:ascii="Arial Narrow" w:hAnsi="Arial Narrow" w:cs="Arial"/>
          <w:bCs/>
          <w:sz w:val="24"/>
          <w:szCs w:val="24"/>
          <w:lang w:val="es-ES_tradnl"/>
        </w:rPr>
        <w:t>Dº CONSTITUCIONAL DEL TRABAJO</w:t>
      </w:r>
    </w:p>
    <w:p w:rsidR="007C6D2F" w:rsidRPr="00FF0CC7" w:rsidRDefault="007C6D2F" w:rsidP="007C6D2F">
      <w:pPr>
        <w:numPr>
          <w:ilvl w:val="0"/>
          <w:numId w:val="4"/>
        </w:numPr>
        <w:tabs>
          <w:tab w:val="left" w:pos="397"/>
        </w:tabs>
        <w:spacing w:after="0" w:line="264" w:lineRule="auto"/>
        <w:ind w:right="517"/>
        <w:rPr>
          <w:rFonts w:ascii="Arial" w:hAnsi="Arial" w:cs="Arial"/>
          <w:bCs/>
          <w:sz w:val="24"/>
          <w:szCs w:val="24"/>
          <w:lang w:val="es-ES_tradnl"/>
        </w:rPr>
      </w:pP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>TOYAMA MIYAGUSUKU</w:t>
      </w: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2B3AE7">
        <w:rPr>
          <w:rFonts w:ascii="Arial Narrow" w:hAnsi="Arial Narrow" w:cs="Arial"/>
          <w:bCs/>
          <w:sz w:val="24"/>
          <w:szCs w:val="24"/>
          <w:lang w:val="es-ES_tradnl"/>
        </w:rPr>
        <w:t>INSTITUCIONES  DE D</w:t>
      </w:r>
      <w:r>
        <w:rPr>
          <w:rFonts w:ascii="Arial Narrow" w:hAnsi="Arial Narrow" w:cs="Arial"/>
          <w:bCs/>
          <w:sz w:val="24"/>
          <w:szCs w:val="24"/>
          <w:lang w:val="es-ES_tradnl"/>
        </w:rPr>
        <w:t>º</w:t>
      </w:r>
      <w:r w:rsidRPr="002B3AE7">
        <w:rPr>
          <w:rFonts w:ascii="Arial Narrow" w:hAnsi="Arial Narrow" w:cs="Arial"/>
          <w:bCs/>
          <w:sz w:val="24"/>
          <w:szCs w:val="24"/>
          <w:lang w:val="es-ES_tradnl"/>
        </w:rPr>
        <w:t xml:space="preserve"> LABORAL</w:t>
      </w:r>
    </w:p>
    <w:p w:rsidR="007C6D2F" w:rsidRPr="00FF0CC7" w:rsidRDefault="007C6D2F" w:rsidP="007C6D2F">
      <w:pPr>
        <w:numPr>
          <w:ilvl w:val="0"/>
          <w:numId w:val="4"/>
        </w:numPr>
        <w:tabs>
          <w:tab w:val="left" w:pos="397"/>
        </w:tabs>
        <w:spacing w:after="0" w:line="264" w:lineRule="auto"/>
        <w:ind w:right="517"/>
        <w:rPr>
          <w:rFonts w:ascii="Arial" w:hAnsi="Arial" w:cs="Arial"/>
          <w:bCs/>
          <w:sz w:val="24"/>
          <w:szCs w:val="24"/>
          <w:lang w:val="es-ES_tradnl"/>
        </w:rPr>
      </w:pP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>TOYAMA Y VINATEA</w:t>
      </w: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2B3AE7">
        <w:rPr>
          <w:rFonts w:ascii="Arial Narrow" w:hAnsi="Arial Narrow" w:cs="Arial"/>
          <w:bCs/>
          <w:sz w:val="24"/>
          <w:szCs w:val="24"/>
          <w:lang w:val="es-ES_tradnl"/>
        </w:rPr>
        <w:t>GUIA LABORAL</w:t>
      </w:r>
    </w:p>
    <w:p w:rsidR="007C6D2F" w:rsidRPr="002B3AE7" w:rsidRDefault="007C6D2F" w:rsidP="007C6D2F">
      <w:pPr>
        <w:numPr>
          <w:ilvl w:val="0"/>
          <w:numId w:val="4"/>
        </w:numPr>
        <w:tabs>
          <w:tab w:val="left" w:pos="397"/>
        </w:tabs>
        <w:spacing w:after="0" w:line="264" w:lineRule="auto"/>
        <w:ind w:right="-1"/>
        <w:rPr>
          <w:rFonts w:ascii="Arial Narrow" w:hAnsi="Arial Narrow" w:cs="Arial"/>
          <w:bCs/>
          <w:sz w:val="24"/>
          <w:szCs w:val="24"/>
          <w:lang w:val="es-ES_tradnl"/>
        </w:rPr>
      </w:pP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>ZAVALETA CRUZADO</w:t>
      </w:r>
      <w:r w:rsidRPr="00FF0CC7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2B3AE7">
        <w:rPr>
          <w:rFonts w:ascii="Arial Narrow" w:hAnsi="Arial Narrow" w:cs="Arial"/>
          <w:bCs/>
          <w:sz w:val="24"/>
          <w:szCs w:val="24"/>
          <w:lang w:val="es-ES_tradnl"/>
        </w:rPr>
        <w:t>TEMAS SELECTOS DE DERECHO LABORAL</w:t>
      </w:r>
    </w:p>
    <w:p w:rsidR="007C6D2F" w:rsidRPr="00FF0CC7" w:rsidRDefault="007C6D2F" w:rsidP="007C6D2F">
      <w:pPr>
        <w:tabs>
          <w:tab w:val="left" w:pos="397"/>
        </w:tabs>
        <w:spacing w:after="0" w:line="264" w:lineRule="auto"/>
        <w:ind w:left="1068" w:right="517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467E89" w:rsidRDefault="00467E89" w:rsidP="007C6D2F">
      <w:pPr>
        <w:tabs>
          <w:tab w:val="left" w:pos="397"/>
        </w:tabs>
        <w:spacing w:after="0" w:line="264" w:lineRule="auto"/>
        <w:ind w:left="1068" w:right="517"/>
        <w:jc w:val="right"/>
        <w:rPr>
          <w:rFonts w:ascii="Arial" w:hAnsi="Arial" w:cs="Arial"/>
          <w:bCs/>
          <w:sz w:val="24"/>
          <w:szCs w:val="24"/>
          <w:lang w:val="es-ES_tradnl"/>
        </w:rPr>
      </w:pPr>
    </w:p>
    <w:p w:rsidR="007C6D2F" w:rsidRPr="00151E43" w:rsidRDefault="007C6D2F" w:rsidP="007C6D2F">
      <w:pPr>
        <w:tabs>
          <w:tab w:val="left" w:pos="397"/>
        </w:tabs>
        <w:spacing w:after="0" w:line="264" w:lineRule="auto"/>
        <w:ind w:left="1068" w:right="517"/>
        <w:jc w:val="right"/>
        <w:rPr>
          <w:rFonts w:ascii="Arial" w:hAnsi="Arial" w:cs="Arial"/>
          <w:bCs/>
          <w:sz w:val="24"/>
          <w:szCs w:val="24"/>
          <w:lang w:val="es-ES_tradnl"/>
        </w:rPr>
      </w:pPr>
      <w:r w:rsidRPr="00151E43">
        <w:rPr>
          <w:rFonts w:ascii="Arial" w:hAnsi="Arial" w:cs="Arial"/>
          <w:bCs/>
          <w:sz w:val="24"/>
          <w:szCs w:val="24"/>
          <w:lang w:val="es-ES_tradnl"/>
        </w:rPr>
        <w:t xml:space="preserve">Huacho, </w:t>
      </w:r>
      <w:r w:rsidR="00583501">
        <w:rPr>
          <w:rFonts w:ascii="Arial" w:hAnsi="Arial" w:cs="Arial"/>
          <w:bCs/>
          <w:sz w:val="24"/>
          <w:szCs w:val="24"/>
          <w:lang w:val="es-ES_tradnl"/>
        </w:rPr>
        <w:t xml:space="preserve">Setiembre </w:t>
      </w:r>
      <w:r w:rsidRPr="00151E43">
        <w:rPr>
          <w:rFonts w:ascii="Arial" w:hAnsi="Arial" w:cs="Arial"/>
          <w:bCs/>
          <w:sz w:val="24"/>
          <w:szCs w:val="24"/>
          <w:lang w:val="es-ES_tradnl"/>
        </w:rPr>
        <w:t>del 201</w:t>
      </w:r>
      <w:r w:rsidR="00151E43" w:rsidRPr="00151E43">
        <w:rPr>
          <w:rFonts w:ascii="Arial" w:hAnsi="Arial" w:cs="Arial"/>
          <w:bCs/>
          <w:sz w:val="24"/>
          <w:szCs w:val="24"/>
          <w:lang w:val="es-ES_tradnl"/>
        </w:rPr>
        <w:t>5.</w:t>
      </w:r>
    </w:p>
    <w:p w:rsidR="007C6D2F" w:rsidRPr="0042325A" w:rsidRDefault="007C6D2F" w:rsidP="007C6D2F">
      <w:pPr>
        <w:tabs>
          <w:tab w:val="left" w:pos="397"/>
        </w:tabs>
        <w:spacing w:after="0" w:line="264" w:lineRule="auto"/>
        <w:ind w:left="1068" w:right="517"/>
        <w:jc w:val="right"/>
        <w:rPr>
          <w:rFonts w:ascii="Arial" w:hAnsi="Arial" w:cs="Arial"/>
          <w:b/>
          <w:bCs/>
          <w:lang w:val="es-ES_tradnl"/>
        </w:rPr>
      </w:pPr>
    </w:p>
    <w:p w:rsidR="007C6D2F" w:rsidRPr="0042325A" w:rsidRDefault="007C6D2F" w:rsidP="007C6D2F">
      <w:pPr>
        <w:tabs>
          <w:tab w:val="left" w:pos="397"/>
        </w:tabs>
        <w:spacing w:after="0" w:line="264" w:lineRule="auto"/>
        <w:ind w:left="1068" w:right="517"/>
        <w:jc w:val="right"/>
        <w:rPr>
          <w:rFonts w:ascii="Arial" w:hAnsi="Arial" w:cs="Arial"/>
          <w:b/>
          <w:bCs/>
          <w:lang w:val="es-ES_tradnl"/>
        </w:rPr>
      </w:pPr>
    </w:p>
    <w:p w:rsidR="007C6D2F" w:rsidRPr="004B6DAA" w:rsidRDefault="007C6D2F" w:rsidP="007C6D2F">
      <w:pPr>
        <w:spacing w:after="0" w:line="360" w:lineRule="auto"/>
        <w:ind w:left="567"/>
        <w:jc w:val="both"/>
        <w:rPr>
          <w:rFonts w:ascii="Arial Narrow" w:hAnsi="Arial Narrow" w:cs="Tahoma"/>
          <w:sz w:val="21"/>
          <w:szCs w:val="21"/>
        </w:rPr>
      </w:pPr>
    </w:p>
    <w:p w:rsidR="007C6D2F" w:rsidRDefault="00583501" w:rsidP="007C6D2F">
      <w:pPr>
        <w:spacing w:after="0" w:line="360" w:lineRule="auto"/>
        <w:ind w:left="709" w:hanging="709"/>
        <w:jc w:val="both"/>
      </w:pPr>
      <w:r>
        <w:t xml:space="preserve">                                                                        _____________________________</w:t>
      </w:r>
    </w:p>
    <w:p w:rsidR="007C6D2F" w:rsidRDefault="007C6D2F" w:rsidP="007C6D2F">
      <w:pPr>
        <w:spacing w:after="0" w:line="240" w:lineRule="auto"/>
        <w:ind w:left="709" w:hanging="709"/>
        <w:jc w:val="both"/>
        <w:rPr>
          <w:rFonts w:ascii="Rage Italic" w:hAnsi="Rage Italic"/>
          <w:b/>
          <w:sz w:val="28"/>
          <w:szCs w:val="28"/>
        </w:rPr>
      </w:pPr>
      <w:r w:rsidRPr="004517E8">
        <w:rPr>
          <w:b/>
        </w:rPr>
        <w:tab/>
      </w:r>
      <w:r w:rsidRPr="004517E8">
        <w:rPr>
          <w:b/>
        </w:rPr>
        <w:tab/>
      </w:r>
      <w:r w:rsidRPr="004517E8">
        <w:rPr>
          <w:b/>
        </w:rPr>
        <w:tab/>
      </w:r>
      <w:r w:rsidRPr="004517E8">
        <w:rPr>
          <w:b/>
          <w:sz w:val="20"/>
        </w:rPr>
        <w:tab/>
      </w:r>
      <w:r>
        <w:rPr>
          <w:b/>
          <w:sz w:val="20"/>
        </w:rPr>
        <w:t xml:space="preserve">     </w:t>
      </w:r>
      <w:r w:rsidR="00583501">
        <w:rPr>
          <w:b/>
          <w:sz w:val="20"/>
        </w:rPr>
        <w:t xml:space="preserve">            ABOG. JUAN CARLOS PANTOJA TORRES </w:t>
      </w:r>
    </w:p>
    <w:p w:rsidR="007C6D2F" w:rsidRPr="00151E43" w:rsidRDefault="007C6D2F" w:rsidP="00583501">
      <w:pPr>
        <w:spacing w:after="0" w:line="240" w:lineRule="auto"/>
        <w:ind w:left="4248" w:firstLine="708"/>
        <w:rPr>
          <w:rFonts w:ascii="Courier New" w:hAnsi="Courier New" w:cs="Courier New"/>
          <w:sz w:val="20"/>
          <w:szCs w:val="20"/>
        </w:rPr>
      </w:pPr>
      <w:r w:rsidRPr="00151E43">
        <w:rPr>
          <w:rFonts w:ascii="Courier New" w:hAnsi="Courier New" w:cs="Courier New"/>
          <w:sz w:val="20"/>
          <w:szCs w:val="20"/>
        </w:rPr>
        <w:t>DOCENTE</w:t>
      </w:r>
    </w:p>
    <w:p w:rsidR="007C6D2F" w:rsidRPr="00F84AE0" w:rsidRDefault="007C6D2F" w:rsidP="007C6D2F">
      <w:pPr>
        <w:spacing w:after="0" w:line="240" w:lineRule="auto"/>
        <w:ind w:left="3540" w:firstLine="708"/>
        <w:jc w:val="both"/>
        <w:rPr>
          <w:rFonts w:ascii="Arial Narrow" w:hAnsi="Arial Narrow"/>
          <w:b/>
          <w:sz w:val="19"/>
          <w:szCs w:val="19"/>
        </w:rPr>
      </w:pPr>
      <w:r>
        <w:rPr>
          <w:sz w:val="19"/>
          <w:szCs w:val="19"/>
        </w:rPr>
        <w:t xml:space="preserve">               </w:t>
      </w:r>
      <w:r w:rsidR="00151E43">
        <w:rPr>
          <w:sz w:val="19"/>
          <w:szCs w:val="19"/>
        </w:rPr>
        <w:t xml:space="preserve"> </w:t>
      </w:r>
      <w:r w:rsidRPr="00F84AE0">
        <w:rPr>
          <w:rFonts w:ascii="Arial Narrow" w:hAnsi="Arial Narrow"/>
          <w:sz w:val="19"/>
          <w:szCs w:val="19"/>
        </w:rPr>
        <w:t xml:space="preserve">C.A.H. </w:t>
      </w:r>
      <w:r w:rsidR="00583501">
        <w:rPr>
          <w:rFonts w:ascii="Arial Narrow" w:hAnsi="Arial Narrow"/>
          <w:sz w:val="19"/>
          <w:szCs w:val="19"/>
        </w:rPr>
        <w:t>N° 230</w:t>
      </w:r>
    </w:p>
    <w:p w:rsidR="007C6D2F" w:rsidRPr="0042325A" w:rsidRDefault="007C6D2F" w:rsidP="007C6D2F">
      <w:pPr>
        <w:tabs>
          <w:tab w:val="left" w:pos="397"/>
        </w:tabs>
        <w:spacing w:after="0" w:line="264" w:lineRule="auto"/>
        <w:ind w:left="1068" w:right="517"/>
        <w:jc w:val="right"/>
        <w:rPr>
          <w:rFonts w:ascii="Arial" w:hAnsi="Arial" w:cs="Arial"/>
          <w:b/>
          <w:bCs/>
          <w:lang w:val="es-ES_tradnl"/>
        </w:rPr>
      </w:pPr>
    </w:p>
    <w:p w:rsidR="007C6D2F" w:rsidRDefault="007C6D2F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83501" w:rsidRPr="005F5043" w:rsidRDefault="00583501" w:rsidP="005F5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583501" w:rsidRPr="005F5043" w:rsidSect="000F1F32">
      <w:pgSz w:w="11906" w:h="16838"/>
      <w:pgMar w:top="1418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ras Demi ITC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2C1E"/>
    <w:multiLevelType w:val="hybridMultilevel"/>
    <w:tmpl w:val="88140A4A"/>
    <w:lvl w:ilvl="0" w:tplc="439ADF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3407D5"/>
    <w:multiLevelType w:val="hybridMultilevel"/>
    <w:tmpl w:val="DA48915C"/>
    <w:lvl w:ilvl="0" w:tplc="2382AD06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8161A5"/>
    <w:multiLevelType w:val="hybridMultilevel"/>
    <w:tmpl w:val="0C0A492E"/>
    <w:lvl w:ilvl="0" w:tplc="0C0A0017">
      <w:start w:val="1"/>
      <w:numFmt w:val="lowerLetter"/>
      <w:lvlText w:val="%1)"/>
      <w:lvlJc w:val="left"/>
      <w:pPr>
        <w:ind w:left="993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B2B38"/>
    <w:multiLevelType w:val="hybridMultilevel"/>
    <w:tmpl w:val="16646F30"/>
    <w:lvl w:ilvl="0" w:tplc="5F666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243163"/>
    <w:multiLevelType w:val="hybridMultilevel"/>
    <w:tmpl w:val="0C0A492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95"/>
        </w:tabs>
        <w:ind w:left="2595" w:hanging="360"/>
      </w:pPr>
    </w:lvl>
    <w:lvl w:ilvl="3" w:tplc="0C0A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C0A0019">
      <w:start w:val="1"/>
      <w:numFmt w:val="decimal"/>
      <w:lvlText w:val="%5."/>
      <w:lvlJc w:val="left"/>
      <w:pPr>
        <w:tabs>
          <w:tab w:val="num" w:pos="4035"/>
        </w:tabs>
        <w:ind w:left="4035" w:hanging="360"/>
      </w:pPr>
    </w:lvl>
    <w:lvl w:ilvl="5" w:tplc="0C0A001B">
      <w:start w:val="1"/>
      <w:numFmt w:val="decimal"/>
      <w:lvlText w:val="%6."/>
      <w:lvlJc w:val="left"/>
      <w:pPr>
        <w:tabs>
          <w:tab w:val="num" w:pos="4755"/>
        </w:tabs>
        <w:ind w:left="4755" w:hanging="360"/>
      </w:pPr>
    </w:lvl>
    <w:lvl w:ilvl="6" w:tplc="0C0A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95"/>
        </w:tabs>
        <w:ind w:left="6195" w:hanging="360"/>
      </w:pPr>
    </w:lvl>
    <w:lvl w:ilvl="8" w:tplc="0C0A001B">
      <w:start w:val="1"/>
      <w:numFmt w:val="decimal"/>
      <w:lvlText w:val="%9."/>
      <w:lvlJc w:val="left"/>
      <w:pPr>
        <w:tabs>
          <w:tab w:val="num" w:pos="6915"/>
        </w:tabs>
        <w:ind w:left="6915" w:hanging="360"/>
      </w:pPr>
    </w:lvl>
  </w:abstractNum>
  <w:abstractNum w:abstractNumId="5">
    <w:nsid w:val="666612AE"/>
    <w:multiLevelType w:val="hybridMultilevel"/>
    <w:tmpl w:val="040217D4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43EEF"/>
    <w:multiLevelType w:val="hybridMultilevel"/>
    <w:tmpl w:val="A9CA325A"/>
    <w:lvl w:ilvl="0" w:tplc="C2081FD6"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E9"/>
    <w:rsid w:val="000F1F32"/>
    <w:rsid w:val="00151E43"/>
    <w:rsid w:val="001A2445"/>
    <w:rsid w:val="001B057A"/>
    <w:rsid w:val="001D1E75"/>
    <w:rsid w:val="0023408C"/>
    <w:rsid w:val="00306428"/>
    <w:rsid w:val="003175DD"/>
    <w:rsid w:val="003479D2"/>
    <w:rsid w:val="003561D1"/>
    <w:rsid w:val="003B590C"/>
    <w:rsid w:val="00467E89"/>
    <w:rsid w:val="004767DD"/>
    <w:rsid w:val="004A3EC7"/>
    <w:rsid w:val="0051027B"/>
    <w:rsid w:val="00583501"/>
    <w:rsid w:val="005F5043"/>
    <w:rsid w:val="00604D6F"/>
    <w:rsid w:val="006C63AF"/>
    <w:rsid w:val="0070235E"/>
    <w:rsid w:val="00706968"/>
    <w:rsid w:val="007A7F1A"/>
    <w:rsid w:val="007C6D2F"/>
    <w:rsid w:val="0080502B"/>
    <w:rsid w:val="00806754"/>
    <w:rsid w:val="008C3E75"/>
    <w:rsid w:val="008C57DA"/>
    <w:rsid w:val="008F4E20"/>
    <w:rsid w:val="00946A6D"/>
    <w:rsid w:val="009B2813"/>
    <w:rsid w:val="00A30155"/>
    <w:rsid w:val="00AA4533"/>
    <w:rsid w:val="00AC17E9"/>
    <w:rsid w:val="00B157D1"/>
    <w:rsid w:val="00B9475E"/>
    <w:rsid w:val="00BA6E92"/>
    <w:rsid w:val="00C5767E"/>
    <w:rsid w:val="00CB76C9"/>
    <w:rsid w:val="00CF7D68"/>
    <w:rsid w:val="00D357BC"/>
    <w:rsid w:val="00D42E8B"/>
    <w:rsid w:val="00D45039"/>
    <w:rsid w:val="00E26916"/>
    <w:rsid w:val="00E638D1"/>
    <w:rsid w:val="00F02818"/>
    <w:rsid w:val="00F30658"/>
    <w:rsid w:val="00F7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043"/>
    <w:pPr>
      <w:ind w:left="720"/>
      <w:contextualSpacing/>
    </w:pPr>
  </w:style>
  <w:style w:type="paragraph" w:styleId="Sinespaciado">
    <w:name w:val="No Spacing"/>
    <w:uiPriority w:val="1"/>
    <w:qFormat/>
    <w:rsid w:val="007C6D2F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styleId="Sangradetextonormal">
    <w:name w:val="Body Text Indent"/>
    <w:basedOn w:val="Normal"/>
    <w:link w:val="SangradetextonormalCar"/>
    <w:semiHidden/>
    <w:rsid w:val="007C6D2F"/>
    <w:pPr>
      <w:tabs>
        <w:tab w:val="left" w:pos="397"/>
      </w:tabs>
      <w:spacing w:after="0" w:line="240" w:lineRule="auto"/>
      <w:ind w:left="397"/>
      <w:jc w:val="both"/>
    </w:pPr>
    <w:rPr>
      <w:rFonts w:ascii="Arial Narrow" w:eastAsia="Times New Roman" w:hAnsi="Arial Narrow" w:cs="Times New Roman"/>
      <w:spacing w:val="2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C6D2F"/>
    <w:rPr>
      <w:rFonts w:ascii="Arial Narrow" w:eastAsia="Times New Roman" w:hAnsi="Arial Narrow" w:cs="Times New Roman"/>
      <w:spacing w:val="2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043"/>
    <w:pPr>
      <w:ind w:left="720"/>
      <w:contextualSpacing/>
    </w:pPr>
  </w:style>
  <w:style w:type="paragraph" w:styleId="Sinespaciado">
    <w:name w:val="No Spacing"/>
    <w:uiPriority w:val="1"/>
    <w:qFormat/>
    <w:rsid w:val="007C6D2F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styleId="Sangradetextonormal">
    <w:name w:val="Body Text Indent"/>
    <w:basedOn w:val="Normal"/>
    <w:link w:val="SangradetextonormalCar"/>
    <w:semiHidden/>
    <w:rsid w:val="007C6D2F"/>
    <w:pPr>
      <w:tabs>
        <w:tab w:val="left" w:pos="397"/>
      </w:tabs>
      <w:spacing w:after="0" w:line="240" w:lineRule="auto"/>
      <w:ind w:left="397"/>
      <w:jc w:val="both"/>
    </w:pPr>
    <w:rPr>
      <w:rFonts w:ascii="Arial Narrow" w:eastAsia="Times New Roman" w:hAnsi="Arial Narrow" w:cs="Times New Roman"/>
      <w:spacing w:val="2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C6D2F"/>
    <w:rPr>
      <w:rFonts w:ascii="Arial Narrow" w:eastAsia="Times New Roman" w:hAnsi="Arial Narrow" w:cs="Times New Roman"/>
      <w:spacing w:val="2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5363-9EA6-4A4B-B2DD-C4574957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cp:lastPrinted>2015-09-23T22:05:00Z</cp:lastPrinted>
  <dcterms:created xsi:type="dcterms:W3CDTF">2015-12-23T17:28:00Z</dcterms:created>
  <dcterms:modified xsi:type="dcterms:W3CDTF">2015-12-23T17:28:00Z</dcterms:modified>
</cp:coreProperties>
</file>