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D7" w:rsidRPr="00CE6C2E" w:rsidRDefault="00CE115D" w:rsidP="00CF1F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s-PE"/>
        </w:rPr>
        <w:drawing>
          <wp:anchor distT="0" distB="0" distL="114300" distR="114300" simplePos="0" relativeHeight="251668480" behindDoc="0" locked="0" layoutInCell="1" allowOverlap="1" wp14:anchorId="459F7767" wp14:editId="11B4744D">
            <wp:simplePos x="0" y="0"/>
            <wp:positionH relativeFrom="column">
              <wp:posOffset>1092200</wp:posOffset>
            </wp:positionH>
            <wp:positionV relativeFrom="paragraph">
              <wp:posOffset>-452120</wp:posOffset>
            </wp:positionV>
            <wp:extent cx="4028440" cy="120967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D7" w:rsidRPr="00CE6C2E">
        <w:rPr>
          <w:rFonts w:ascii="Arial" w:hAnsi="Arial" w:cs="Arial"/>
          <w:b/>
          <w:bCs/>
        </w:rPr>
        <w:t xml:space="preserve">                                                         </w:t>
      </w:r>
    </w:p>
    <w:p w:rsidR="00CE115D" w:rsidRDefault="00CE115D" w:rsidP="001922D7">
      <w:pPr>
        <w:pStyle w:val="Ttulo1"/>
        <w:spacing w:before="0" w:after="0"/>
        <w:jc w:val="center"/>
        <w:rPr>
          <w:sz w:val="20"/>
          <w:szCs w:val="20"/>
        </w:rPr>
      </w:pPr>
    </w:p>
    <w:p w:rsidR="00CE115D" w:rsidRDefault="00CE115D" w:rsidP="001922D7">
      <w:pPr>
        <w:pStyle w:val="Ttulo1"/>
        <w:spacing w:before="0" w:after="0"/>
        <w:jc w:val="center"/>
        <w:rPr>
          <w:sz w:val="20"/>
          <w:szCs w:val="20"/>
        </w:rPr>
      </w:pPr>
    </w:p>
    <w:p w:rsidR="00CE115D" w:rsidRDefault="00CE115D" w:rsidP="001922D7">
      <w:pPr>
        <w:pStyle w:val="Ttulo1"/>
        <w:spacing w:before="0" w:after="0"/>
        <w:jc w:val="center"/>
        <w:rPr>
          <w:sz w:val="20"/>
          <w:szCs w:val="20"/>
        </w:rPr>
      </w:pPr>
    </w:p>
    <w:p w:rsidR="00CE115D" w:rsidRDefault="00CE115D" w:rsidP="001922D7">
      <w:pPr>
        <w:pStyle w:val="Ttulo1"/>
        <w:spacing w:before="0" w:after="0"/>
        <w:jc w:val="center"/>
        <w:rPr>
          <w:sz w:val="20"/>
          <w:szCs w:val="20"/>
        </w:rPr>
      </w:pPr>
    </w:p>
    <w:p w:rsidR="00CE115D" w:rsidRDefault="00CE115D" w:rsidP="001922D7">
      <w:pPr>
        <w:pStyle w:val="Ttulo1"/>
        <w:spacing w:before="0" w:after="0"/>
        <w:jc w:val="center"/>
        <w:rPr>
          <w:sz w:val="20"/>
          <w:szCs w:val="20"/>
        </w:rPr>
      </w:pPr>
    </w:p>
    <w:p w:rsidR="00CE115D" w:rsidRPr="00CE115D" w:rsidRDefault="00CE115D" w:rsidP="00CE115D">
      <w:pPr>
        <w:tabs>
          <w:tab w:val="center" w:pos="4252"/>
        </w:tabs>
        <w:overflowPunct/>
        <w:autoSpaceDE/>
        <w:autoSpaceDN/>
        <w:adjustRightInd/>
        <w:spacing w:after="200"/>
        <w:jc w:val="center"/>
        <w:textAlignment w:val="auto"/>
        <w:rPr>
          <w:rFonts w:ascii="Arial" w:eastAsia="Times New Roman" w:hAnsi="Arial" w:cs="Arial"/>
          <w:b/>
          <w:lang w:val="es-ES" w:eastAsia="en-US"/>
        </w:rPr>
      </w:pPr>
      <w:r w:rsidRPr="00CE115D">
        <w:rPr>
          <w:rFonts w:ascii="Arial" w:eastAsia="Times New Roman" w:hAnsi="Arial" w:cs="Arial"/>
          <w:b/>
          <w:lang w:val="es-ES" w:eastAsia="en-US"/>
        </w:rPr>
        <w:t>UNIVERSIDAD NACIONAL JOSÉ FAUSTINO SÁNCHEZ CARRIÓN</w:t>
      </w:r>
    </w:p>
    <w:p w:rsidR="00CE115D" w:rsidRPr="00CE115D" w:rsidRDefault="00CE115D" w:rsidP="00CE115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Calibri" w:eastAsia="Calibri" w:hAnsi="Calibri"/>
          <w:b/>
          <w:sz w:val="22"/>
          <w:szCs w:val="22"/>
          <w:lang w:val="es-PE" w:eastAsia="en-US"/>
        </w:rPr>
      </w:pPr>
      <w:r w:rsidRPr="00CE115D">
        <w:rPr>
          <w:rFonts w:ascii="Calibri" w:eastAsia="Calibri" w:hAnsi="Calibri"/>
          <w:b/>
          <w:sz w:val="22"/>
          <w:szCs w:val="22"/>
          <w:lang w:val="es-PE" w:eastAsia="en-US"/>
        </w:rPr>
        <w:t xml:space="preserve">FACULTAD DE CIENCIAS EMPRESARIALES </w:t>
      </w:r>
    </w:p>
    <w:p w:rsidR="00CE115D" w:rsidRPr="00CE115D" w:rsidRDefault="00CE115D" w:rsidP="00CE115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sz w:val="40"/>
          <w:szCs w:val="40"/>
          <w:lang w:val="es-PE" w:eastAsia="en-US"/>
        </w:rPr>
      </w:pPr>
      <w:r w:rsidRPr="00CE115D">
        <w:rPr>
          <w:rFonts w:ascii="Calibri" w:eastAsia="Calibri" w:hAnsi="Calibri"/>
          <w:b/>
          <w:sz w:val="22"/>
          <w:szCs w:val="22"/>
          <w:lang w:val="es-PE" w:eastAsia="en-US"/>
        </w:rPr>
        <w:t>Escuela Profesional de Gestión en Turismo y Hotelería</w:t>
      </w:r>
    </w:p>
    <w:p w:rsidR="001922D7" w:rsidRPr="00CE6C2E" w:rsidRDefault="001922D7" w:rsidP="001922D7">
      <w:pPr>
        <w:rPr>
          <w:rFonts w:ascii="Arial" w:hAnsi="Arial" w:cs="Arial"/>
        </w:rPr>
      </w:pPr>
    </w:p>
    <w:p w:rsidR="001922D7" w:rsidRPr="00CE6C2E" w:rsidRDefault="00650857" w:rsidP="001922D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SÍ</w:t>
      </w:r>
      <w:r w:rsidR="001922D7" w:rsidRPr="00CE6C2E">
        <w:rPr>
          <w:rFonts w:ascii="Arial" w:hAnsi="Arial" w:cs="Arial"/>
          <w:b/>
          <w:bCs/>
          <w:u w:val="single"/>
        </w:rPr>
        <w:t>LABO</w:t>
      </w:r>
      <w:r>
        <w:rPr>
          <w:rFonts w:ascii="Arial" w:hAnsi="Arial" w:cs="Arial"/>
          <w:b/>
          <w:bCs/>
          <w:u w:val="single"/>
        </w:rPr>
        <w:t xml:space="preserve"> POR COMPETENCIAS</w:t>
      </w:r>
    </w:p>
    <w:p w:rsidR="001922D7" w:rsidRPr="00CE6C2E" w:rsidRDefault="001922D7" w:rsidP="001922D7">
      <w:pPr>
        <w:jc w:val="center"/>
        <w:rPr>
          <w:rFonts w:ascii="Arial" w:hAnsi="Arial" w:cs="Arial"/>
          <w:b/>
          <w:bCs/>
          <w:u w:val="single"/>
        </w:rPr>
      </w:pPr>
    </w:p>
    <w:p w:rsidR="001922D7" w:rsidRPr="00CE6C2E" w:rsidRDefault="001922D7" w:rsidP="001922D7">
      <w:pPr>
        <w:pStyle w:val="Lista"/>
        <w:numPr>
          <w:ilvl w:val="0"/>
          <w:numId w:val="3"/>
        </w:numPr>
        <w:jc w:val="both"/>
        <w:rPr>
          <w:rFonts w:ascii="Arial" w:hAnsi="Arial" w:cs="Arial"/>
        </w:rPr>
      </w:pPr>
      <w:r w:rsidRPr="00CE6C2E">
        <w:rPr>
          <w:rFonts w:ascii="Arial" w:hAnsi="Arial" w:cs="Arial"/>
          <w:b/>
          <w:bCs/>
          <w:u w:val="single"/>
        </w:rPr>
        <w:t>DATOS GENERALES:</w:t>
      </w:r>
    </w:p>
    <w:p w:rsidR="001922D7" w:rsidRPr="00CE6C2E" w:rsidRDefault="001922D7" w:rsidP="001922D7">
      <w:pPr>
        <w:jc w:val="both"/>
        <w:rPr>
          <w:rFonts w:ascii="Arial" w:hAnsi="Arial" w:cs="Arial"/>
        </w:rPr>
      </w:pPr>
    </w:p>
    <w:p w:rsidR="001922D7" w:rsidRPr="00CE6C2E" w:rsidRDefault="0061558A" w:rsidP="0061558A">
      <w:pPr>
        <w:spacing w:line="360" w:lineRule="auto"/>
        <w:ind w:left="5670" w:hanging="4710"/>
        <w:jc w:val="both"/>
        <w:rPr>
          <w:rFonts w:ascii="Arial" w:hAnsi="Arial" w:cs="Arial"/>
        </w:rPr>
      </w:pPr>
      <w:r w:rsidRPr="00CE6C2E">
        <w:rPr>
          <w:rFonts w:ascii="Arial" w:hAnsi="Arial" w:cs="Arial"/>
          <w:b/>
        </w:rPr>
        <w:t>1.1 ASIGNATURA</w:t>
      </w:r>
      <w:r w:rsidRPr="00CE6C2E">
        <w:rPr>
          <w:rFonts w:ascii="Arial" w:hAnsi="Arial" w:cs="Arial"/>
        </w:rPr>
        <w:tab/>
      </w:r>
      <w:r w:rsidR="007E7F4F">
        <w:rPr>
          <w:rFonts w:ascii="Arial" w:hAnsi="Arial" w:cs="Arial"/>
        </w:rPr>
        <w:t>:Productos Turísticos Inteligentes</w:t>
      </w:r>
    </w:p>
    <w:p w:rsidR="001922D7" w:rsidRDefault="0061558A" w:rsidP="0061558A">
      <w:pPr>
        <w:spacing w:line="360" w:lineRule="auto"/>
        <w:ind w:left="993" w:hanging="33"/>
        <w:jc w:val="both"/>
        <w:rPr>
          <w:rFonts w:ascii="Arial" w:hAnsi="Arial" w:cs="Arial"/>
          <w:b/>
          <w:bCs/>
        </w:rPr>
      </w:pPr>
      <w:r w:rsidRPr="00CE6C2E">
        <w:rPr>
          <w:rFonts w:ascii="Arial" w:hAnsi="Arial" w:cs="Arial"/>
          <w:b/>
        </w:rPr>
        <w:t xml:space="preserve">1.2 </w:t>
      </w:r>
      <w:r w:rsidRPr="00CE6C2E">
        <w:rPr>
          <w:rFonts w:ascii="Arial" w:hAnsi="Arial" w:cs="Arial"/>
          <w:b/>
          <w:bCs/>
        </w:rPr>
        <w:t>CÓDIGO</w:t>
      </w:r>
      <w:r w:rsidR="001922D7" w:rsidRPr="00CE6C2E">
        <w:rPr>
          <w:rFonts w:ascii="Arial" w:hAnsi="Arial" w:cs="Arial"/>
          <w:b/>
          <w:bCs/>
        </w:rPr>
        <w:t xml:space="preserve"> DE LA ASIGNATURA</w:t>
      </w:r>
      <w:r w:rsidRPr="00CE6C2E">
        <w:rPr>
          <w:rFonts w:ascii="Arial" w:hAnsi="Arial" w:cs="Arial"/>
          <w:b/>
          <w:bCs/>
        </w:rPr>
        <w:tab/>
        <w:t xml:space="preserve"> </w:t>
      </w:r>
      <w:r w:rsidRPr="00CE6C2E">
        <w:rPr>
          <w:rFonts w:ascii="Arial" w:hAnsi="Arial" w:cs="Arial"/>
          <w:b/>
          <w:bCs/>
        </w:rPr>
        <w:tab/>
      </w:r>
      <w:r w:rsidR="007602B8" w:rsidRPr="00CE6C2E">
        <w:rPr>
          <w:rFonts w:ascii="Arial" w:hAnsi="Arial" w:cs="Arial"/>
          <w:b/>
          <w:bCs/>
        </w:rPr>
        <w:tab/>
      </w:r>
      <w:r w:rsidR="001922D7" w:rsidRPr="00CE6C2E">
        <w:rPr>
          <w:rFonts w:ascii="Arial" w:hAnsi="Arial" w:cs="Arial"/>
          <w:b/>
          <w:bCs/>
        </w:rPr>
        <w:t xml:space="preserve">: </w:t>
      </w:r>
      <w:r w:rsidR="007E7F4F">
        <w:rPr>
          <w:rFonts w:ascii="Arial" w:hAnsi="Arial" w:cs="Arial"/>
          <w:b/>
          <w:bCs/>
        </w:rPr>
        <w:t>44854</w:t>
      </w:r>
    </w:p>
    <w:p w:rsidR="001922D7" w:rsidRPr="00CE6C2E" w:rsidRDefault="00CE115D" w:rsidP="0061558A">
      <w:pPr>
        <w:spacing w:line="360" w:lineRule="auto"/>
        <w:ind w:left="5670" w:hanging="47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1.4</w:t>
      </w:r>
      <w:r w:rsidR="001922D7" w:rsidRPr="00CE6C2E">
        <w:rPr>
          <w:rFonts w:ascii="Arial" w:hAnsi="Arial" w:cs="Arial"/>
          <w:b/>
          <w:bCs/>
        </w:rPr>
        <w:t xml:space="preserve"> ESCUELA </w:t>
      </w:r>
      <w:r w:rsidR="00CE6C2E" w:rsidRPr="00CE6C2E">
        <w:rPr>
          <w:rFonts w:ascii="Arial" w:hAnsi="Arial" w:cs="Arial"/>
          <w:b/>
          <w:bCs/>
        </w:rPr>
        <w:t>ACADÉMICO</w:t>
      </w:r>
      <w:r w:rsidR="001922D7" w:rsidRPr="00CE6C2E">
        <w:rPr>
          <w:rFonts w:ascii="Arial" w:hAnsi="Arial" w:cs="Arial"/>
          <w:b/>
          <w:bCs/>
        </w:rPr>
        <w:t xml:space="preserve"> PROFESIONAL</w:t>
      </w:r>
      <w:r w:rsidR="0061558A" w:rsidRPr="00CE6C2E">
        <w:rPr>
          <w:rFonts w:ascii="Arial" w:hAnsi="Arial" w:cs="Arial"/>
        </w:rPr>
        <w:tab/>
      </w:r>
      <w:r w:rsidR="0061558A" w:rsidRPr="00CE6C2E">
        <w:rPr>
          <w:rFonts w:ascii="Arial" w:hAnsi="Arial" w:cs="Arial"/>
          <w:b/>
          <w:bCs/>
        </w:rPr>
        <w:t>:</w:t>
      </w:r>
      <w:r w:rsidR="0061558A" w:rsidRPr="00CE6C2E">
        <w:rPr>
          <w:rFonts w:ascii="Arial" w:hAnsi="Arial" w:cs="Arial"/>
        </w:rPr>
        <w:t xml:space="preserve"> Gestión</w:t>
      </w:r>
      <w:r w:rsidR="00E17563" w:rsidRPr="00CE6C2E">
        <w:rPr>
          <w:rFonts w:ascii="Arial" w:hAnsi="Arial" w:cs="Arial"/>
        </w:rPr>
        <w:t xml:space="preserve"> en Turismo y Hotelería</w:t>
      </w:r>
    </w:p>
    <w:p w:rsidR="001922D7" w:rsidRPr="00CE6C2E" w:rsidRDefault="001922D7" w:rsidP="0061558A">
      <w:pPr>
        <w:tabs>
          <w:tab w:val="left" w:pos="4820"/>
        </w:tabs>
        <w:spacing w:line="360" w:lineRule="auto"/>
        <w:ind w:left="993" w:hanging="1414"/>
        <w:jc w:val="both"/>
        <w:rPr>
          <w:rFonts w:ascii="Arial" w:hAnsi="Arial" w:cs="Arial"/>
          <w:b/>
          <w:bCs/>
        </w:rPr>
      </w:pPr>
      <w:r w:rsidRPr="00CE6C2E">
        <w:rPr>
          <w:rFonts w:ascii="Arial" w:hAnsi="Arial" w:cs="Arial"/>
        </w:rPr>
        <w:t xml:space="preserve">   </w:t>
      </w:r>
      <w:r w:rsidR="00CE115D">
        <w:rPr>
          <w:rFonts w:ascii="Arial" w:hAnsi="Arial" w:cs="Arial"/>
        </w:rPr>
        <w:t xml:space="preserve"> </w:t>
      </w:r>
      <w:r w:rsidR="00CE115D">
        <w:rPr>
          <w:rFonts w:ascii="Arial" w:hAnsi="Arial" w:cs="Arial"/>
        </w:rPr>
        <w:tab/>
      </w:r>
      <w:r w:rsidR="00CE115D">
        <w:rPr>
          <w:rFonts w:ascii="Arial" w:hAnsi="Arial" w:cs="Arial"/>
          <w:b/>
        </w:rPr>
        <w:t>1.5</w:t>
      </w:r>
      <w:r w:rsidRPr="00CE6C2E">
        <w:rPr>
          <w:rFonts w:ascii="Arial" w:hAnsi="Arial" w:cs="Arial"/>
          <w:b/>
          <w:bCs/>
        </w:rPr>
        <w:t xml:space="preserve"> DEPART. </w:t>
      </w:r>
      <w:r w:rsidR="00CE6C2E" w:rsidRPr="00CE6C2E">
        <w:rPr>
          <w:rFonts w:ascii="Arial" w:hAnsi="Arial" w:cs="Arial"/>
          <w:b/>
          <w:bCs/>
        </w:rPr>
        <w:t>ACADÉMICO</w:t>
      </w:r>
      <w:r w:rsidRPr="00CE6C2E">
        <w:rPr>
          <w:rFonts w:ascii="Arial" w:hAnsi="Arial" w:cs="Arial"/>
        </w:rPr>
        <w:t xml:space="preserve">       </w:t>
      </w:r>
      <w:r w:rsidRPr="00CE6C2E">
        <w:rPr>
          <w:rFonts w:ascii="Arial" w:hAnsi="Arial" w:cs="Arial"/>
        </w:rPr>
        <w:tab/>
        <w:t xml:space="preserve">  </w:t>
      </w:r>
      <w:r w:rsidR="007602B8" w:rsidRPr="00CE6C2E">
        <w:rPr>
          <w:rFonts w:ascii="Arial" w:hAnsi="Arial" w:cs="Arial"/>
        </w:rPr>
        <w:tab/>
      </w:r>
      <w:r w:rsidR="007602B8" w:rsidRPr="00CE6C2E">
        <w:rPr>
          <w:rFonts w:ascii="Arial" w:hAnsi="Arial" w:cs="Arial"/>
        </w:rPr>
        <w:tab/>
      </w:r>
      <w:r w:rsidR="007602B8" w:rsidRPr="00CE6C2E">
        <w:rPr>
          <w:rFonts w:ascii="Arial" w:hAnsi="Arial" w:cs="Arial"/>
          <w:b/>
          <w:bCs/>
        </w:rPr>
        <w:t>:</w:t>
      </w:r>
      <w:r w:rsidR="007602B8" w:rsidRPr="00CE6C2E">
        <w:rPr>
          <w:rFonts w:ascii="Arial" w:hAnsi="Arial" w:cs="Arial"/>
        </w:rPr>
        <w:t xml:space="preserve"> </w:t>
      </w:r>
      <w:r w:rsidR="00E17563" w:rsidRPr="00CE6C2E">
        <w:rPr>
          <w:rFonts w:ascii="Arial" w:hAnsi="Arial" w:cs="Arial"/>
        </w:rPr>
        <w:t>Administración y Gestión</w:t>
      </w:r>
    </w:p>
    <w:p w:rsidR="001922D7" w:rsidRPr="00CE6C2E" w:rsidRDefault="00CE115D" w:rsidP="0061558A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1.6</w:t>
      </w:r>
      <w:r w:rsidR="001922D7" w:rsidRPr="00CE6C2E">
        <w:rPr>
          <w:rFonts w:ascii="Arial" w:hAnsi="Arial" w:cs="Arial"/>
          <w:b/>
          <w:bCs/>
        </w:rPr>
        <w:t xml:space="preserve"> CRÉDITOS</w:t>
      </w:r>
      <w:r w:rsidR="001922D7" w:rsidRPr="00CE6C2E">
        <w:rPr>
          <w:rFonts w:ascii="Arial" w:hAnsi="Arial" w:cs="Arial"/>
        </w:rPr>
        <w:tab/>
      </w:r>
      <w:r w:rsidR="001922D7" w:rsidRPr="00CE6C2E">
        <w:rPr>
          <w:rFonts w:ascii="Arial" w:hAnsi="Arial" w:cs="Arial"/>
        </w:rPr>
        <w:tab/>
      </w:r>
      <w:r w:rsidR="001922D7" w:rsidRPr="00CE6C2E">
        <w:rPr>
          <w:rFonts w:ascii="Arial" w:hAnsi="Arial" w:cs="Arial"/>
        </w:rPr>
        <w:tab/>
      </w:r>
      <w:r w:rsidR="001922D7" w:rsidRPr="00CE6C2E">
        <w:rPr>
          <w:rFonts w:ascii="Arial" w:hAnsi="Arial" w:cs="Arial"/>
        </w:rPr>
        <w:tab/>
        <w:t xml:space="preserve">        </w:t>
      </w:r>
      <w:r w:rsidR="001922D7" w:rsidRPr="00CE6C2E">
        <w:rPr>
          <w:rFonts w:ascii="Arial" w:hAnsi="Arial" w:cs="Arial"/>
        </w:rPr>
        <w:tab/>
      </w:r>
      <w:r w:rsidR="001922D7" w:rsidRPr="00CE6C2E">
        <w:rPr>
          <w:rFonts w:ascii="Arial" w:hAnsi="Arial" w:cs="Arial"/>
          <w:b/>
          <w:bCs/>
        </w:rPr>
        <w:t>:</w:t>
      </w:r>
      <w:r w:rsidR="001922D7" w:rsidRPr="00CE6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03</w:t>
      </w:r>
      <w:r w:rsidR="00977754">
        <w:rPr>
          <w:rFonts w:ascii="Arial" w:hAnsi="Arial" w:cs="Arial"/>
        </w:rPr>
        <w:t xml:space="preserve"> </w:t>
      </w:r>
      <w:r w:rsidR="001922D7" w:rsidRPr="00CE6C2E">
        <w:rPr>
          <w:rFonts w:ascii="Arial" w:hAnsi="Arial" w:cs="Arial"/>
        </w:rPr>
        <w:t>Créditos</w:t>
      </w:r>
    </w:p>
    <w:p w:rsidR="001922D7" w:rsidRDefault="001922D7" w:rsidP="0061558A">
      <w:pPr>
        <w:spacing w:line="360" w:lineRule="auto"/>
        <w:ind w:left="993"/>
        <w:jc w:val="both"/>
        <w:rPr>
          <w:rFonts w:ascii="Arial" w:hAnsi="Arial" w:cs="Arial"/>
        </w:rPr>
      </w:pPr>
      <w:r w:rsidRPr="00CE6C2E">
        <w:rPr>
          <w:rFonts w:ascii="Arial" w:hAnsi="Arial" w:cs="Arial"/>
          <w:b/>
        </w:rPr>
        <w:t>1.7 Nº DE HORAS</w:t>
      </w:r>
      <w:r w:rsidRPr="00CE6C2E">
        <w:rPr>
          <w:rFonts w:ascii="Arial" w:hAnsi="Arial" w:cs="Arial"/>
        </w:rPr>
        <w:tab/>
      </w:r>
      <w:r w:rsidRPr="00CE6C2E">
        <w:rPr>
          <w:rFonts w:ascii="Arial" w:hAnsi="Arial" w:cs="Arial"/>
        </w:rPr>
        <w:tab/>
      </w:r>
      <w:r w:rsidRPr="00CE6C2E">
        <w:rPr>
          <w:rFonts w:ascii="Arial" w:hAnsi="Arial" w:cs="Arial"/>
        </w:rPr>
        <w:tab/>
      </w:r>
      <w:r w:rsidRPr="00CE6C2E">
        <w:rPr>
          <w:rFonts w:ascii="Arial" w:hAnsi="Arial" w:cs="Arial"/>
        </w:rPr>
        <w:tab/>
      </w:r>
      <w:r w:rsidR="007602B8" w:rsidRPr="00CE6C2E">
        <w:rPr>
          <w:rFonts w:ascii="Arial" w:hAnsi="Arial" w:cs="Arial"/>
        </w:rPr>
        <w:tab/>
      </w:r>
      <w:r w:rsidRPr="00CE6C2E">
        <w:rPr>
          <w:rFonts w:ascii="Arial" w:hAnsi="Arial" w:cs="Arial"/>
        </w:rPr>
        <w:t>: 0</w:t>
      </w:r>
      <w:r w:rsidR="00CE115D">
        <w:rPr>
          <w:rFonts w:ascii="Arial" w:hAnsi="Arial" w:cs="Arial"/>
        </w:rPr>
        <w:t>4</w:t>
      </w:r>
      <w:r w:rsidRPr="00CE6C2E">
        <w:rPr>
          <w:rFonts w:ascii="Arial" w:hAnsi="Arial" w:cs="Arial"/>
        </w:rPr>
        <w:t xml:space="preserve"> Horas</w:t>
      </w:r>
    </w:p>
    <w:p w:rsidR="00CE115D" w:rsidRDefault="00CE115D" w:rsidP="0061558A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HORAS TEORÍA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E11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02 Horas</w:t>
      </w:r>
    </w:p>
    <w:p w:rsidR="00CE115D" w:rsidRPr="00CE6C2E" w:rsidRDefault="00CE115D" w:rsidP="0061558A">
      <w:p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HORAS PRÁCTICA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E11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02 Horas</w:t>
      </w:r>
    </w:p>
    <w:p w:rsidR="001922D7" w:rsidRPr="00CE6C2E" w:rsidRDefault="001922D7" w:rsidP="0061558A">
      <w:pPr>
        <w:spacing w:line="360" w:lineRule="auto"/>
        <w:ind w:left="993"/>
        <w:jc w:val="both"/>
        <w:rPr>
          <w:rFonts w:ascii="Arial" w:hAnsi="Arial" w:cs="Arial"/>
        </w:rPr>
      </w:pPr>
      <w:r w:rsidRPr="00CE6C2E">
        <w:rPr>
          <w:rFonts w:ascii="Arial" w:hAnsi="Arial" w:cs="Arial"/>
          <w:b/>
        </w:rPr>
        <w:t>1.8</w:t>
      </w:r>
      <w:r w:rsidRPr="00CE6C2E">
        <w:rPr>
          <w:rFonts w:ascii="Arial" w:hAnsi="Arial" w:cs="Arial"/>
        </w:rPr>
        <w:t xml:space="preserve"> </w:t>
      </w:r>
      <w:r w:rsidRPr="00CE6C2E">
        <w:rPr>
          <w:rFonts w:ascii="Arial" w:hAnsi="Arial" w:cs="Arial"/>
          <w:b/>
        </w:rPr>
        <w:t>PLAN DE ESTUDIOS</w:t>
      </w:r>
      <w:r w:rsidRPr="00CE6C2E">
        <w:rPr>
          <w:rFonts w:ascii="Arial" w:hAnsi="Arial" w:cs="Arial"/>
        </w:rPr>
        <w:tab/>
      </w:r>
      <w:r w:rsidRPr="00CE6C2E">
        <w:rPr>
          <w:rFonts w:ascii="Arial" w:hAnsi="Arial" w:cs="Arial"/>
        </w:rPr>
        <w:tab/>
      </w:r>
      <w:r w:rsidRPr="00CE6C2E">
        <w:rPr>
          <w:rFonts w:ascii="Arial" w:hAnsi="Arial" w:cs="Arial"/>
        </w:rPr>
        <w:tab/>
      </w:r>
      <w:r w:rsidR="007602B8" w:rsidRPr="00CE6C2E">
        <w:rPr>
          <w:rFonts w:ascii="Arial" w:hAnsi="Arial" w:cs="Arial"/>
        </w:rPr>
        <w:tab/>
      </w:r>
      <w:r w:rsidR="00807CE1">
        <w:rPr>
          <w:rFonts w:ascii="Arial" w:hAnsi="Arial" w:cs="Arial"/>
        </w:rPr>
        <w:t>: Plan Nº0</w:t>
      </w:r>
      <w:r w:rsidR="001E29EA">
        <w:rPr>
          <w:rFonts w:ascii="Arial" w:hAnsi="Arial" w:cs="Arial"/>
        </w:rPr>
        <w:t>3 por objetivos</w:t>
      </w:r>
    </w:p>
    <w:p w:rsidR="001922D7" w:rsidRPr="00CE6C2E" w:rsidRDefault="001922D7" w:rsidP="0061558A">
      <w:pPr>
        <w:spacing w:line="360" w:lineRule="auto"/>
        <w:ind w:left="993"/>
        <w:jc w:val="both"/>
        <w:rPr>
          <w:rFonts w:ascii="Arial" w:hAnsi="Arial" w:cs="Arial"/>
          <w:b/>
          <w:bCs/>
        </w:rPr>
      </w:pPr>
      <w:r w:rsidRPr="00CE6C2E">
        <w:rPr>
          <w:rFonts w:ascii="Arial" w:hAnsi="Arial" w:cs="Arial"/>
          <w:b/>
        </w:rPr>
        <w:t>1.9</w:t>
      </w:r>
      <w:r w:rsidRPr="00CE6C2E">
        <w:rPr>
          <w:rFonts w:ascii="Arial" w:hAnsi="Arial" w:cs="Arial"/>
        </w:rPr>
        <w:t xml:space="preserve">  </w:t>
      </w:r>
      <w:r w:rsidRPr="00CE6C2E">
        <w:rPr>
          <w:rFonts w:ascii="Arial" w:hAnsi="Arial" w:cs="Arial"/>
          <w:b/>
          <w:bCs/>
        </w:rPr>
        <w:t xml:space="preserve"> AÑO Y SEM. </w:t>
      </w:r>
      <w:r w:rsidR="0061558A" w:rsidRPr="00CE6C2E">
        <w:rPr>
          <w:rFonts w:ascii="Arial" w:hAnsi="Arial" w:cs="Arial"/>
          <w:b/>
          <w:bCs/>
        </w:rPr>
        <w:t xml:space="preserve">ACADÉMICO </w:t>
      </w:r>
      <w:r w:rsidR="0061558A" w:rsidRPr="00CE6C2E">
        <w:rPr>
          <w:rFonts w:ascii="Arial" w:hAnsi="Arial" w:cs="Arial"/>
          <w:b/>
          <w:bCs/>
        </w:rPr>
        <w:tab/>
      </w:r>
      <w:r w:rsidRPr="00CE6C2E">
        <w:rPr>
          <w:rFonts w:ascii="Arial" w:hAnsi="Arial" w:cs="Arial"/>
          <w:b/>
          <w:bCs/>
        </w:rPr>
        <w:t xml:space="preserve">     </w:t>
      </w:r>
      <w:r w:rsidRPr="00CE6C2E">
        <w:rPr>
          <w:rFonts w:ascii="Arial" w:hAnsi="Arial" w:cs="Arial"/>
          <w:b/>
          <w:bCs/>
        </w:rPr>
        <w:tab/>
      </w:r>
      <w:r w:rsidR="007602B8" w:rsidRPr="00CE6C2E">
        <w:rPr>
          <w:rFonts w:ascii="Arial" w:hAnsi="Arial" w:cs="Arial"/>
          <w:b/>
          <w:bCs/>
        </w:rPr>
        <w:tab/>
      </w:r>
      <w:r w:rsidRPr="00CE6C2E">
        <w:rPr>
          <w:rFonts w:ascii="Arial" w:hAnsi="Arial" w:cs="Arial"/>
          <w:b/>
          <w:bCs/>
        </w:rPr>
        <w:t xml:space="preserve">: </w:t>
      </w:r>
      <w:r w:rsidR="00040BF1">
        <w:rPr>
          <w:rFonts w:ascii="Arial" w:hAnsi="Arial" w:cs="Arial"/>
        </w:rPr>
        <w:t>2018</w:t>
      </w:r>
      <w:r w:rsidRPr="00CE6C2E">
        <w:rPr>
          <w:rFonts w:ascii="Arial" w:hAnsi="Arial" w:cs="Arial"/>
        </w:rPr>
        <w:t>-</w:t>
      </w:r>
      <w:r w:rsidR="0061558A">
        <w:rPr>
          <w:rFonts w:ascii="Arial" w:hAnsi="Arial" w:cs="Arial"/>
        </w:rPr>
        <w:t>I</w:t>
      </w:r>
    </w:p>
    <w:p w:rsidR="001922D7" w:rsidRPr="00CE6C2E" w:rsidRDefault="001922D7" w:rsidP="0061558A">
      <w:pPr>
        <w:spacing w:line="360" w:lineRule="auto"/>
        <w:ind w:left="993"/>
        <w:jc w:val="both"/>
        <w:rPr>
          <w:rFonts w:ascii="Arial" w:hAnsi="Arial" w:cs="Arial"/>
          <w:bCs/>
        </w:rPr>
      </w:pPr>
      <w:r w:rsidRPr="00CE6C2E">
        <w:rPr>
          <w:rFonts w:ascii="Arial" w:hAnsi="Arial" w:cs="Arial"/>
          <w:b/>
          <w:bCs/>
        </w:rPr>
        <w:t>1.10 CICLO</w:t>
      </w:r>
      <w:r w:rsidRPr="00CE6C2E">
        <w:rPr>
          <w:rFonts w:ascii="Arial" w:hAnsi="Arial" w:cs="Arial"/>
          <w:b/>
          <w:bCs/>
        </w:rPr>
        <w:tab/>
      </w:r>
      <w:r w:rsidRPr="00CE6C2E">
        <w:rPr>
          <w:rFonts w:ascii="Arial" w:hAnsi="Arial" w:cs="Arial"/>
          <w:b/>
          <w:bCs/>
        </w:rPr>
        <w:tab/>
      </w:r>
      <w:r w:rsidRPr="00CE6C2E">
        <w:rPr>
          <w:rFonts w:ascii="Arial" w:hAnsi="Arial" w:cs="Arial"/>
          <w:b/>
          <w:bCs/>
        </w:rPr>
        <w:tab/>
      </w:r>
      <w:r w:rsidRPr="00CE6C2E">
        <w:rPr>
          <w:rFonts w:ascii="Arial" w:hAnsi="Arial" w:cs="Arial"/>
          <w:b/>
          <w:bCs/>
        </w:rPr>
        <w:tab/>
      </w:r>
      <w:r w:rsidRPr="00CE6C2E">
        <w:rPr>
          <w:rFonts w:ascii="Arial" w:hAnsi="Arial" w:cs="Arial"/>
          <w:b/>
          <w:bCs/>
        </w:rPr>
        <w:tab/>
      </w:r>
      <w:r w:rsidR="007602B8" w:rsidRPr="00CE6C2E">
        <w:rPr>
          <w:rFonts w:ascii="Arial" w:hAnsi="Arial" w:cs="Arial"/>
          <w:b/>
          <w:bCs/>
        </w:rPr>
        <w:tab/>
      </w:r>
      <w:r w:rsidR="00CE6C2E">
        <w:rPr>
          <w:rFonts w:ascii="Arial" w:hAnsi="Arial" w:cs="Arial"/>
          <w:bCs/>
        </w:rPr>
        <w:t xml:space="preserve">: </w:t>
      </w:r>
      <w:r w:rsidR="00CE115D">
        <w:rPr>
          <w:rFonts w:ascii="Arial" w:hAnsi="Arial" w:cs="Arial"/>
          <w:bCs/>
        </w:rPr>
        <w:t>VI A</w:t>
      </w:r>
    </w:p>
    <w:p w:rsidR="001922D7" w:rsidRPr="00CE6C2E" w:rsidRDefault="001922D7" w:rsidP="0061558A">
      <w:pPr>
        <w:spacing w:line="360" w:lineRule="auto"/>
        <w:ind w:left="993"/>
        <w:jc w:val="both"/>
        <w:rPr>
          <w:rFonts w:ascii="Arial" w:hAnsi="Arial" w:cs="Arial"/>
          <w:bCs/>
        </w:rPr>
      </w:pPr>
      <w:r w:rsidRPr="00CE6C2E">
        <w:rPr>
          <w:rFonts w:ascii="Arial" w:hAnsi="Arial" w:cs="Arial"/>
          <w:b/>
        </w:rPr>
        <w:t>1.10</w:t>
      </w:r>
      <w:r w:rsidRPr="00CE6C2E">
        <w:rPr>
          <w:rFonts w:ascii="Arial" w:hAnsi="Arial" w:cs="Arial"/>
          <w:b/>
          <w:bCs/>
        </w:rPr>
        <w:t xml:space="preserve"> </w:t>
      </w:r>
      <w:r w:rsidR="00CE6C2E">
        <w:rPr>
          <w:rFonts w:ascii="Arial" w:hAnsi="Arial" w:cs="Arial"/>
          <w:b/>
          <w:bCs/>
        </w:rPr>
        <w:t>PROFESOR DEL CURSO</w:t>
      </w:r>
      <w:r w:rsidR="00CE6C2E">
        <w:rPr>
          <w:rFonts w:ascii="Arial" w:hAnsi="Arial" w:cs="Arial"/>
          <w:b/>
          <w:bCs/>
        </w:rPr>
        <w:tab/>
      </w:r>
      <w:r w:rsidR="00CE6C2E">
        <w:rPr>
          <w:rFonts w:ascii="Arial" w:hAnsi="Arial" w:cs="Arial"/>
          <w:b/>
          <w:bCs/>
        </w:rPr>
        <w:tab/>
        <w:t xml:space="preserve">          </w:t>
      </w:r>
      <w:r w:rsidR="0061558A">
        <w:rPr>
          <w:rFonts w:ascii="Arial" w:hAnsi="Arial" w:cs="Arial"/>
          <w:b/>
          <w:bCs/>
        </w:rPr>
        <w:tab/>
      </w:r>
      <w:r w:rsidR="0061558A" w:rsidRPr="00CE6C2E">
        <w:rPr>
          <w:rFonts w:ascii="Arial" w:hAnsi="Arial" w:cs="Arial"/>
          <w:b/>
          <w:bCs/>
        </w:rPr>
        <w:t>:</w:t>
      </w:r>
      <w:r w:rsidR="00293034" w:rsidRPr="00CE6C2E">
        <w:rPr>
          <w:rFonts w:ascii="Arial" w:hAnsi="Arial" w:cs="Arial"/>
          <w:bCs/>
        </w:rPr>
        <w:t xml:space="preserve"> Lic. </w:t>
      </w:r>
      <w:r w:rsidR="00CE115D">
        <w:rPr>
          <w:rFonts w:ascii="Arial" w:hAnsi="Arial" w:cs="Arial"/>
          <w:bCs/>
        </w:rPr>
        <w:t>Lucía Panta Sifuentes</w:t>
      </w:r>
    </w:p>
    <w:p w:rsidR="001922D7" w:rsidRPr="00CE6C2E" w:rsidRDefault="007602B8" w:rsidP="0061558A">
      <w:pPr>
        <w:tabs>
          <w:tab w:val="left" w:pos="4820"/>
        </w:tabs>
        <w:spacing w:line="360" w:lineRule="auto"/>
        <w:ind w:left="993" w:right="-1" w:hanging="283"/>
        <w:jc w:val="both"/>
        <w:rPr>
          <w:rFonts w:ascii="Arial" w:hAnsi="Arial" w:cs="Arial"/>
        </w:rPr>
      </w:pPr>
      <w:r w:rsidRPr="00CE6C2E">
        <w:rPr>
          <w:rFonts w:ascii="Arial" w:hAnsi="Arial" w:cs="Arial"/>
        </w:rPr>
        <w:t xml:space="preserve">    </w:t>
      </w:r>
      <w:r w:rsidR="001922D7" w:rsidRPr="00CE6C2E">
        <w:rPr>
          <w:rFonts w:ascii="Arial" w:hAnsi="Arial" w:cs="Arial"/>
          <w:b/>
        </w:rPr>
        <w:t>1.11 COLEGIATURA</w:t>
      </w:r>
      <w:r w:rsidR="001922D7" w:rsidRPr="00CE6C2E">
        <w:rPr>
          <w:rFonts w:ascii="Arial" w:hAnsi="Arial" w:cs="Arial"/>
        </w:rPr>
        <w:tab/>
        <w:t xml:space="preserve">  </w:t>
      </w:r>
      <w:r w:rsidRPr="00CE6C2E">
        <w:rPr>
          <w:rFonts w:ascii="Arial" w:hAnsi="Arial" w:cs="Arial"/>
        </w:rPr>
        <w:tab/>
      </w:r>
      <w:r w:rsidRPr="00CE6C2E">
        <w:rPr>
          <w:rFonts w:ascii="Arial" w:hAnsi="Arial" w:cs="Arial"/>
        </w:rPr>
        <w:tab/>
      </w:r>
      <w:r w:rsidR="00CE115D">
        <w:rPr>
          <w:rFonts w:ascii="Arial" w:hAnsi="Arial" w:cs="Arial"/>
        </w:rPr>
        <w:t xml:space="preserve">: </w:t>
      </w:r>
      <w:r w:rsidR="001922D7" w:rsidRPr="00CE6C2E">
        <w:rPr>
          <w:rFonts w:ascii="Arial" w:hAnsi="Arial" w:cs="Arial"/>
        </w:rPr>
        <w:t>CLT Nº</w:t>
      </w:r>
      <w:r w:rsidR="00B72524" w:rsidRPr="00CE6C2E">
        <w:rPr>
          <w:rFonts w:ascii="Arial" w:hAnsi="Arial" w:cs="Arial"/>
        </w:rPr>
        <w:t xml:space="preserve"> </w:t>
      </w:r>
      <w:r w:rsidR="00CE115D">
        <w:rPr>
          <w:rFonts w:ascii="Arial" w:hAnsi="Arial" w:cs="Arial"/>
        </w:rPr>
        <w:t>018</w:t>
      </w:r>
    </w:p>
    <w:p w:rsidR="001922D7" w:rsidRPr="00CE6C2E" w:rsidRDefault="001922D7" w:rsidP="0061558A">
      <w:pPr>
        <w:spacing w:line="360" w:lineRule="auto"/>
        <w:ind w:left="5529" w:hanging="4569"/>
        <w:jc w:val="both"/>
        <w:rPr>
          <w:rFonts w:ascii="Arial" w:hAnsi="Arial" w:cs="Arial"/>
        </w:rPr>
      </w:pPr>
      <w:r w:rsidRPr="00CE6C2E">
        <w:rPr>
          <w:rFonts w:ascii="Arial" w:hAnsi="Arial" w:cs="Arial"/>
          <w:b/>
        </w:rPr>
        <w:t>1.12 E-mail</w:t>
      </w:r>
      <w:r w:rsidR="007602B8" w:rsidRPr="00CE6C2E">
        <w:rPr>
          <w:rFonts w:ascii="Arial" w:hAnsi="Arial" w:cs="Arial"/>
        </w:rPr>
        <w:tab/>
      </w:r>
      <w:r w:rsidR="00CE115D">
        <w:rPr>
          <w:rFonts w:ascii="Arial" w:hAnsi="Arial" w:cs="Arial"/>
        </w:rPr>
        <w:tab/>
      </w:r>
      <w:r w:rsidR="00CF1F46" w:rsidRPr="00CE6C2E">
        <w:rPr>
          <w:rFonts w:ascii="Arial" w:hAnsi="Arial" w:cs="Arial"/>
        </w:rPr>
        <w:t>:</w:t>
      </w:r>
      <w:r w:rsidR="00CE115D">
        <w:rPr>
          <w:rFonts w:ascii="Arial" w:hAnsi="Arial" w:cs="Arial"/>
        </w:rPr>
        <w:t>Lpantasifuentes@gmail.com</w:t>
      </w:r>
    </w:p>
    <w:p w:rsidR="001922D7" w:rsidRPr="00CE6C2E" w:rsidRDefault="001922D7" w:rsidP="0061558A">
      <w:pPr>
        <w:spacing w:line="360" w:lineRule="auto"/>
        <w:ind w:left="710"/>
        <w:jc w:val="both"/>
        <w:rPr>
          <w:rFonts w:ascii="Arial" w:hAnsi="Arial" w:cs="Arial"/>
        </w:rPr>
      </w:pPr>
    </w:p>
    <w:p w:rsidR="001922D7" w:rsidRPr="00CE6C2E" w:rsidRDefault="004E2FD4" w:rsidP="001922D7">
      <w:pPr>
        <w:pStyle w:val="Lista2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DESCRIPCIÓN Y </w:t>
      </w:r>
      <w:r w:rsidR="00C63199" w:rsidRPr="00CE6C2E">
        <w:rPr>
          <w:rFonts w:ascii="Arial" w:hAnsi="Arial" w:cs="Arial"/>
          <w:b/>
          <w:bCs/>
          <w:u w:val="single"/>
        </w:rPr>
        <w:t>SUMILLA</w:t>
      </w:r>
      <w:r>
        <w:rPr>
          <w:rFonts w:ascii="Arial" w:hAnsi="Arial" w:cs="Arial"/>
          <w:b/>
          <w:bCs/>
          <w:u w:val="single"/>
        </w:rPr>
        <w:t xml:space="preserve"> DEL CURSO</w:t>
      </w:r>
    </w:p>
    <w:p w:rsidR="00C63199" w:rsidRPr="00CE6C2E" w:rsidRDefault="00C63199" w:rsidP="00C63199">
      <w:pPr>
        <w:pStyle w:val="Lista2"/>
        <w:ind w:left="960" w:firstLine="0"/>
        <w:jc w:val="both"/>
        <w:rPr>
          <w:rFonts w:ascii="Arial" w:hAnsi="Arial" w:cs="Arial"/>
        </w:rPr>
      </w:pPr>
    </w:p>
    <w:p w:rsidR="00CE115D" w:rsidRPr="00CE115D" w:rsidRDefault="00CE115D" w:rsidP="00CE115D">
      <w:pPr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Arial" w:eastAsia="Calibri" w:hAnsi="Arial" w:cs="Arial"/>
          <w:lang w:val="es-PE" w:eastAsia="es-ES"/>
        </w:rPr>
      </w:pPr>
      <w:r w:rsidRPr="00CE115D">
        <w:rPr>
          <w:rFonts w:ascii="Arial" w:eastAsia="Calibri" w:hAnsi="Arial" w:cs="Arial"/>
          <w:lang w:val="es-PE" w:eastAsia="es-ES"/>
        </w:rPr>
        <w:t>El curso tiene como finalidad desarrollar en el estudiante la capacidad de crear productos turísticos aprovechando las ventajas comparativas para modernizarse sincréticamente, reconociendo los valores de su entorno geográfico, social, económico y cultural. Contiene el estudio del desarrollo científico y tecnológico, los procesos de cambios, la modernización. Estudio de la complejidad de los turistas actuales. Planeación y evolución de productos que brindan posibilidad de desarrollo personal y grupal. La calidad total y la inteligencia en el proceso productivo del turismo. Valores y objetivos de la comunidad local. La interculturalidad, la globalización y el turismo.</w:t>
      </w:r>
    </w:p>
    <w:p w:rsidR="004E2FD4" w:rsidRDefault="004E2FD4" w:rsidP="004E2FD4">
      <w:pPr>
        <w:tabs>
          <w:tab w:val="left" w:pos="1276"/>
        </w:tabs>
        <w:overflowPunct/>
        <w:ind w:left="1276" w:hanging="142"/>
        <w:textAlignment w:val="auto"/>
        <w:rPr>
          <w:rFonts w:ascii="Arial" w:hAnsi="Arial" w:cs="Arial"/>
          <w:lang w:val="es-PE"/>
        </w:rPr>
      </w:pPr>
    </w:p>
    <w:p w:rsidR="004E2FD4" w:rsidRDefault="00CE115D" w:rsidP="00CE115D">
      <w:pPr>
        <w:tabs>
          <w:tab w:val="left" w:pos="709"/>
        </w:tabs>
        <w:overflowPunct/>
        <w:textAlignment w:val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ab/>
      </w:r>
      <w:r w:rsidR="004E2FD4">
        <w:rPr>
          <w:rFonts w:ascii="Arial" w:hAnsi="Arial" w:cs="Arial"/>
          <w:lang w:val="es-PE"/>
        </w:rPr>
        <w:t>La asignatura está organizada en las siguientes unidades didácticas:</w:t>
      </w:r>
    </w:p>
    <w:p w:rsidR="004E2FD4" w:rsidRDefault="004E2FD4" w:rsidP="004E2FD4">
      <w:pPr>
        <w:tabs>
          <w:tab w:val="left" w:pos="1276"/>
        </w:tabs>
        <w:overflowPunct/>
        <w:ind w:left="1276" w:hanging="142"/>
        <w:textAlignment w:val="auto"/>
        <w:rPr>
          <w:rFonts w:ascii="Arial" w:hAnsi="Arial" w:cs="Arial"/>
          <w:lang w:val="es-PE"/>
        </w:rPr>
      </w:pPr>
    </w:p>
    <w:p w:rsidR="004E2FD4" w:rsidRDefault="00CE115D" w:rsidP="004E2FD4">
      <w:pPr>
        <w:tabs>
          <w:tab w:val="left" w:pos="1276"/>
        </w:tabs>
        <w:overflowPunct/>
        <w:ind w:left="1276" w:hanging="142"/>
        <w:textAlignment w:val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UNIDAD </w:t>
      </w:r>
      <w:r w:rsidR="004E2FD4">
        <w:rPr>
          <w:rFonts w:ascii="Arial" w:hAnsi="Arial" w:cs="Arial"/>
          <w:lang w:val="es-PE"/>
        </w:rPr>
        <w:t xml:space="preserve">I: </w:t>
      </w:r>
      <w:r>
        <w:rPr>
          <w:rFonts w:ascii="Arial" w:hAnsi="Arial" w:cs="Arial"/>
          <w:lang w:val="es-PE"/>
        </w:rPr>
        <w:t>MANUAL DE INVENTARIO DE RECURSOS TURÍSTICOS.</w:t>
      </w:r>
    </w:p>
    <w:p w:rsidR="004E2FD4" w:rsidRDefault="00CE115D" w:rsidP="004E2FD4">
      <w:pPr>
        <w:tabs>
          <w:tab w:val="left" w:pos="1276"/>
        </w:tabs>
        <w:overflowPunct/>
        <w:ind w:left="1276" w:hanging="142"/>
        <w:textAlignment w:val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UNIDAD II: DESARROLLO DEL PRODUCTO TURÍSTICO.</w:t>
      </w:r>
    </w:p>
    <w:p w:rsidR="004E2FD4" w:rsidRDefault="00CE115D" w:rsidP="004E2FD4">
      <w:pPr>
        <w:tabs>
          <w:tab w:val="left" w:pos="1276"/>
        </w:tabs>
        <w:overflowPunct/>
        <w:ind w:left="1276" w:hanging="142"/>
        <w:textAlignment w:val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UNIDAD </w:t>
      </w:r>
      <w:r w:rsidR="004E2FD4">
        <w:rPr>
          <w:rFonts w:ascii="Arial" w:hAnsi="Arial" w:cs="Arial"/>
          <w:lang w:val="es-PE"/>
        </w:rPr>
        <w:t xml:space="preserve">III: </w:t>
      </w:r>
      <w:r>
        <w:rPr>
          <w:rFonts w:ascii="Arial" w:hAnsi="Arial" w:cs="Arial"/>
          <w:lang w:val="es-PE"/>
        </w:rPr>
        <w:t>DIFUSIÓN DEL PRODUCTO TURÍSTICO</w:t>
      </w:r>
    </w:p>
    <w:p w:rsidR="004E2FD4" w:rsidRDefault="00CE115D" w:rsidP="004E2FD4">
      <w:pPr>
        <w:tabs>
          <w:tab w:val="left" w:pos="1276"/>
        </w:tabs>
        <w:overflowPunct/>
        <w:ind w:left="1276" w:hanging="142"/>
        <w:textAlignment w:val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UNIDAD</w:t>
      </w:r>
      <w:r w:rsidR="004E2FD4">
        <w:rPr>
          <w:rFonts w:ascii="Arial" w:hAnsi="Arial" w:cs="Arial"/>
          <w:lang w:val="es-PE"/>
        </w:rPr>
        <w:t xml:space="preserve"> IV: </w:t>
      </w:r>
      <w:r>
        <w:rPr>
          <w:rFonts w:ascii="Arial" w:hAnsi="Arial" w:cs="Arial"/>
          <w:lang w:val="es-PE"/>
        </w:rPr>
        <w:t>PAQUETES TURÍSTICOS</w:t>
      </w:r>
    </w:p>
    <w:p w:rsidR="004E2FD4" w:rsidRDefault="004E2FD4" w:rsidP="001243EC">
      <w:pPr>
        <w:pStyle w:val="Lista2"/>
        <w:ind w:left="709" w:hanging="32"/>
        <w:jc w:val="both"/>
        <w:rPr>
          <w:rFonts w:ascii="Arial" w:hAnsi="Arial" w:cs="Arial"/>
          <w:lang w:val="es-PE"/>
        </w:rPr>
      </w:pPr>
    </w:p>
    <w:p w:rsidR="00DC199E" w:rsidRDefault="00DC199E" w:rsidP="001243EC">
      <w:pPr>
        <w:pStyle w:val="Lista2"/>
        <w:ind w:left="709" w:hanging="32"/>
        <w:jc w:val="both"/>
        <w:rPr>
          <w:rFonts w:ascii="Arial" w:hAnsi="Arial" w:cs="Arial"/>
          <w:lang w:val="es-PE"/>
        </w:rPr>
      </w:pPr>
      <w:bookmarkStart w:id="0" w:name="_GoBack"/>
      <w:bookmarkEnd w:id="0"/>
    </w:p>
    <w:p w:rsidR="003C3907" w:rsidRDefault="003C3907" w:rsidP="001243EC">
      <w:pPr>
        <w:pStyle w:val="Lista2"/>
        <w:ind w:left="709" w:hanging="32"/>
        <w:jc w:val="both"/>
        <w:rPr>
          <w:rFonts w:ascii="Arial" w:hAnsi="Arial" w:cs="Arial"/>
          <w:lang w:val="es-PE"/>
        </w:rPr>
      </w:pPr>
    </w:p>
    <w:p w:rsidR="001922D7" w:rsidRPr="00CE6C2E" w:rsidRDefault="004E2FD4" w:rsidP="001922D7">
      <w:pPr>
        <w:pStyle w:val="Lista2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COMPETENCIA GENERAL DEL CURSO</w:t>
      </w:r>
    </w:p>
    <w:p w:rsidR="001922D7" w:rsidRPr="00CE6C2E" w:rsidRDefault="001922D7" w:rsidP="003C3907">
      <w:pPr>
        <w:pStyle w:val="Lista2"/>
        <w:ind w:left="960" w:firstLine="0"/>
        <w:rPr>
          <w:rFonts w:ascii="Arial" w:hAnsi="Arial" w:cs="Arial"/>
        </w:rPr>
      </w:pPr>
    </w:p>
    <w:p w:rsidR="006242FC" w:rsidRPr="006242FC" w:rsidRDefault="006242FC" w:rsidP="006242FC">
      <w:pPr>
        <w:overflowPunct/>
        <w:autoSpaceDE/>
        <w:autoSpaceDN/>
        <w:adjustRightInd/>
        <w:spacing w:after="200"/>
        <w:ind w:left="851"/>
        <w:contextualSpacing/>
        <w:jc w:val="both"/>
        <w:textAlignment w:val="auto"/>
        <w:rPr>
          <w:rFonts w:ascii="Arial" w:eastAsia="Times New Roman" w:hAnsi="Arial" w:cs="Arial"/>
          <w:lang w:val="es-ES" w:eastAsia="en-US"/>
        </w:rPr>
      </w:pPr>
      <w:r w:rsidRPr="006242FC">
        <w:rPr>
          <w:rFonts w:ascii="Arial" w:eastAsia="Times New Roman" w:hAnsi="Arial" w:cs="Arial"/>
          <w:lang w:val="es-ES" w:eastAsia="en-US"/>
        </w:rPr>
        <w:t>El estudiante al concluir el desarrollo de las unidades temáticas, adquirirá las siguientes competencias:</w:t>
      </w:r>
    </w:p>
    <w:p w:rsidR="006242FC" w:rsidRPr="006242FC" w:rsidRDefault="006242FC" w:rsidP="006242FC">
      <w:pPr>
        <w:overflowPunct/>
        <w:autoSpaceDE/>
        <w:autoSpaceDN/>
        <w:adjustRightInd/>
        <w:spacing w:after="200"/>
        <w:ind w:left="851"/>
        <w:contextualSpacing/>
        <w:jc w:val="both"/>
        <w:textAlignment w:val="auto"/>
        <w:rPr>
          <w:rFonts w:ascii="Arial" w:eastAsia="Times New Roman" w:hAnsi="Arial" w:cs="Arial"/>
          <w:lang w:val="es-ES" w:eastAsia="en-US"/>
        </w:rPr>
      </w:pPr>
    </w:p>
    <w:p w:rsidR="006242FC" w:rsidRPr="006242FC" w:rsidRDefault="006242FC" w:rsidP="006242FC">
      <w:pPr>
        <w:numPr>
          <w:ilvl w:val="0"/>
          <w:numId w:val="13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851" w:firstLine="0"/>
        <w:contextualSpacing/>
        <w:jc w:val="both"/>
        <w:textAlignment w:val="auto"/>
        <w:rPr>
          <w:rFonts w:ascii="Arial" w:eastAsia="Calibri" w:hAnsi="Arial" w:cs="Arial"/>
          <w:lang w:val="es-CR" w:eastAsia="en-US"/>
        </w:rPr>
      </w:pPr>
      <w:r w:rsidRPr="006242FC">
        <w:rPr>
          <w:rFonts w:ascii="Arial" w:eastAsia="Calibri" w:hAnsi="Arial" w:cs="Arial"/>
          <w:lang w:val="es-CR" w:eastAsia="en-US"/>
        </w:rPr>
        <w:t>Identificar un nuevo producto turístico.</w:t>
      </w:r>
    </w:p>
    <w:p w:rsidR="006242FC" w:rsidRPr="006242FC" w:rsidRDefault="006242FC" w:rsidP="006242FC">
      <w:pPr>
        <w:numPr>
          <w:ilvl w:val="0"/>
          <w:numId w:val="13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851" w:firstLine="0"/>
        <w:contextualSpacing/>
        <w:jc w:val="both"/>
        <w:textAlignment w:val="auto"/>
        <w:rPr>
          <w:rFonts w:ascii="Arial" w:eastAsia="Calibri" w:hAnsi="Arial" w:cs="Arial"/>
          <w:lang w:val="es-CR" w:eastAsia="en-US"/>
        </w:rPr>
      </w:pPr>
      <w:r w:rsidRPr="006242FC">
        <w:rPr>
          <w:rFonts w:ascii="Arial" w:eastAsia="Calibri" w:hAnsi="Arial" w:cs="Arial"/>
          <w:lang w:val="es-CR" w:eastAsia="en-US"/>
        </w:rPr>
        <w:t>Profundiza</w:t>
      </w:r>
      <w:r>
        <w:rPr>
          <w:rFonts w:ascii="Arial" w:eastAsia="Calibri" w:hAnsi="Arial" w:cs="Arial"/>
          <w:lang w:val="es-CR" w:eastAsia="en-US"/>
        </w:rPr>
        <w:t xml:space="preserve">r en los atributos del producto como </w:t>
      </w:r>
      <w:r w:rsidRPr="006242FC">
        <w:rPr>
          <w:rFonts w:ascii="Arial" w:eastAsia="Calibri" w:hAnsi="Arial" w:cs="Arial"/>
          <w:lang w:val="es-CR" w:eastAsia="en-US"/>
        </w:rPr>
        <w:t>elementos diferenciadores del mismo.</w:t>
      </w:r>
    </w:p>
    <w:p w:rsidR="006242FC" w:rsidRDefault="006242FC" w:rsidP="006242FC">
      <w:pPr>
        <w:numPr>
          <w:ilvl w:val="0"/>
          <w:numId w:val="13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851" w:firstLine="0"/>
        <w:contextualSpacing/>
        <w:jc w:val="both"/>
        <w:textAlignment w:val="auto"/>
        <w:rPr>
          <w:rFonts w:ascii="Arial" w:eastAsia="Calibri" w:hAnsi="Arial" w:cs="Arial"/>
          <w:lang w:val="es-CR" w:eastAsia="en-US"/>
        </w:rPr>
      </w:pPr>
      <w:r w:rsidRPr="006242FC">
        <w:rPr>
          <w:rFonts w:ascii="Arial" w:eastAsia="Calibri" w:hAnsi="Arial" w:cs="Arial"/>
          <w:lang w:val="es-CR" w:eastAsia="en-US"/>
        </w:rPr>
        <w:t>Comprender la importancia de la orientación estratégica de la empresa en el éxito de innovar.</w:t>
      </w:r>
    </w:p>
    <w:p w:rsidR="006242FC" w:rsidRPr="006242FC" w:rsidRDefault="006242FC" w:rsidP="006242FC">
      <w:pPr>
        <w:tabs>
          <w:tab w:val="left" w:pos="1134"/>
        </w:tabs>
        <w:overflowPunct/>
        <w:autoSpaceDE/>
        <w:autoSpaceDN/>
        <w:adjustRightInd/>
        <w:spacing w:after="200" w:line="276" w:lineRule="auto"/>
        <w:ind w:left="851"/>
        <w:contextualSpacing/>
        <w:jc w:val="both"/>
        <w:textAlignment w:val="auto"/>
        <w:rPr>
          <w:rFonts w:ascii="Arial" w:eastAsia="Calibri" w:hAnsi="Arial" w:cs="Arial"/>
          <w:lang w:val="es-CR" w:eastAsia="en-US"/>
        </w:rPr>
      </w:pPr>
    </w:p>
    <w:p w:rsidR="003C3907" w:rsidRPr="00CE6C2E" w:rsidRDefault="003C3907" w:rsidP="003C3907">
      <w:pPr>
        <w:tabs>
          <w:tab w:val="left" w:pos="1276"/>
        </w:tabs>
        <w:overflowPunct/>
        <w:ind w:left="1276" w:hanging="142"/>
        <w:textAlignment w:val="auto"/>
        <w:rPr>
          <w:rFonts w:ascii="Arial" w:hAnsi="Arial" w:cs="Arial"/>
        </w:rPr>
      </w:pPr>
    </w:p>
    <w:p w:rsidR="004E2FD4" w:rsidRDefault="004E2FD4" w:rsidP="001922D7">
      <w:pPr>
        <w:pStyle w:val="Lista2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CAPACIDADES AL FINALIZAR EL CURSO.</w:t>
      </w:r>
    </w:p>
    <w:p w:rsidR="004E2FD4" w:rsidRDefault="004E2FD4" w:rsidP="004E2FD4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8139" w:type="dxa"/>
        <w:tblInd w:w="960" w:type="dxa"/>
        <w:tblLook w:val="04A0" w:firstRow="1" w:lastRow="0" w:firstColumn="1" w:lastColumn="0" w:noHBand="0" w:noVBand="1"/>
      </w:tblPr>
      <w:tblGrid>
        <w:gridCol w:w="994"/>
        <w:gridCol w:w="3446"/>
        <w:gridCol w:w="1867"/>
        <w:gridCol w:w="1832"/>
      </w:tblGrid>
      <w:tr w:rsidR="002025A5" w:rsidTr="00886D05">
        <w:tc>
          <w:tcPr>
            <w:tcW w:w="994" w:type="dxa"/>
          </w:tcPr>
          <w:p w:rsidR="004E2FD4" w:rsidRDefault="004E2FD4" w:rsidP="004E2FD4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46" w:type="dxa"/>
            <w:vAlign w:val="center"/>
          </w:tcPr>
          <w:p w:rsidR="004E2FD4" w:rsidRPr="004E2FD4" w:rsidRDefault="004E2FD4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E2FD4">
              <w:rPr>
                <w:rFonts w:ascii="Arial" w:hAnsi="Arial" w:cs="Arial"/>
                <w:b/>
              </w:rPr>
              <w:t>CAPACIDAD DE LA UNIDAD DIDÁCTICA</w:t>
            </w:r>
          </w:p>
        </w:tc>
        <w:tc>
          <w:tcPr>
            <w:tcW w:w="1867" w:type="dxa"/>
            <w:vAlign w:val="center"/>
          </w:tcPr>
          <w:p w:rsidR="004E2FD4" w:rsidRPr="004E2FD4" w:rsidRDefault="004E2FD4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E2FD4">
              <w:rPr>
                <w:rFonts w:ascii="Arial" w:hAnsi="Arial" w:cs="Arial"/>
                <w:b/>
              </w:rPr>
              <w:t>NOMBRE DE LA UNIDAD DIDÁCTICA</w:t>
            </w:r>
          </w:p>
        </w:tc>
        <w:tc>
          <w:tcPr>
            <w:tcW w:w="1832" w:type="dxa"/>
            <w:vAlign w:val="center"/>
          </w:tcPr>
          <w:p w:rsidR="004E2FD4" w:rsidRPr="004E2FD4" w:rsidRDefault="004E2FD4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E2FD4">
              <w:rPr>
                <w:rFonts w:ascii="Arial" w:hAnsi="Arial" w:cs="Arial"/>
                <w:b/>
              </w:rPr>
              <w:t>SEMANAS</w:t>
            </w:r>
          </w:p>
        </w:tc>
      </w:tr>
      <w:tr w:rsidR="002025A5" w:rsidTr="00886D05">
        <w:tc>
          <w:tcPr>
            <w:tcW w:w="994" w:type="dxa"/>
            <w:vAlign w:val="center"/>
          </w:tcPr>
          <w:p w:rsidR="004E2FD4" w:rsidRDefault="009F176C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</w:t>
            </w:r>
          </w:p>
          <w:p w:rsidR="009F176C" w:rsidRPr="009F176C" w:rsidRDefault="009F176C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446" w:type="dxa"/>
          </w:tcPr>
          <w:p w:rsidR="004E2FD4" w:rsidRPr="00807CE1" w:rsidRDefault="00F3110C" w:rsidP="00F510E9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operaciones de un destino turístico se basan en los productos turísticos, y para ello es necesario identificar y aprovechar plenamente el potencial de los recursos turísticos, por lo que </w:t>
            </w:r>
            <w:r w:rsidR="000A4E9A">
              <w:rPr>
                <w:rFonts w:ascii="Arial" w:hAnsi="Arial" w:cs="Arial"/>
              </w:rPr>
              <w:t xml:space="preserve">se hace necesario </w:t>
            </w:r>
            <w:r>
              <w:rPr>
                <w:rFonts w:ascii="Arial" w:hAnsi="Arial" w:cs="Arial"/>
                <w:b/>
              </w:rPr>
              <w:t>Conocer</w:t>
            </w:r>
            <w:r w:rsidR="000A4E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 importancia del inventario de recursos turísticos </w:t>
            </w:r>
            <w:r w:rsidR="00F510E9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="00F510E9">
              <w:rPr>
                <w:rFonts w:ascii="Arial" w:hAnsi="Arial" w:cs="Arial"/>
                <w:b/>
              </w:rPr>
              <w:t>Desarrollar</w:t>
            </w:r>
            <w:r>
              <w:rPr>
                <w:rFonts w:ascii="Arial" w:hAnsi="Arial" w:cs="Arial"/>
              </w:rPr>
              <w:t xml:space="preserve"> críticamente las dos fases que componen el inventario: Categorización y Jerarquización</w:t>
            </w:r>
            <w:r w:rsidR="00BD32E7">
              <w:rPr>
                <w:rFonts w:ascii="Arial" w:hAnsi="Arial" w:cs="Arial"/>
              </w:rPr>
              <w:t>.</w:t>
            </w:r>
          </w:p>
        </w:tc>
        <w:tc>
          <w:tcPr>
            <w:tcW w:w="1867" w:type="dxa"/>
            <w:vAlign w:val="center"/>
          </w:tcPr>
          <w:p w:rsidR="004E2FD4" w:rsidRPr="00431103" w:rsidRDefault="006242FC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31103">
              <w:rPr>
                <w:rFonts w:ascii="Arial" w:hAnsi="Arial" w:cs="Arial"/>
                <w:b/>
                <w:lang w:val="es-PE"/>
              </w:rPr>
              <w:t>Manual de Inventario de Recursos Turísticos.</w:t>
            </w:r>
          </w:p>
        </w:tc>
        <w:tc>
          <w:tcPr>
            <w:tcW w:w="1832" w:type="dxa"/>
            <w:vAlign w:val="center"/>
          </w:tcPr>
          <w:p w:rsidR="004E2FD4" w:rsidRPr="00886D05" w:rsidRDefault="00BD32E7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86D05">
              <w:rPr>
                <w:rFonts w:ascii="Arial" w:hAnsi="Arial" w:cs="Arial"/>
                <w:b/>
              </w:rPr>
              <w:t>1 - 4</w:t>
            </w:r>
          </w:p>
        </w:tc>
      </w:tr>
      <w:tr w:rsidR="002025A5" w:rsidTr="00886D05">
        <w:tc>
          <w:tcPr>
            <w:tcW w:w="994" w:type="dxa"/>
            <w:vAlign w:val="center"/>
          </w:tcPr>
          <w:p w:rsidR="004E2FD4" w:rsidRPr="009F176C" w:rsidRDefault="009F176C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II</w:t>
            </w:r>
          </w:p>
        </w:tc>
        <w:tc>
          <w:tcPr>
            <w:tcW w:w="3446" w:type="dxa"/>
          </w:tcPr>
          <w:p w:rsidR="004E2FD4" w:rsidRPr="00807CE1" w:rsidRDefault="00431103" w:rsidP="00A464F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F5133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nuevas tendencias del turismo mundial</w:t>
            </w:r>
            <w:r w:rsidR="00BD32E7">
              <w:rPr>
                <w:rFonts w:ascii="Arial" w:hAnsi="Arial" w:cs="Arial"/>
              </w:rPr>
              <w:t xml:space="preserve"> </w:t>
            </w:r>
            <w:r w:rsidR="00257AF5">
              <w:rPr>
                <w:rFonts w:ascii="Arial" w:hAnsi="Arial" w:cs="Arial"/>
              </w:rPr>
              <w:t xml:space="preserve">obligan a los países a </w:t>
            </w:r>
            <w:r>
              <w:rPr>
                <w:rFonts w:ascii="Arial" w:hAnsi="Arial" w:cs="Arial"/>
              </w:rPr>
              <w:t xml:space="preserve"> diversificar la oferta turística a través </w:t>
            </w:r>
            <w:r w:rsidR="00257AF5">
              <w:rPr>
                <w:rFonts w:ascii="Arial" w:hAnsi="Arial" w:cs="Arial"/>
              </w:rPr>
              <w:t xml:space="preserve">de innovadores productos turísticos. Esta labor permite </w:t>
            </w:r>
            <w:r w:rsidR="00CE0153" w:rsidRPr="00CE0153">
              <w:rPr>
                <w:rFonts w:ascii="Arial" w:hAnsi="Arial" w:cs="Arial"/>
                <w:b/>
              </w:rPr>
              <w:t>Conocer</w:t>
            </w:r>
            <w:r w:rsidR="00CE0153">
              <w:rPr>
                <w:rFonts w:ascii="Arial" w:hAnsi="Arial" w:cs="Arial"/>
              </w:rPr>
              <w:t xml:space="preserve"> la potencialidad turística, las necesidades y deseos de los turistas para </w:t>
            </w:r>
            <w:r w:rsidR="00CE0153" w:rsidRPr="00CE0153">
              <w:rPr>
                <w:rFonts w:ascii="Arial" w:hAnsi="Arial" w:cs="Arial"/>
                <w:b/>
              </w:rPr>
              <w:t>Identificar</w:t>
            </w:r>
            <w:r w:rsidR="00CE0153">
              <w:rPr>
                <w:rFonts w:ascii="Arial" w:hAnsi="Arial" w:cs="Arial"/>
              </w:rPr>
              <w:t xml:space="preserve"> los niveles del producto turístico</w:t>
            </w:r>
            <w:r w:rsidR="00262A07">
              <w:rPr>
                <w:rFonts w:ascii="Arial" w:hAnsi="Arial" w:cs="Arial"/>
              </w:rPr>
              <w:t xml:space="preserve">, </w:t>
            </w:r>
            <w:r w:rsidR="00BD32E7">
              <w:rPr>
                <w:rFonts w:ascii="Arial" w:hAnsi="Arial" w:cs="Arial"/>
              </w:rPr>
              <w:t xml:space="preserve">y </w:t>
            </w:r>
            <w:r w:rsidR="00CE0153">
              <w:rPr>
                <w:rFonts w:ascii="Arial" w:hAnsi="Arial" w:cs="Arial"/>
                <w:b/>
              </w:rPr>
              <w:t>Desarrollar y Gestionar</w:t>
            </w:r>
            <w:r w:rsidR="00BD32E7">
              <w:rPr>
                <w:rFonts w:ascii="Arial" w:hAnsi="Arial" w:cs="Arial"/>
              </w:rPr>
              <w:t xml:space="preserve"> </w:t>
            </w:r>
            <w:r w:rsidR="00CE0153">
              <w:rPr>
                <w:rFonts w:ascii="Arial" w:hAnsi="Arial" w:cs="Arial"/>
              </w:rPr>
              <w:t>nuevos productos turísticos</w:t>
            </w:r>
            <w:r w:rsidR="00A464F0">
              <w:rPr>
                <w:rFonts w:ascii="Arial" w:hAnsi="Arial" w:cs="Arial"/>
              </w:rPr>
              <w:t xml:space="preserve"> con sus respectivas marcas</w:t>
            </w:r>
            <w:r w:rsidR="00CE0153">
              <w:rPr>
                <w:rFonts w:ascii="Arial" w:hAnsi="Arial" w:cs="Arial"/>
              </w:rPr>
              <w:t>.</w:t>
            </w:r>
          </w:p>
        </w:tc>
        <w:tc>
          <w:tcPr>
            <w:tcW w:w="1867" w:type="dxa"/>
            <w:vAlign w:val="center"/>
          </w:tcPr>
          <w:p w:rsidR="004E2FD4" w:rsidRPr="00F63081" w:rsidRDefault="00431103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Desarrollo de Producto Turístico</w:t>
            </w:r>
          </w:p>
        </w:tc>
        <w:tc>
          <w:tcPr>
            <w:tcW w:w="1832" w:type="dxa"/>
            <w:vAlign w:val="center"/>
          </w:tcPr>
          <w:p w:rsidR="004E2FD4" w:rsidRPr="00886D05" w:rsidRDefault="00BD32E7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86D05">
              <w:rPr>
                <w:rFonts w:ascii="Arial" w:hAnsi="Arial" w:cs="Arial"/>
                <w:b/>
              </w:rPr>
              <w:t>5 - 8</w:t>
            </w:r>
          </w:p>
        </w:tc>
      </w:tr>
      <w:tr w:rsidR="002025A5" w:rsidTr="00886D05">
        <w:tc>
          <w:tcPr>
            <w:tcW w:w="994" w:type="dxa"/>
            <w:vAlign w:val="center"/>
          </w:tcPr>
          <w:p w:rsidR="004E2FD4" w:rsidRDefault="009F176C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</w:t>
            </w:r>
          </w:p>
          <w:p w:rsidR="009F176C" w:rsidRPr="009F176C" w:rsidRDefault="009F176C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3446" w:type="dxa"/>
          </w:tcPr>
          <w:p w:rsidR="004E2FD4" w:rsidRPr="007F5EAB" w:rsidRDefault="002025A5" w:rsidP="00257AF5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desarrollo y gestión de un producto turíst</w:t>
            </w:r>
            <w:r w:rsidR="00257AF5">
              <w:rPr>
                <w:rFonts w:ascii="Arial" w:hAnsi="Arial" w:cs="Arial"/>
              </w:rPr>
              <w:t xml:space="preserve">ico es un trabajo colaborativo </w:t>
            </w:r>
            <w:r>
              <w:rPr>
                <w:rFonts w:ascii="Arial" w:hAnsi="Arial" w:cs="Arial"/>
              </w:rPr>
              <w:t xml:space="preserve">y permanente, cuyo proceso no estaría completo si este no se da a conocer en el mercado turístico, por consiguiente el alumno debe </w:t>
            </w:r>
            <w:r w:rsidRPr="002025A5">
              <w:rPr>
                <w:rFonts w:ascii="Arial" w:hAnsi="Arial" w:cs="Arial"/>
                <w:b/>
              </w:rPr>
              <w:t>Conocer</w:t>
            </w:r>
            <w:r>
              <w:rPr>
                <w:rFonts w:ascii="Arial" w:hAnsi="Arial" w:cs="Arial"/>
              </w:rPr>
              <w:t xml:space="preserve"> la estrategia de promoción y sus instrumentos, cuyo resultado se plasmará en un plan de p</w:t>
            </w:r>
            <w:r w:rsidR="00F74484">
              <w:rPr>
                <w:rFonts w:ascii="Arial" w:hAnsi="Arial" w:cs="Arial"/>
              </w:rPr>
              <w:t>romoción que</w:t>
            </w:r>
            <w:r>
              <w:rPr>
                <w:rFonts w:ascii="Arial" w:hAnsi="Arial" w:cs="Arial"/>
              </w:rPr>
              <w:t xml:space="preserve"> el </w:t>
            </w:r>
            <w:r w:rsidR="00F74484">
              <w:rPr>
                <w:rFonts w:ascii="Arial" w:hAnsi="Arial" w:cs="Arial"/>
              </w:rPr>
              <w:t xml:space="preserve">alumno debe </w:t>
            </w:r>
            <w:r w:rsidR="00F74484" w:rsidRPr="00F74484">
              <w:rPr>
                <w:rFonts w:ascii="Arial" w:hAnsi="Arial" w:cs="Arial"/>
                <w:b/>
              </w:rPr>
              <w:t>Desarrollar</w:t>
            </w:r>
            <w:r w:rsidR="00F74484">
              <w:rPr>
                <w:rFonts w:ascii="Arial" w:hAnsi="Arial" w:cs="Arial"/>
              </w:rPr>
              <w:t xml:space="preserve"> de forma crítica y realista e </w:t>
            </w:r>
            <w:r w:rsidR="00F74484" w:rsidRPr="00F74484">
              <w:rPr>
                <w:rFonts w:ascii="Arial" w:hAnsi="Arial" w:cs="Arial"/>
                <w:b/>
              </w:rPr>
              <w:t>Implementar</w:t>
            </w:r>
            <w:r w:rsidR="00F74484">
              <w:rPr>
                <w:rFonts w:ascii="Arial" w:hAnsi="Arial" w:cs="Arial"/>
              </w:rPr>
              <w:t xml:space="preserve"> las estrategias en el lugar donde se desarrolló el producto turístico</w:t>
            </w:r>
            <w:r w:rsidR="00EE5195">
              <w:rPr>
                <w:rFonts w:ascii="Arial" w:hAnsi="Arial" w:cs="Arial"/>
              </w:rPr>
              <w:t>.</w:t>
            </w:r>
          </w:p>
        </w:tc>
        <w:tc>
          <w:tcPr>
            <w:tcW w:w="1867" w:type="dxa"/>
            <w:vAlign w:val="center"/>
          </w:tcPr>
          <w:p w:rsidR="004E2FD4" w:rsidRPr="002025A5" w:rsidRDefault="002025A5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025A5">
              <w:rPr>
                <w:rFonts w:ascii="Arial" w:hAnsi="Arial" w:cs="Arial"/>
                <w:b/>
                <w:lang w:val="es-PE"/>
              </w:rPr>
              <w:t>Difusión del producto turístico</w:t>
            </w:r>
          </w:p>
        </w:tc>
        <w:tc>
          <w:tcPr>
            <w:tcW w:w="1832" w:type="dxa"/>
            <w:vAlign w:val="center"/>
          </w:tcPr>
          <w:p w:rsidR="004E2FD4" w:rsidRPr="00886D05" w:rsidRDefault="00BD32E7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86D05">
              <w:rPr>
                <w:rFonts w:ascii="Arial" w:hAnsi="Arial" w:cs="Arial"/>
                <w:b/>
              </w:rPr>
              <w:t>9 - 12</w:t>
            </w:r>
          </w:p>
        </w:tc>
      </w:tr>
      <w:tr w:rsidR="002025A5" w:rsidTr="00886D05">
        <w:tc>
          <w:tcPr>
            <w:tcW w:w="994" w:type="dxa"/>
            <w:vAlign w:val="center"/>
          </w:tcPr>
          <w:p w:rsidR="004E2FD4" w:rsidRDefault="009F176C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</w:t>
            </w:r>
          </w:p>
          <w:p w:rsidR="009F176C" w:rsidRPr="009F176C" w:rsidRDefault="009F176C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3446" w:type="dxa"/>
          </w:tcPr>
          <w:p w:rsidR="004E2FD4" w:rsidRPr="002A074A" w:rsidRDefault="00D61656" w:rsidP="00D44E3E">
            <w:pPr>
              <w:pStyle w:val="Lista2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La comercialización del producto turístico se da a través del </w:t>
            </w:r>
            <w:r w:rsidRPr="00D61656">
              <w:rPr>
                <w:rFonts w:ascii="Arial" w:hAnsi="Arial" w:cs="Arial"/>
                <w:b/>
              </w:rPr>
              <w:t>Diseño</w:t>
            </w:r>
            <w:r>
              <w:rPr>
                <w:rFonts w:ascii="Arial" w:hAnsi="Arial" w:cs="Arial"/>
                <w:b/>
              </w:rPr>
              <w:t xml:space="preserve"> y Elaboración</w:t>
            </w:r>
            <w:r>
              <w:rPr>
                <w:rFonts w:ascii="Arial" w:hAnsi="Arial" w:cs="Arial"/>
              </w:rPr>
              <w:t xml:space="preserve"> de paquetes turísticos</w:t>
            </w:r>
            <w:r w:rsidR="00617B4B">
              <w:rPr>
                <w:rFonts w:ascii="Arial" w:hAnsi="Arial" w:cs="Arial"/>
              </w:rPr>
              <w:t xml:space="preserve"> innovadores</w:t>
            </w:r>
            <w:r>
              <w:rPr>
                <w:rFonts w:ascii="Arial" w:hAnsi="Arial" w:cs="Arial"/>
              </w:rPr>
              <w:t>,</w:t>
            </w:r>
            <w:r w:rsidR="00703C5E">
              <w:rPr>
                <w:rFonts w:ascii="Arial" w:hAnsi="Arial" w:cs="Arial"/>
              </w:rPr>
              <w:t xml:space="preserve"> el mismo que </w:t>
            </w:r>
            <w:r>
              <w:rPr>
                <w:rFonts w:ascii="Arial" w:hAnsi="Arial" w:cs="Arial"/>
              </w:rPr>
              <w:t xml:space="preserve">consolida </w:t>
            </w:r>
            <w:r w:rsidR="00703C5E">
              <w:rPr>
                <w:rFonts w:ascii="Arial" w:hAnsi="Arial" w:cs="Arial"/>
              </w:rPr>
              <w:t>elementos como: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atractivos turísticos, servicios, infraestructura y conectividad</w:t>
            </w:r>
            <w:r w:rsidR="00007CBE">
              <w:rPr>
                <w:rFonts w:ascii="Arial" w:hAnsi="Arial" w:cs="Arial"/>
              </w:rPr>
              <w:t xml:space="preserve">, </w:t>
            </w:r>
            <w:r w:rsidR="00D44E3E">
              <w:rPr>
                <w:rFonts w:ascii="Arial" w:hAnsi="Arial" w:cs="Arial"/>
              </w:rPr>
              <w:t>y</w:t>
            </w:r>
            <w:r w:rsidR="00007CBE">
              <w:rPr>
                <w:rFonts w:ascii="Arial" w:hAnsi="Arial" w:cs="Arial"/>
              </w:rPr>
              <w:t xml:space="preserve"> que se comercializará en el mercado turístico a un precio único.</w:t>
            </w:r>
          </w:p>
        </w:tc>
        <w:tc>
          <w:tcPr>
            <w:tcW w:w="1867" w:type="dxa"/>
            <w:vAlign w:val="center"/>
          </w:tcPr>
          <w:p w:rsidR="004E2FD4" w:rsidRPr="00D61656" w:rsidRDefault="00D61656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61656">
              <w:rPr>
                <w:rFonts w:ascii="Arial" w:hAnsi="Arial" w:cs="Arial"/>
                <w:b/>
                <w:lang w:val="es-PE"/>
              </w:rPr>
              <w:lastRenderedPageBreak/>
              <w:t>Paquetes turísticos</w:t>
            </w:r>
          </w:p>
        </w:tc>
        <w:tc>
          <w:tcPr>
            <w:tcW w:w="1832" w:type="dxa"/>
            <w:vAlign w:val="center"/>
          </w:tcPr>
          <w:p w:rsidR="004E2FD4" w:rsidRPr="00886D05" w:rsidRDefault="00BD32E7" w:rsidP="00886D05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86D05">
              <w:rPr>
                <w:rFonts w:ascii="Arial" w:hAnsi="Arial" w:cs="Arial"/>
                <w:b/>
              </w:rPr>
              <w:t>13 - 16</w:t>
            </w:r>
          </w:p>
        </w:tc>
      </w:tr>
    </w:tbl>
    <w:p w:rsidR="00686FBD" w:rsidRDefault="00686FBD" w:rsidP="004E2FD4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686FBD" w:rsidRDefault="00686FBD" w:rsidP="004E2FD4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4E2FD4" w:rsidRDefault="00686FBD" w:rsidP="001922D7">
      <w:pPr>
        <w:pStyle w:val="Lista2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INDICADORES DE CAPACIDADES AL FINALIZAR EL CURSO.</w:t>
      </w:r>
    </w:p>
    <w:p w:rsidR="001618F7" w:rsidRDefault="001618F7" w:rsidP="001618F7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1618F7" w:rsidRDefault="001618F7" w:rsidP="001618F7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960" w:type="dxa"/>
        <w:tblLook w:val="04A0" w:firstRow="1" w:lastRow="0" w:firstColumn="1" w:lastColumn="0" w:noHBand="0" w:noVBand="1"/>
      </w:tblPr>
      <w:tblGrid>
        <w:gridCol w:w="1170"/>
        <w:gridCol w:w="6451"/>
      </w:tblGrid>
      <w:tr w:rsidR="001618F7" w:rsidTr="00262A07">
        <w:trPr>
          <w:trHeight w:val="680"/>
        </w:trPr>
        <w:tc>
          <w:tcPr>
            <w:tcW w:w="1170" w:type="dxa"/>
          </w:tcPr>
          <w:p w:rsidR="001618F7" w:rsidRPr="00424BEE" w:rsidRDefault="001618F7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6451" w:type="dxa"/>
          </w:tcPr>
          <w:p w:rsidR="001618F7" w:rsidRPr="00424BEE" w:rsidRDefault="001618F7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INDICADORES DE CAPACIDAD AL FINALIZAR EL CURSO</w:t>
            </w:r>
          </w:p>
        </w:tc>
      </w:tr>
      <w:tr w:rsidR="001618F7" w:rsidTr="00424BEE">
        <w:trPr>
          <w:trHeight w:val="680"/>
        </w:trPr>
        <w:tc>
          <w:tcPr>
            <w:tcW w:w="1083" w:type="dxa"/>
          </w:tcPr>
          <w:p w:rsidR="001618F7" w:rsidRPr="00424BEE" w:rsidRDefault="001618F7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451" w:type="dxa"/>
          </w:tcPr>
          <w:p w:rsidR="006A54AB" w:rsidRPr="00424BEE" w:rsidRDefault="00262A07" w:rsidP="006A5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 la importancia del inventario nacional de recursos turísticos</w:t>
            </w:r>
          </w:p>
        </w:tc>
      </w:tr>
      <w:tr w:rsidR="001618F7" w:rsidTr="00424BEE">
        <w:trPr>
          <w:trHeight w:val="680"/>
        </w:trPr>
        <w:tc>
          <w:tcPr>
            <w:tcW w:w="1083" w:type="dxa"/>
          </w:tcPr>
          <w:p w:rsidR="001618F7" w:rsidRPr="00424BEE" w:rsidRDefault="001618F7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451" w:type="dxa"/>
          </w:tcPr>
          <w:p w:rsidR="001618F7" w:rsidRPr="00424BEE" w:rsidRDefault="00262A07" w:rsidP="00570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Desarrolla la fase I del inventario de recursos turísticos: categorización.</w:t>
            </w:r>
          </w:p>
        </w:tc>
      </w:tr>
      <w:tr w:rsidR="001618F7" w:rsidTr="00424BEE">
        <w:trPr>
          <w:trHeight w:val="680"/>
        </w:trPr>
        <w:tc>
          <w:tcPr>
            <w:tcW w:w="1083" w:type="dxa"/>
          </w:tcPr>
          <w:p w:rsidR="001618F7" w:rsidRPr="00424BEE" w:rsidRDefault="001618F7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451" w:type="dxa"/>
          </w:tcPr>
          <w:p w:rsidR="001618F7" w:rsidRPr="00424BEE" w:rsidRDefault="00262A07" w:rsidP="00262A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Desarrolla la fase II del inventario de recursos turísticos: jerarquización.</w:t>
            </w:r>
          </w:p>
        </w:tc>
      </w:tr>
      <w:tr w:rsidR="001618F7" w:rsidTr="00424BEE">
        <w:trPr>
          <w:trHeight w:val="680"/>
        </w:trPr>
        <w:tc>
          <w:tcPr>
            <w:tcW w:w="1083" w:type="dxa"/>
          </w:tcPr>
          <w:p w:rsidR="001618F7" w:rsidRPr="00424BEE" w:rsidRDefault="001618F7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451" w:type="dxa"/>
          </w:tcPr>
          <w:p w:rsidR="001618F7" w:rsidRPr="00424BEE" w:rsidRDefault="00037B24" w:rsidP="00570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Elabora</w:t>
            </w:r>
            <w:r w:rsidR="00262A07">
              <w:rPr>
                <w:rFonts w:ascii="Arial" w:hAnsi="Arial" w:cs="Arial"/>
                <w:sz w:val="22"/>
                <w:szCs w:val="22"/>
              </w:rPr>
              <w:t xml:space="preserve"> el inventario de un recurso </w:t>
            </w:r>
            <w:r>
              <w:rPr>
                <w:rFonts w:ascii="Arial" w:hAnsi="Arial" w:cs="Arial"/>
                <w:sz w:val="22"/>
                <w:szCs w:val="22"/>
              </w:rPr>
              <w:t>turístico</w:t>
            </w:r>
            <w:r w:rsidR="00262A07">
              <w:rPr>
                <w:rFonts w:ascii="Arial" w:hAnsi="Arial" w:cs="Arial"/>
                <w:sz w:val="22"/>
                <w:szCs w:val="22"/>
              </w:rPr>
              <w:t xml:space="preserve"> de la localidad.</w:t>
            </w:r>
          </w:p>
        </w:tc>
      </w:tr>
      <w:tr w:rsidR="00262A07" w:rsidTr="00424BEE">
        <w:trPr>
          <w:trHeight w:val="680"/>
        </w:trPr>
        <w:tc>
          <w:tcPr>
            <w:tcW w:w="1083" w:type="dxa"/>
          </w:tcPr>
          <w:p w:rsidR="00262A07" w:rsidRPr="00424BEE" w:rsidRDefault="00262A07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451" w:type="dxa"/>
          </w:tcPr>
          <w:p w:rsidR="00262A07" w:rsidRPr="00424BEE" w:rsidRDefault="00262A07" w:rsidP="00262A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 las necesidades y deseos de los turistas</w:t>
            </w:r>
          </w:p>
        </w:tc>
      </w:tr>
      <w:tr w:rsidR="00262A07" w:rsidTr="00262A07">
        <w:trPr>
          <w:trHeight w:val="680"/>
        </w:trPr>
        <w:tc>
          <w:tcPr>
            <w:tcW w:w="1170" w:type="dxa"/>
          </w:tcPr>
          <w:p w:rsidR="00262A07" w:rsidRPr="00424BEE" w:rsidRDefault="00262A07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451" w:type="dxa"/>
          </w:tcPr>
          <w:p w:rsidR="00262A07" w:rsidRPr="00424BEE" w:rsidRDefault="00262A07" w:rsidP="00D44E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Desarrolla los niveles del producto turístico</w:t>
            </w:r>
          </w:p>
        </w:tc>
      </w:tr>
      <w:tr w:rsidR="00262A07" w:rsidTr="00262A07">
        <w:trPr>
          <w:trHeight w:val="680"/>
        </w:trPr>
        <w:tc>
          <w:tcPr>
            <w:tcW w:w="1170" w:type="dxa"/>
          </w:tcPr>
          <w:p w:rsidR="00262A07" w:rsidRPr="00424BEE" w:rsidRDefault="00262A07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451" w:type="dxa"/>
          </w:tcPr>
          <w:p w:rsidR="00262A07" w:rsidRPr="00424BEE" w:rsidRDefault="00262A07" w:rsidP="00262A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 la creación y gestión de la marca territorio.</w:t>
            </w:r>
          </w:p>
        </w:tc>
      </w:tr>
      <w:tr w:rsidR="001618F7" w:rsidTr="00262A07">
        <w:trPr>
          <w:trHeight w:val="680"/>
        </w:trPr>
        <w:tc>
          <w:tcPr>
            <w:tcW w:w="1170" w:type="dxa"/>
          </w:tcPr>
          <w:p w:rsidR="001618F7" w:rsidRPr="00424BEE" w:rsidRDefault="001618F7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451" w:type="dxa"/>
          </w:tcPr>
          <w:p w:rsidR="001618F7" w:rsidRPr="00424BEE" w:rsidRDefault="00262A07" w:rsidP="00262A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Desarrolla y Gestiona un nuevo producto turístico</w:t>
            </w:r>
          </w:p>
        </w:tc>
      </w:tr>
      <w:tr w:rsidR="001618F7" w:rsidTr="00262A07">
        <w:trPr>
          <w:trHeight w:val="680"/>
        </w:trPr>
        <w:tc>
          <w:tcPr>
            <w:tcW w:w="1170" w:type="dxa"/>
          </w:tcPr>
          <w:p w:rsidR="001618F7" w:rsidRPr="00424BEE" w:rsidRDefault="001618F7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451" w:type="dxa"/>
          </w:tcPr>
          <w:p w:rsidR="001618F7" w:rsidRPr="00424BEE" w:rsidRDefault="00262A07" w:rsidP="00570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 la estrategia de promoción turística</w:t>
            </w:r>
          </w:p>
        </w:tc>
      </w:tr>
      <w:tr w:rsidR="001618F7" w:rsidTr="00262A07">
        <w:trPr>
          <w:trHeight w:val="680"/>
        </w:trPr>
        <w:tc>
          <w:tcPr>
            <w:tcW w:w="1170" w:type="dxa"/>
          </w:tcPr>
          <w:p w:rsidR="001618F7" w:rsidRPr="00424BEE" w:rsidRDefault="001618F7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451" w:type="dxa"/>
          </w:tcPr>
          <w:p w:rsidR="001618F7" w:rsidRPr="00424BEE" w:rsidRDefault="00262A07" w:rsidP="00570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 las estrategias de comunicación turística apropiada para el producto desarrollado.</w:t>
            </w:r>
          </w:p>
        </w:tc>
      </w:tr>
      <w:tr w:rsidR="001618F7" w:rsidTr="00262A07">
        <w:trPr>
          <w:trHeight w:val="680"/>
        </w:trPr>
        <w:tc>
          <w:tcPr>
            <w:tcW w:w="1170" w:type="dxa"/>
          </w:tcPr>
          <w:p w:rsidR="001618F7" w:rsidRPr="00424BEE" w:rsidRDefault="001618F7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6451" w:type="dxa"/>
          </w:tcPr>
          <w:p w:rsidR="001618F7" w:rsidRPr="00424BEE" w:rsidRDefault="00262A07" w:rsidP="00570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Desarrolla el plan de promoción turística para el nuevo producto turístico.</w:t>
            </w:r>
          </w:p>
        </w:tc>
      </w:tr>
      <w:tr w:rsidR="001618F7" w:rsidTr="00262A07">
        <w:trPr>
          <w:trHeight w:val="680"/>
        </w:trPr>
        <w:tc>
          <w:tcPr>
            <w:tcW w:w="1170" w:type="dxa"/>
          </w:tcPr>
          <w:p w:rsidR="001618F7" w:rsidRPr="00424BEE" w:rsidRDefault="001618F7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6451" w:type="dxa"/>
          </w:tcPr>
          <w:p w:rsidR="001618F7" w:rsidRPr="00424BEE" w:rsidRDefault="00262A07" w:rsidP="00570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Implementa el plan de promoción turística en nuevo producto turístico.</w:t>
            </w:r>
          </w:p>
        </w:tc>
      </w:tr>
      <w:tr w:rsidR="001618F7" w:rsidTr="00262A07">
        <w:trPr>
          <w:trHeight w:val="680"/>
        </w:trPr>
        <w:tc>
          <w:tcPr>
            <w:tcW w:w="1170" w:type="dxa"/>
          </w:tcPr>
          <w:p w:rsidR="001618F7" w:rsidRPr="00424BEE" w:rsidRDefault="001618F7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6451" w:type="dxa"/>
          </w:tcPr>
          <w:p w:rsidR="001618F7" w:rsidRPr="00424BEE" w:rsidRDefault="00262A07" w:rsidP="00570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Diseña </w:t>
            </w:r>
            <w:r w:rsidR="00617B4B">
              <w:rPr>
                <w:rFonts w:ascii="Arial" w:hAnsi="Arial" w:cs="Arial"/>
                <w:sz w:val="22"/>
                <w:szCs w:val="22"/>
              </w:rPr>
              <w:t xml:space="preserve">propuestas para paquetes turísticos innovadores </w:t>
            </w:r>
          </w:p>
        </w:tc>
      </w:tr>
      <w:tr w:rsidR="001618F7" w:rsidTr="00262A07">
        <w:trPr>
          <w:trHeight w:val="680"/>
        </w:trPr>
        <w:tc>
          <w:tcPr>
            <w:tcW w:w="1170" w:type="dxa"/>
          </w:tcPr>
          <w:p w:rsidR="001618F7" w:rsidRPr="00424BEE" w:rsidRDefault="001618F7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6451" w:type="dxa"/>
          </w:tcPr>
          <w:p w:rsidR="001618F7" w:rsidRPr="00424BEE" w:rsidRDefault="00617B4B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Elabora los paquetes turísticos innovadores.</w:t>
            </w:r>
          </w:p>
        </w:tc>
      </w:tr>
      <w:tr w:rsidR="00D33B6D" w:rsidTr="00262A07">
        <w:trPr>
          <w:trHeight w:val="680"/>
        </w:trPr>
        <w:tc>
          <w:tcPr>
            <w:tcW w:w="1170" w:type="dxa"/>
          </w:tcPr>
          <w:p w:rsidR="00D33B6D" w:rsidRPr="00424BEE" w:rsidRDefault="00D33B6D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6451" w:type="dxa"/>
          </w:tcPr>
          <w:p w:rsidR="00D33B6D" w:rsidRPr="00424BEE" w:rsidRDefault="00617B4B" w:rsidP="00570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 un workshop para la comercialización de los paquetes turísticos innovadores creados.</w:t>
            </w:r>
          </w:p>
        </w:tc>
      </w:tr>
      <w:tr w:rsidR="00D33B6D" w:rsidTr="00262A07">
        <w:trPr>
          <w:trHeight w:val="680"/>
        </w:trPr>
        <w:tc>
          <w:tcPr>
            <w:tcW w:w="1170" w:type="dxa"/>
          </w:tcPr>
          <w:p w:rsidR="00D33B6D" w:rsidRPr="00424BEE" w:rsidRDefault="00D33B6D" w:rsidP="001618F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4BEE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6451" w:type="dxa"/>
          </w:tcPr>
          <w:p w:rsidR="00D33B6D" w:rsidRPr="00424BEE" w:rsidRDefault="00617B4B" w:rsidP="00570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Expone los resultados de la proceso de comercialización del paquete turístico.</w:t>
            </w:r>
          </w:p>
        </w:tc>
      </w:tr>
    </w:tbl>
    <w:p w:rsidR="0061558A" w:rsidRDefault="0061558A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u w:val="single"/>
        </w:rPr>
        <w:sectPr w:rsidR="0061558A" w:rsidSect="00CE115D">
          <w:pgSz w:w="11906" w:h="16838"/>
          <w:pgMar w:top="1417" w:right="1558" w:bottom="1417" w:left="1701" w:header="708" w:footer="708" w:gutter="0"/>
          <w:cols w:space="708"/>
          <w:docGrid w:linePitch="360"/>
        </w:sectPr>
      </w:pPr>
    </w:p>
    <w:p w:rsidR="00686FBD" w:rsidRDefault="00686FBD" w:rsidP="001922D7">
      <w:pPr>
        <w:pStyle w:val="Lista2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DESARROLLO DE LAS UNIDADES DIDÁCTICAS.</w:t>
      </w:r>
    </w:p>
    <w:p w:rsidR="00332342" w:rsidRDefault="00332342" w:rsidP="00332342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332342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pPr w:leftFromText="141" w:rightFromText="141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578"/>
        <w:gridCol w:w="1576"/>
        <w:gridCol w:w="2136"/>
        <w:gridCol w:w="2268"/>
        <w:gridCol w:w="2409"/>
        <w:gridCol w:w="1985"/>
        <w:gridCol w:w="2375"/>
      </w:tblGrid>
      <w:tr w:rsidR="003C5AC7" w:rsidTr="003C5AC7">
        <w:tc>
          <w:tcPr>
            <w:tcW w:w="578" w:type="dxa"/>
            <w:vMerge w:val="restart"/>
            <w:tcBorders>
              <w:right w:val="single" w:sz="4" w:space="0" w:color="auto"/>
            </w:tcBorders>
          </w:tcPr>
          <w:p w:rsidR="003C5AC7" w:rsidRDefault="003C5AC7" w:rsidP="003C5AC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49" w:type="dxa"/>
            <w:gridSpan w:val="6"/>
            <w:tcBorders>
              <w:left w:val="single" w:sz="4" w:space="0" w:color="auto"/>
            </w:tcBorders>
          </w:tcPr>
          <w:p w:rsidR="003C5AC7" w:rsidRPr="003C5AC7" w:rsidRDefault="003C5AC7" w:rsidP="003C5AC7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3C5AC7">
              <w:rPr>
                <w:rFonts w:ascii="Arial" w:hAnsi="Arial" w:cs="Arial"/>
                <w:b/>
                <w:i/>
              </w:rPr>
              <w:t>CAPACIDAD DE LA UNIDAD DIDÁCTICA I</w:t>
            </w:r>
            <w:r w:rsidR="0040325F" w:rsidRPr="003C5AC7">
              <w:rPr>
                <w:rFonts w:ascii="Arial" w:hAnsi="Arial" w:cs="Arial"/>
                <w:b/>
                <w:i/>
              </w:rPr>
              <w:t>:</w:t>
            </w:r>
            <w:r w:rsidR="0040325F" w:rsidRPr="003C5AC7">
              <w:rPr>
                <w:rFonts w:ascii="Arial" w:hAnsi="Arial" w:cs="Arial"/>
              </w:rPr>
              <w:t xml:space="preserve"> </w:t>
            </w:r>
            <w:r w:rsidR="0040325F">
              <w:rPr>
                <w:rFonts w:ascii="Arial" w:hAnsi="Arial" w:cs="Arial"/>
              </w:rPr>
              <w:t xml:space="preserve">Las operaciones de un destino turístico se basan en los productos turísticos, y para ello es necesario identificar y aprovechar plenamente el potencial de los recursos turísticos, por lo que se hace necesario </w:t>
            </w:r>
            <w:r w:rsidR="0040325F">
              <w:rPr>
                <w:rFonts w:ascii="Arial" w:hAnsi="Arial" w:cs="Arial"/>
                <w:b/>
              </w:rPr>
              <w:t>Conocer</w:t>
            </w:r>
            <w:r w:rsidR="0040325F">
              <w:rPr>
                <w:rFonts w:ascii="Arial" w:hAnsi="Arial" w:cs="Arial"/>
              </w:rPr>
              <w:t xml:space="preserve"> la importancia del inventario de recursos turísticos y </w:t>
            </w:r>
            <w:r w:rsidR="0040325F">
              <w:rPr>
                <w:rFonts w:ascii="Arial" w:hAnsi="Arial" w:cs="Arial"/>
                <w:b/>
              </w:rPr>
              <w:t>Desarrollar</w:t>
            </w:r>
            <w:r w:rsidR="0040325F">
              <w:rPr>
                <w:rFonts w:ascii="Arial" w:hAnsi="Arial" w:cs="Arial"/>
              </w:rPr>
              <w:t xml:space="preserve"> críticamente las dos fases que componen el inventario: Categorización y Jerarquización.</w:t>
            </w:r>
          </w:p>
        </w:tc>
      </w:tr>
      <w:tr w:rsidR="003C5AC7" w:rsidTr="003C5AC7">
        <w:tc>
          <w:tcPr>
            <w:tcW w:w="578" w:type="dxa"/>
            <w:vMerge/>
            <w:tcBorders>
              <w:right w:val="single" w:sz="4" w:space="0" w:color="auto"/>
            </w:tcBorders>
          </w:tcPr>
          <w:p w:rsidR="003C5AC7" w:rsidRDefault="003C5AC7" w:rsidP="003C5AC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</w:tcBorders>
            <w:vAlign w:val="center"/>
          </w:tcPr>
          <w:p w:rsidR="003C5AC7" w:rsidRPr="00257AF5" w:rsidRDefault="003C5AC7" w:rsidP="003C5AC7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57AF5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6813" w:type="dxa"/>
            <w:gridSpan w:val="3"/>
            <w:vAlign w:val="center"/>
          </w:tcPr>
          <w:p w:rsidR="003C5AC7" w:rsidRPr="00257AF5" w:rsidRDefault="003C5AC7" w:rsidP="003C5AC7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57AF5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1985" w:type="dxa"/>
            <w:vMerge w:val="restart"/>
            <w:vAlign w:val="center"/>
          </w:tcPr>
          <w:p w:rsidR="003C5AC7" w:rsidRPr="00257AF5" w:rsidRDefault="003C5AC7" w:rsidP="003C5AC7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57AF5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375" w:type="dxa"/>
            <w:vMerge w:val="restart"/>
            <w:vAlign w:val="center"/>
          </w:tcPr>
          <w:p w:rsidR="003C5AC7" w:rsidRPr="00257AF5" w:rsidRDefault="003C5AC7" w:rsidP="003C5AC7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57AF5">
              <w:rPr>
                <w:rFonts w:ascii="Arial" w:hAnsi="Arial" w:cs="Arial"/>
                <w:b/>
              </w:rPr>
              <w:t>Indicadores de logro de la capacidad</w:t>
            </w:r>
          </w:p>
        </w:tc>
      </w:tr>
      <w:tr w:rsidR="003C5AC7" w:rsidTr="003C5AC7">
        <w:tc>
          <w:tcPr>
            <w:tcW w:w="578" w:type="dxa"/>
            <w:vMerge/>
            <w:tcBorders>
              <w:right w:val="single" w:sz="4" w:space="0" w:color="auto"/>
            </w:tcBorders>
          </w:tcPr>
          <w:p w:rsidR="003C5AC7" w:rsidRDefault="003C5AC7" w:rsidP="003C5AC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AC7" w:rsidRDefault="003C5AC7" w:rsidP="003C5AC7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36" w:type="dxa"/>
            <w:vAlign w:val="center"/>
          </w:tcPr>
          <w:p w:rsidR="003C5AC7" w:rsidRPr="00257AF5" w:rsidRDefault="003C5AC7" w:rsidP="003C5AC7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57AF5">
              <w:rPr>
                <w:rFonts w:ascii="Arial" w:hAnsi="Arial" w:cs="Arial"/>
                <w:b/>
              </w:rPr>
              <w:t>Conceptual</w:t>
            </w:r>
          </w:p>
        </w:tc>
        <w:tc>
          <w:tcPr>
            <w:tcW w:w="2268" w:type="dxa"/>
            <w:vAlign w:val="center"/>
          </w:tcPr>
          <w:p w:rsidR="003C5AC7" w:rsidRPr="00257AF5" w:rsidRDefault="003C5AC7" w:rsidP="003C5AC7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57AF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2409" w:type="dxa"/>
            <w:vAlign w:val="center"/>
          </w:tcPr>
          <w:p w:rsidR="003C5AC7" w:rsidRPr="00257AF5" w:rsidRDefault="003C5AC7" w:rsidP="003C5AC7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57AF5">
              <w:rPr>
                <w:rFonts w:ascii="Arial" w:hAnsi="Arial" w:cs="Arial"/>
                <w:b/>
              </w:rPr>
              <w:t>Actitudinal</w:t>
            </w:r>
          </w:p>
        </w:tc>
        <w:tc>
          <w:tcPr>
            <w:tcW w:w="1985" w:type="dxa"/>
            <w:vMerge/>
            <w:vAlign w:val="center"/>
          </w:tcPr>
          <w:p w:rsidR="003C5AC7" w:rsidRPr="003C5AC7" w:rsidRDefault="003C5AC7" w:rsidP="003C5AC7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75" w:type="dxa"/>
            <w:vMerge/>
            <w:vAlign w:val="center"/>
          </w:tcPr>
          <w:p w:rsidR="003C5AC7" w:rsidRPr="003C5AC7" w:rsidRDefault="003C5AC7" w:rsidP="003C5AC7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2F3507" w:rsidTr="00484260">
        <w:trPr>
          <w:trHeight w:val="4323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3C5AC7" w:rsidRDefault="003C5AC7" w:rsidP="003C5AC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3507" w:rsidRDefault="002F3507" w:rsidP="002F3507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F3507" w:rsidRDefault="002F3507" w:rsidP="002F3507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F3507" w:rsidRDefault="002F3507" w:rsidP="002F3507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F3507" w:rsidRDefault="002F3507" w:rsidP="002F3507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F3507" w:rsidRDefault="002F3507" w:rsidP="002F3507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F3507" w:rsidRDefault="002F3507" w:rsidP="002F3507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F3507" w:rsidRDefault="002F3507" w:rsidP="002F3507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F3507" w:rsidRDefault="002F3507" w:rsidP="002F3507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F3507" w:rsidRDefault="002F3507" w:rsidP="002F3507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F3507" w:rsidRDefault="002F3507" w:rsidP="002F3507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F3507" w:rsidRDefault="002F3507" w:rsidP="002F3507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F3507" w:rsidRDefault="002F3507" w:rsidP="002F3507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F3507" w:rsidRDefault="002F3507" w:rsidP="002F3507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F3507" w:rsidRDefault="002F3507" w:rsidP="002F3507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F3507" w:rsidRPr="002F3507" w:rsidRDefault="002F3507" w:rsidP="002F3507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037B24" w:rsidRDefault="00037B24" w:rsidP="00D16DD0">
            <w:pPr>
              <w:pStyle w:val="Lista2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37B24">
              <w:rPr>
                <w:rFonts w:ascii="Arial" w:eastAsia="Times New Roman" w:hAnsi="Arial" w:cs="Arial"/>
                <w:sz w:val="18"/>
                <w:szCs w:val="18"/>
                <w:lang w:val="es-ES" w:eastAsia="en-US"/>
              </w:rPr>
              <w:t>Concepto y características del producto turístico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US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037B24" w:rsidRPr="00037B24" w:rsidRDefault="00037B24" w:rsidP="00037B24">
            <w:pPr>
              <w:pStyle w:val="Lista2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37B24">
              <w:rPr>
                <w:rFonts w:ascii="Arial" w:hAnsi="Arial" w:cs="Arial"/>
              </w:rPr>
              <w:t>Componentes del producto turístico</w:t>
            </w:r>
          </w:p>
          <w:p w:rsidR="00037B24" w:rsidRDefault="00037B24" w:rsidP="00037B24">
            <w:pPr>
              <w:pStyle w:val="Lista2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37B24">
              <w:rPr>
                <w:rFonts w:ascii="Arial" w:hAnsi="Arial" w:cs="Arial"/>
              </w:rPr>
              <w:t>Inventario de Recursos Turísticos</w:t>
            </w:r>
          </w:p>
          <w:p w:rsidR="00037B24" w:rsidRPr="00037B24" w:rsidRDefault="00037B24" w:rsidP="00D16DD0">
            <w:pPr>
              <w:pStyle w:val="Lista2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37B24">
              <w:rPr>
                <w:rFonts w:ascii="Arial" w:eastAsia="Times New Roman" w:hAnsi="Arial" w:cs="Arial"/>
                <w:sz w:val="18"/>
                <w:szCs w:val="18"/>
                <w:lang w:val="es-ES" w:eastAsia="en-US"/>
              </w:rPr>
              <w:t>Fases del inventario de recursos turísticos - fase I y fase II.</w:t>
            </w:r>
          </w:p>
          <w:p w:rsidR="002F3507" w:rsidRPr="002F3507" w:rsidRDefault="00037B24" w:rsidP="00037B24">
            <w:pPr>
              <w:pStyle w:val="Lista2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37B24">
              <w:rPr>
                <w:rFonts w:ascii="Arial" w:eastAsia="Times New Roman" w:hAnsi="Arial" w:cs="Arial"/>
                <w:sz w:val="18"/>
                <w:szCs w:val="18"/>
                <w:lang w:val="es-ES" w:eastAsia="en-US"/>
              </w:rPr>
              <w:t>Comparación entre destino, producto turístico, recurso y atractivo turístico.</w:t>
            </w:r>
          </w:p>
        </w:tc>
        <w:tc>
          <w:tcPr>
            <w:tcW w:w="2268" w:type="dxa"/>
            <w:vAlign w:val="center"/>
          </w:tcPr>
          <w:p w:rsidR="003C5AC7" w:rsidRDefault="00257AF5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Estudiar</w:t>
            </w:r>
            <w:r w:rsidR="00D16DD0">
              <w:rPr>
                <w:rFonts w:ascii="Arial" w:hAnsi="Arial" w:cs="Arial"/>
                <w:b/>
              </w:rPr>
              <w:t xml:space="preserve"> </w:t>
            </w:r>
            <w:r w:rsidR="00D16DD0">
              <w:rPr>
                <w:rFonts w:ascii="Arial" w:hAnsi="Arial" w:cs="Arial"/>
              </w:rPr>
              <w:t xml:space="preserve">la bibliografía seleccionada sobre </w:t>
            </w:r>
            <w:r w:rsidR="00037B24">
              <w:rPr>
                <w:rFonts w:ascii="Arial" w:hAnsi="Arial" w:cs="Arial"/>
              </w:rPr>
              <w:t>Inventario Nacional de Recursos Turísticos</w:t>
            </w:r>
            <w:r w:rsidR="00484260">
              <w:rPr>
                <w:rFonts w:ascii="Arial" w:hAnsi="Arial" w:cs="Arial"/>
              </w:rPr>
              <w:t>.</w:t>
            </w:r>
          </w:p>
          <w:p w:rsidR="00484260" w:rsidRDefault="00257AF5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484260">
              <w:rPr>
                <w:rFonts w:ascii="Arial" w:hAnsi="Arial" w:cs="Arial"/>
                <w:b/>
              </w:rPr>
              <w:t>Comparar</w:t>
            </w:r>
            <w:r w:rsidR="00484260">
              <w:rPr>
                <w:rFonts w:ascii="Arial" w:hAnsi="Arial" w:cs="Arial"/>
              </w:rPr>
              <w:t xml:space="preserve"> casos </w:t>
            </w:r>
            <w:r w:rsidR="00037B24">
              <w:rPr>
                <w:rFonts w:ascii="Arial" w:hAnsi="Arial" w:cs="Arial"/>
              </w:rPr>
              <w:t>sobre recursos turísticos inventariados.</w:t>
            </w:r>
          </w:p>
          <w:p w:rsidR="00484260" w:rsidRDefault="00484260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484260">
              <w:rPr>
                <w:rFonts w:ascii="Arial" w:hAnsi="Arial" w:cs="Arial"/>
                <w:b/>
              </w:rPr>
              <w:t xml:space="preserve">Debatir </w:t>
            </w:r>
            <w:r w:rsidR="00037B24">
              <w:rPr>
                <w:rFonts w:ascii="Arial" w:hAnsi="Arial" w:cs="Arial"/>
              </w:rPr>
              <w:t>las diferencias entre recurso turístico, inventario turístico y producto turístico.</w:t>
            </w:r>
          </w:p>
          <w:p w:rsidR="00484260" w:rsidRPr="00D16DD0" w:rsidRDefault="00484260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484260">
              <w:rPr>
                <w:rFonts w:ascii="Arial" w:hAnsi="Arial" w:cs="Arial"/>
                <w:b/>
              </w:rPr>
              <w:t>Identificar</w:t>
            </w:r>
            <w:r>
              <w:rPr>
                <w:rFonts w:ascii="Arial" w:hAnsi="Arial" w:cs="Arial"/>
              </w:rPr>
              <w:t xml:space="preserve"> diferencias conceptuales.</w:t>
            </w:r>
          </w:p>
        </w:tc>
        <w:tc>
          <w:tcPr>
            <w:tcW w:w="2409" w:type="dxa"/>
            <w:vAlign w:val="center"/>
          </w:tcPr>
          <w:p w:rsidR="003C5AC7" w:rsidRDefault="00484260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Debatir</w:t>
            </w:r>
            <w:r w:rsidR="00037B24">
              <w:rPr>
                <w:rFonts w:ascii="Arial" w:hAnsi="Arial" w:cs="Arial"/>
              </w:rPr>
              <w:t xml:space="preserve"> críticamente la diferencias entre recurso turístico, atractivo turístico y producto turístico.</w:t>
            </w:r>
          </w:p>
          <w:p w:rsidR="00484260" w:rsidRDefault="00484260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484260">
              <w:rPr>
                <w:rFonts w:ascii="Arial" w:hAnsi="Arial" w:cs="Arial"/>
                <w:b/>
              </w:rPr>
              <w:t>Participar</w:t>
            </w:r>
            <w:r>
              <w:rPr>
                <w:rFonts w:ascii="Arial" w:hAnsi="Arial" w:cs="Arial"/>
              </w:rPr>
              <w:t xml:space="preserve"> activamente en cada caso presentado</w:t>
            </w:r>
          </w:p>
          <w:p w:rsidR="00484260" w:rsidRDefault="00484260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484260">
              <w:rPr>
                <w:rFonts w:ascii="Arial" w:hAnsi="Arial" w:cs="Arial"/>
                <w:b/>
              </w:rPr>
              <w:t>Propiciar</w:t>
            </w:r>
            <w:r>
              <w:rPr>
                <w:rFonts w:ascii="Arial" w:hAnsi="Arial" w:cs="Arial"/>
              </w:rPr>
              <w:t xml:space="preserve"> en el estudiante participar activamente en </w:t>
            </w:r>
            <w:r w:rsidR="000C760E">
              <w:rPr>
                <w:rFonts w:ascii="Arial" w:hAnsi="Arial" w:cs="Arial"/>
              </w:rPr>
              <w:t>el desarrollo del inventario de recursos turísticos.</w:t>
            </w:r>
          </w:p>
          <w:p w:rsidR="00484260" w:rsidRPr="00484260" w:rsidRDefault="00484260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C5AC7" w:rsidRDefault="00484260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484260">
              <w:rPr>
                <w:rFonts w:ascii="Arial" w:hAnsi="Arial" w:cs="Arial"/>
                <w:b/>
              </w:rPr>
              <w:t xml:space="preserve">Exposición </w:t>
            </w:r>
            <w:r>
              <w:rPr>
                <w:rFonts w:ascii="Arial" w:hAnsi="Arial" w:cs="Arial"/>
              </w:rPr>
              <w:t>académica de casuísticas nacionales</w:t>
            </w:r>
          </w:p>
          <w:p w:rsidR="00484260" w:rsidRDefault="00484260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484260" w:rsidRDefault="00484260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484260">
              <w:rPr>
                <w:rFonts w:ascii="Arial" w:hAnsi="Arial" w:cs="Arial"/>
                <w:b/>
              </w:rPr>
              <w:t>Lectura</w:t>
            </w:r>
            <w:r>
              <w:rPr>
                <w:rFonts w:ascii="Arial" w:hAnsi="Arial" w:cs="Arial"/>
              </w:rPr>
              <w:t xml:space="preserve"> de textos</w:t>
            </w:r>
          </w:p>
          <w:p w:rsidR="00484260" w:rsidRDefault="00484260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484260" w:rsidRDefault="00484260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484260">
              <w:rPr>
                <w:rFonts w:ascii="Arial" w:hAnsi="Arial" w:cs="Arial"/>
                <w:b/>
              </w:rPr>
              <w:t>Análisis</w:t>
            </w:r>
            <w:r>
              <w:rPr>
                <w:rFonts w:ascii="Arial" w:hAnsi="Arial" w:cs="Arial"/>
              </w:rPr>
              <w:t xml:space="preserve"> de casos</w:t>
            </w:r>
          </w:p>
          <w:p w:rsidR="00484260" w:rsidRDefault="00484260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484260" w:rsidRPr="00484260" w:rsidRDefault="00484260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vAlign w:val="center"/>
          </w:tcPr>
          <w:p w:rsidR="009D2AE2" w:rsidRDefault="00037B24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037B24">
              <w:rPr>
                <w:rFonts w:ascii="Arial" w:hAnsi="Arial" w:cs="Arial"/>
                <w:b/>
              </w:rPr>
              <w:t>Conoce</w:t>
            </w:r>
            <w:r w:rsidRPr="00037B24">
              <w:rPr>
                <w:rFonts w:ascii="Arial" w:hAnsi="Arial" w:cs="Arial"/>
              </w:rPr>
              <w:t xml:space="preserve"> la importancia del inventario nacional de recursos turísticos</w:t>
            </w:r>
            <w:r>
              <w:rPr>
                <w:rFonts w:ascii="Arial" w:hAnsi="Arial" w:cs="Arial"/>
              </w:rPr>
              <w:t>.</w:t>
            </w:r>
          </w:p>
          <w:p w:rsidR="00037B24" w:rsidRDefault="00037B24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9D2AE2" w:rsidRPr="00037B24" w:rsidRDefault="00037B24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037B24">
              <w:rPr>
                <w:rFonts w:ascii="Arial" w:hAnsi="Arial" w:cs="Arial"/>
                <w:b/>
              </w:rPr>
              <w:t>Desarrolla</w:t>
            </w:r>
            <w:r w:rsidRPr="00037B24">
              <w:rPr>
                <w:rFonts w:ascii="Arial" w:hAnsi="Arial" w:cs="Arial"/>
              </w:rPr>
              <w:t xml:space="preserve"> la fase I del inventario de recursos turísticos: categorización.</w:t>
            </w:r>
          </w:p>
          <w:p w:rsidR="00037B24" w:rsidRDefault="00037B24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9D2AE2" w:rsidRDefault="00037B24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037B24">
              <w:rPr>
                <w:rFonts w:ascii="Arial" w:hAnsi="Arial" w:cs="Arial"/>
                <w:b/>
              </w:rPr>
              <w:t xml:space="preserve">Desarrolla </w:t>
            </w:r>
            <w:r w:rsidRPr="00037B24">
              <w:rPr>
                <w:rFonts w:ascii="Arial" w:hAnsi="Arial" w:cs="Arial"/>
              </w:rPr>
              <w:t>la fase II del inventario de recursos turísticos: jerarquización.</w:t>
            </w:r>
          </w:p>
          <w:p w:rsidR="00037B24" w:rsidRDefault="00037B24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037B24" w:rsidRPr="009D2AE2" w:rsidRDefault="00037B24" w:rsidP="00484260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037B24">
              <w:rPr>
                <w:rFonts w:ascii="Arial" w:hAnsi="Arial" w:cs="Arial"/>
                <w:b/>
              </w:rPr>
              <w:t>Elabora</w:t>
            </w:r>
            <w:r w:rsidRPr="00037B24">
              <w:rPr>
                <w:rFonts w:ascii="Arial" w:hAnsi="Arial" w:cs="Arial"/>
              </w:rPr>
              <w:t xml:space="preserve"> el inventario de un recurso turístico de la localidad.</w:t>
            </w:r>
          </w:p>
        </w:tc>
      </w:tr>
      <w:tr w:rsidR="003C5AC7" w:rsidTr="003C5AC7">
        <w:tc>
          <w:tcPr>
            <w:tcW w:w="578" w:type="dxa"/>
            <w:vMerge/>
            <w:tcBorders>
              <w:right w:val="single" w:sz="4" w:space="0" w:color="auto"/>
            </w:tcBorders>
          </w:tcPr>
          <w:p w:rsidR="003C5AC7" w:rsidRDefault="003C5AC7" w:rsidP="003C5AC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</w:tcPr>
          <w:p w:rsidR="003C5AC7" w:rsidRDefault="003C5AC7" w:rsidP="003C5AC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173" w:type="dxa"/>
            <w:gridSpan w:val="5"/>
            <w:vAlign w:val="center"/>
          </w:tcPr>
          <w:p w:rsidR="003C5AC7" w:rsidRPr="003C5AC7" w:rsidRDefault="003C5AC7" w:rsidP="003C5AC7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 DE LA UNIDAD DIDÁCTICA</w:t>
            </w:r>
          </w:p>
        </w:tc>
      </w:tr>
      <w:tr w:rsidR="003C5AC7" w:rsidTr="003C5AC7">
        <w:trPr>
          <w:trHeight w:val="164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3C5AC7" w:rsidRDefault="003C5AC7" w:rsidP="003C5AC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</w:tcPr>
          <w:p w:rsidR="003C5AC7" w:rsidRDefault="003C5AC7" w:rsidP="003C5AC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3C5AC7" w:rsidRPr="003C5AC7" w:rsidRDefault="003C5AC7" w:rsidP="003C5AC7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C5AC7">
              <w:rPr>
                <w:rFonts w:ascii="Arial" w:hAnsi="Arial" w:cs="Arial"/>
                <w:b/>
              </w:rPr>
              <w:t>EVIDENCIA DE CONOCIMIENTOS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3C5AC7" w:rsidRPr="003C5AC7" w:rsidRDefault="003C5AC7" w:rsidP="003C5AC7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C5AC7">
              <w:rPr>
                <w:rFonts w:ascii="Arial" w:hAnsi="Arial" w:cs="Arial"/>
                <w:b/>
              </w:rPr>
              <w:t>EVIDENCIA DE PRODUCTO</w:t>
            </w:r>
          </w:p>
        </w:tc>
        <w:tc>
          <w:tcPr>
            <w:tcW w:w="2375" w:type="dxa"/>
            <w:vAlign w:val="center"/>
          </w:tcPr>
          <w:p w:rsidR="003C5AC7" w:rsidRPr="003C5AC7" w:rsidRDefault="003C5AC7" w:rsidP="003C5AC7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C5AC7">
              <w:rPr>
                <w:rFonts w:ascii="Arial" w:hAnsi="Arial" w:cs="Arial"/>
                <w:b/>
              </w:rPr>
              <w:t>EVIDENCIA DE DESEMPEÑO</w:t>
            </w:r>
          </w:p>
        </w:tc>
      </w:tr>
      <w:tr w:rsidR="003C5AC7" w:rsidTr="003C5AC7">
        <w:trPr>
          <w:trHeight w:val="1279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3C5AC7" w:rsidRDefault="003C5AC7" w:rsidP="003C5AC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</w:tcPr>
          <w:p w:rsidR="003C5AC7" w:rsidRDefault="003C5AC7" w:rsidP="003C5AC7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3C5AC7" w:rsidRPr="009D2AE2" w:rsidRDefault="009D2AE2" w:rsidP="009D2AE2">
            <w:pPr>
              <w:pStyle w:val="Lista2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escrita y oral de la unidad </w:t>
            </w:r>
          </w:p>
        </w:tc>
        <w:tc>
          <w:tcPr>
            <w:tcW w:w="4394" w:type="dxa"/>
            <w:gridSpan w:val="2"/>
            <w:vAlign w:val="center"/>
          </w:tcPr>
          <w:p w:rsidR="003C5AC7" w:rsidRDefault="009D2AE2" w:rsidP="009D2AE2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9D2AE2">
              <w:rPr>
                <w:rFonts w:ascii="Arial" w:hAnsi="Arial" w:cs="Arial"/>
              </w:rPr>
              <w:t>Entrega de casos investigados basados en la realidad nacional de manera individual.</w:t>
            </w:r>
          </w:p>
          <w:p w:rsidR="009D2AE2" w:rsidRPr="009D2AE2" w:rsidRDefault="009D2AE2" w:rsidP="009D2AE2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9D2AE2" w:rsidRPr="003C5AC7" w:rsidRDefault="009D2AE2" w:rsidP="009D2AE2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  <w:r w:rsidRPr="009D2AE2">
              <w:rPr>
                <w:rFonts w:ascii="Arial" w:hAnsi="Arial" w:cs="Arial"/>
              </w:rPr>
              <w:t>Fija tema de estudios para su desarrollo</w:t>
            </w:r>
          </w:p>
        </w:tc>
        <w:tc>
          <w:tcPr>
            <w:tcW w:w="2375" w:type="dxa"/>
            <w:vAlign w:val="center"/>
          </w:tcPr>
          <w:p w:rsidR="003C5AC7" w:rsidRPr="009D2AE2" w:rsidRDefault="009D2AE2" w:rsidP="00257AF5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9D2AE2">
              <w:rPr>
                <w:rFonts w:ascii="Arial" w:hAnsi="Arial" w:cs="Arial"/>
              </w:rPr>
              <w:t>Conoce ana</w:t>
            </w:r>
            <w:r w:rsidR="00257AF5">
              <w:rPr>
                <w:rFonts w:ascii="Arial" w:hAnsi="Arial" w:cs="Arial"/>
              </w:rPr>
              <w:t>liza y debate la importancia del inventario de recursos turísticos.</w:t>
            </w:r>
          </w:p>
        </w:tc>
      </w:tr>
    </w:tbl>
    <w:p w:rsidR="007F5EAB" w:rsidRDefault="007F5EAB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F5EAB" w:rsidRDefault="007F5EAB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F5EAB" w:rsidRDefault="007F5EAB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F5EAB" w:rsidRDefault="0040325F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157B9" wp14:editId="255F1B51">
                <wp:simplePos x="0" y="0"/>
                <wp:positionH relativeFrom="column">
                  <wp:posOffset>227965</wp:posOffset>
                </wp:positionH>
                <wp:positionV relativeFrom="paragraph">
                  <wp:posOffset>67945</wp:posOffset>
                </wp:positionV>
                <wp:extent cx="914400" cy="261620"/>
                <wp:effectExtent l="0" t="1905" r="26035" b="260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44E3E" w:rsidRPr="0040325F" w:rsidRDefault="00D44E3E">
                            <w:pPr>
                              <w:rPr>
                                <w:b/>
                                <w:sz w:val="18"/>
                                <w:lang w:val="es-PE"/>
                              </w:rPr>
                            </w:pPr>
                            <w:r w:rsidRPr="0040325F">
                              <w:rPr>
                                <w:b/>
                                <w:sz w:val="18"/>
                                <w:lang w:val="es-PE"/>
                              </w:rPr>
                              <w:t>Unidad Didáctica I: MANUAL DE INVENTARIO DE RECURSOS TURÍSTICOS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157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.95pt;margin-top:5.35pt;width:1in;height:20.6pt;rotation:-90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" fillcolor="white [3201]" strokecolor="white [3212]" strokeweight=".5pt">
                <v:textbox>
                  <w:txbxContent>
                    <w:p w:rsidR="00D44E3E" w:rsidRPr="0040325F" w:rsidRDefault="00D44E3E">
                      <w:pPr>
                        <w:rPr>
                          <w:b/>
                          <w:sz w:val="18"/>
                          <w:lang w:val="es-PE"/>
                        </w:rPr>
                      </w:pPr>
                      <w:r w:rsidRPr="0040325F">
                        <w:rPr>
                          <w:b/>
                          <w:sz w:val="18"/>
                          <w:lang w:val="es-PE"/>
                        </w:rPr>
                        <w:t>Unidad Didáctica I: MANUAL DE INVENTARIO DE RECURSOS TURÍSTICOS</w:t>
                      </w:r>
                    </w:p>
                  </w:txbxContent>
                </v:textbox>
              </v:shape>
            </w:pict>
          </mc:Fallback>
        </mc:AlternateContent>
      </w: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pPr w:leftFromText="141" w:rightFromText="141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578"/>
        <w:gridCol w:w="1576"/>
        <w:gridCol w:w="2497"/>
        <w:gridCol w:w="2268"/>
        <w:gridCol w:w="2409"/>
        <w:gridCol w:w="1985"/>
        <w:gridCol w:w="2375"/>
      </w:tblGrid>
      <w:tr w:rsidR="00257AF5" w:rsidTr="00D44E3E">
        <w:tc>
          <w:tcPr>
            <w:tcW w:w="578" w:type="dxa"/>
            <w:vMerge w:val="restart"/>
            <w:tcBorders>
              <w:right w:val="single" w:sz="4" w:space="0" w:color="auto"/>
            </w:tcBorders>
          </w:tcPr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49" w:type="dxa"/>
            <w:gridSpan w:val="6"/>
            <w:tcBorders>
              <w:left w:val="single" w:sz="4" w:space="0" w:color="auto"/>
            </w:tcBorders>
          </w:tcPr>
          <w:p w:rsidR="00257AF5" w:rsidRPr="003C5AC7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3C5AC7">
              <w:rPr>
                <w:rFonts w:ascii="Arial" w:hAnsi="Arial" w:cs="Arial"/>
                <w:b/>
                <w:i/>
              </w:rPr>
              <w:t xml:space="preserve">CAPACIDAD DE LA UNIDAD DIDÁCTICA </w:t>
            </w:r>
            <w:r>
              <w:rPr>
                <w:rFonts w:ascii="Arial" w:hAnsi="Arial" w:cs="Arial"/>
                <w:b/>
                <w:i/>
              </w:rPr>
              <w:t>I</w:t>
            </w:r>
            <w:r w:rsidRPr="003C5AC7">
              <w:rPr>
                <w:rFonts w:ascii="Arial" w:hAnsi="Arial" w:cs="Arial"/>
                <w:b/>
                <w:i/>
              </w:rPr>
              <w:t>I</w:t>
            </w:r>
            <w:r w:rsidR="00F51334" w:rsidRPr="003C5AC7">
              <w:rPr>
                <w:rFonts w:ascii="Arial" w:hAnsi="Arial" w:cs="Arial"/>
                <w:b/>
                <w:i/>
              </w:rPr>
              <w:t>:</w:t>
            </w:r>
            <w:r w:rsidR="00F51334" w:rsidRPr="003C5AC7">
              <w:rPr>
                <w:rFonts w:ascii="Arial" w:hAnsi="Arial" w:cs="Arial"/>
              </w:rPr>
              <w:t xml:space="preserve"> </w:t>
            </w:r>
            <w:r w:rsidR="00F51334">
              <w:rPr>
                <w:rFonts w:ascii="Arial" w:hAnsi="Arial" w:cs="Arial"/>
              </w:rPr>
              <w:t xml:space="preserve">Las nuevas tendencias del turismo mundial obligan a los países a  diversificar la oferta turística a través de innovadores productos turísticos. Esta labor permite </w:t>
            </w:r>
            <w:r w:rsidR="00F51334" w:rsidRPr="00CE0153">
              <w:rPr>
                <w:rFonts w:ascii="Arial" w:hAnsi="Arial" w:cs="Arial"/>
                <w:b/>
              </w:rPr>
              <w:t>Conocer</w:t>
            </w:r>
            <w:r w:rsidR="00F51334">
              <w:rPr>
                <w:rFonts w:ascii="Arial" w:hAnsi="Arial" w:cs="Arial"/>
              </w:rPr>
              <w:t xml:space="preserve"> la potencialidad turística, las necesidades y deseos de los turistas para </w:t>
            </w:r>
            <w:r w:rsidR="00F51334" w:rsidRPr="00CE0153">
              <w:rPr>
                <w:rFonts w:ascii="Arial" w:hAnsi="Arial" w:cs="Arial"/>
                <w:b/>
              </w:rPr>
              <w:t>Identificar</w:t>
            </w:r>
            <w:r w:rsidR="00F51334">
              <w:rPr>
                <w:rFonts w:ascii="Arial" w:hAnsi="Arial" w:cs="Arial"/>
              </w:rPr>
              <w:t xml:space="preserve"> los niveles del producto turístico, y </w:t>
            </w:r>
            <w:r w:rsidR="00F51334">
              <w:rPr>
                <w:rFonts w:ascii="Arial" w:hAnsi="Arial" w:cs="Arial"/>
                <w:b/>
              </w:rPr>
              <w:t>Desarrollar y Gestionar</w:t>
            </w:r>
            <w:r w:rsidR="00F51334">
              <w:rPr>
                <w:rFonts w:ascii="Arial" w:hAnsi="Arial" w:cs="Arial"/>
              </w:rPr>
              <w:t xml:space="preserve"> nuevos productos turísticos con sus respectivas marcas.</w:t>
            </w:r>
          </w:p>
        </w:tc>
      </w:tr>
      <w:tr w:rsidR="00257AF5" w:rsidTr="00D44E3E">
        <w:tc>
          <w:tcPr>
            <w:tcW w:w="578" w:type="dxa"/>
            <w:vMerge/>
            <w:tcBorders>
              <w:right w:val="single" w:sz="4" w:space="0" w:color="auto"/>
            </w:tcBorders>
          </w:tcPr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</w:tcBorders>
            <w:vAlign w:val="center"/>
          </w:tcPr>
          <w:p w:rsidR="00257AF5" w:rsidRP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57AF5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6813" w:type="dxa"/>
            <w:gridSpan w:val="3"/>
            <w:vAlign w:val="center"/>
          </w:tcPr>
          <w:p w:rsidR="00257AF5" w:rsidRP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57AF5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1985" w:type="dxa"/>
            <w:vMerge w:val="restart"/>
            <w:vAlign w:val="center"/>
          </w:tcPr>
          <w:p w:rsidR="00257AF5" w:rsidRP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57AF5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375" w:type="dxa"/>
            <w:vMerge w:val="restart"/>
            <w:vAlign w:val="center"/>
          </w:tcPr>
          <w:p w:rsidR="00257AF5" w:rsidRP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57AF5">
              <w:rPr>
                <w:rFonts w:ascii="Arial" w:hAnsi="Arial" w:cs="Arial"/>
                <w:b/>
              </w:rPr>
              <w:t>Indicadores de logro de la capacidad</w:t>
            </w:r>
          </w:p>
        </w:tc>
      </w:tr>
      <w:tr w:rsidR="00257AF5" w:rsidTr="00D44E3E">
        <w:tc>
          <w:tcPr>
            <w:tcW w:w="578" w:type="dxa"/>
            <w:vMerge/>
            <w:tcBorders>
              <w:right w:val="single" w:sz="4" w:space="0" w:color="auto"/>
            </w:tcBorders>
          </w:tcPr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36" w:type="dxa"/>
            <w:vAlign w:val="center"/>
          </w:tcPr>
          <w:p w:rsidR="00257AF5" w:rsidRP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57AF5">
              <w:rPr>
                <w:rFonts w:ascii="Arial" w:hAnsi="Arial" w:cs="Arial"/>
                <w:b/>
              </w:rPr>
              <w:t>Conceptual</w:t>
            </w:r>
          </w:p>
        </w:tc>
        <w:tc>
          <w:tcPr>
            <w:tcW w:w="2268" w:type="dxa"/>
            <w:vAlign w:val="center"/>
          </w:tcPr>
          <w:p w:rsidR="00257AF5" w:rsidRP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57AF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2409" w:type="dxa"/>
            <w:vAlign w:val="center"/>
          </w:tcPr>
          <w:p w:rsidR="00257AF5" w:rsidRP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57AF5">
              <w:rPr>
                <w:rFonts w:ascii="Arial" w:hAnsi="Arial" w:cs="Arial"/>
                <w:b/>
              </w:rPr>
              <w:t>Actitudinal</w:t>
            </w:r>
          </w:p>
        </w:tc>
        <w:tc>
          <w:tcPr>
            <w:tcW w:w="1985" w:type="dxa"/>
            <w:vMerge/>
            <w:vAlign w:val="center"/>
          </w:tcPr>
          <w:p w:rsidR="00257AF5" w:rsidRPr="003C5AC7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75" w:type="dxa"/>
            <w:vMerge/>
            <w:vAlign w:val="center"/>
          </w:tcPr>
          <w:p w:rsidR="00257AF5" w:rsidRPr="003C5AC7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257AF5" w:rsidTr="00D44E3E">
        <w:trPr>
          <w:trHeight w:val="4323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57AF5" w:rsidRDefault="000C760E" w:rsidP="00D44E3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57AF5" w:rsidRDefault="000C760E" w:rsidP="00D44E3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57AF5" w:rsidRDefault="000C760E" w:rsidP="00D44E3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57AF5" w:rsidRDefault="000C760E" w:rsidP="00D44E3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57AF5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257AF5" w:rsidRPr="002F3507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257AF5" w:rsidRDefault="00F51334" w:rsidP="000C760E">
            <w:pPr>
              <w:pStyle w:val="Lista2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US"/>
              </w:rPr>
              <w:t>El producto turístico y sus componentes</w:t>
            </w:r>
          </w:p>
          <w:p w:rsidR="00257AF5" w:rsidRPr="00037B24" w:rsidRDefault="00F51334" w:rsidP="000C760E">
            <w:pPr>
              <w:pStyle w:val="Lista2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necesidades y deseos de los turistas.</w:t>
            </w:r>
          </w:p>
          <w:p w:rsidR="00257AF5" w:rsidRDefault="00F51334" w:rsidP="000C760E">
            <w:pPr>
              <w:pStyle w:val="Lista2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niveles del producto turístico.</w:t>
            </w:r>
          </w:p>
          <w:p w:rsidR="00257AF5" w:rsidRPr="00037B24" w:rsidRDefault="00F51334" w:rsidP="000C760E">
            <w:pPr>
              <w:pStyle w:val="Lista2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US"/>
              </w:rPr>
              <w:t>El ciclo de vida del producto turístico.</w:t>
            </w:r>
          </w:p>
          <w:p w:rsidR="00257AF5" w:rsidRPr="000C760E" w:rsidRDefault="000C760E" w:rsidP="000C760E">
            <w:pPr>
              <w:pStyle w:val="Lista2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US"/>
              </w:rPr>
              <w:t>Características del producto turístico peruano.</w:t>
            </w:r>
          </w:p>
          <w:p w:rsidR="000C760E" w:rsidRPr="002F3507" w:rsidRDefault="000C760E" w:rsidP="000C760E">
            <w:pPr>
              <w:pStyle w:val="Lista2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US"/>
              </w:rPr>
              <w:t>Uso de la marca en destinos turísticos.</w:t>
            </w:r>
          </w:p>
        </w:tc>
        <w:tc>
          <w:tcPr>
            <w:tcW w:w="2268" w:type="dxa"/>
            <w:vAlign w:val="center"/>
          </w:tcPr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Estudiar </w:t>
            </w:r>
            <w:r>
              <w:rPr>
                <w:rFonts w:ascii="Arial" w:hAnsi="Arial" w:cs="Arial"/>
              </w:rPr>
              <w:t xml:space="preserve">la bibliografía seleccionada sobre </w:t>
            </w:r>
            <w:r w:rsidR="000C760E">
              <w:rPr>
                <w:rFonts w:ascii="Arial" w:hAnsi="Arial" w:cs="Arial"/>
              </w:rPr>
              <w:t>producto turístico y marketing.</w:t>
            </w:r>
          </w:p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484260">
              <w:rPr>
                <w:rFonts w:ascii="Arial" w:hAnsi="Arial" w:cs="Arial"/>
                <w:b/>
              </w:rPr>
              <w:t>Comparar</w:t>
            </w:r>
            <w:r>
              <w:rPr>
                <w:rFonts w:ascii="Arial" w:hAnsi="Arial" w:cs="Arial"/>
              </w:rPr>
              <w:t xml:space="preserve"> casos sobre </w:t>
            </w:r>
            <w:r w:rsidR="000C760E">
              <w:rPr>
                <w:rFonts w:ascii="Arial" w:hAnsi="Arial" w:cs="Arial"/>
              </w:rPr>
              <w:t>productos turísticos nacionales e internacionales.</w:t>
            </w:r>
          </w:p>
          <w:p w:rsidR="00257AF5" w:rsidRDefault="000C760E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Exponer</w:t>
            </w:r>
            <w:r w:rsidR="00257AF5" w:rsidRPr="0048426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los productos turísticos desarrollados.</w:t>
            </w:r>
          </w:p>
          <w:p w:rsidR="00257AF5" w:rsidRPr="00D16DD0" w:rsidRDefault="000C760E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Desarrollar </w:t>
            </w:r>
            <w:r w:rsidRPr="000C760E">
              <w:rPr>
                <w:rFonts w:ascii="Arial" w:hAnsi="Arial" w:cs="Arial"/>
              </w:rPr>
              <w:t>críticamente marca para los destinos turísticos.</w:t>
            </w:r>
          </w:p>
        </w:tc>
        <w:tc>
          <w:tcPr>
            <w:tcW w:w="2409" w:type="dxa"/>
            <w:vAlign w:val="center"/>
          </w:tcPr>
          <w:p w:rsidR="00257AF5" w:rsidRDefault="000C760E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Analizar</w:t>
            </w:r>
            <w:r>
              <w:rPr>
                <w:rFonts w:ascii="Arial" w:hAnsi="Arial" w:cs="Arial"/>
              </w:rPr>
              <w:t xml:space="preserve"> críticamente los niveles y ciclo del producto turístico.</w:t>
            </w:r>
          </w:p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484260">
              <w:rPr>
                <w:rFonts w:ascii="Arial" w:hAnsi="Arial" w:cs="Arial"/>
                <w:b/>
              </w:rPr>
              <w:t>Participar</w:t>
            </w:r>
            <w:r>
              <w:rPr>
                <w:rFonts w:ascii="Arial" w:hAnsi="Arial" w:cs="Arial"/>
              </w:rPr>
              <w:t xml:space="preserve"> activamente en cada caso presentado</w:t>
            </w:r>
          </w:p>
          <w:p w:rsidR="00257AF5" w:rsidRDefault="000C760E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Generar </w:t>
            </w:r>
            <w:r w:rsidRPr="000C760E">
              <w:rPr>
                <w:rFonts w:ascii="Arial" w:hAnsi="Arial" w:cs="Arial"/>
              </w:rPr>
              <w:t>espacios para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57AF5">
              <w:rPr>
                <w:rFonts w:ascii="Arial" w:hAnsi="Arial" w:cs="Arial"/>
              </w:rPr>
              <w:t xml:space="preserve">participar activamente en </w:t>
            </w:r>
            <w:r>
              <w:rPr>
                <w:rFonts w:ascii="Arial" w:hAnsi="Arial" w:cs="Arial"/>
              </w:rPr>
              <w:t xml:space="preserve">el desarrollo de productos turísticos </w:t>
            </w:r>
          </w:p>
          <w:p w:rsidR="00257AF5" w:rsidRPr="00484260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484260">
              <w:rPr>
                <w:rFonts w:ascii="Arial" w:hAnsi="Arial" w:cs="Arial"/>
                <w:b/>
              </w:rPr>
              <w:t xml:space="preserve">Exposición </w:t>
            </w:r>
            <w:r>
              <w:rPr>
                <w:rFonts w:ascii="Arial" w:hAnsi="Arial" w:cs="Arial"/>
              </w:rPr>
              <w:t>académica de casuísticas nacionales</w:t>
            </w:r>
          </w:p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484260">
              <w:rPr>
                <w:rFonts w:ascii="Arial" w:hAnsi="Arial" w:cs="Arial"/>
                <w:b/>
              </w:rPr>
              <w:t>Lectura</w:t>
            </w:r>
            <w:r>
              <w:rPr>
                <w:rFonts w:ascii="Arial" w:hAnsi="Arial" w:cs="Arial"/>
              </w:rPr>
              <w:t xml:space="preserve"> de textos</w:t>
            </w:r>
            <w:r w:rsidR="000C760E">
              <w:rPr>
                <w:rFonts w:ascii="Arial" w:hAnsi="Arial" w:cs="Arial"/>
              </w:rPr>
              <w:t xml:space="preserve"> sobre marketing.</w:t>
            </w:r>
          </w:p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484260">
              <w:rPr>
                <w:rFonts w:ascii="Arial" w:hAnsi="Arial" w:cs="Arial"/>
                <w:b/>
              </w:rPr>
              <w:t>Análisis</w:t>
            </w:r>
            <w:r>
              <w:rPr>
                <w:rFonts w:ascii="Arial" w:hAnsi="Arial" w:cs="Arial"/>
              </w:rPr>
              <w:t xml:space="preserve"> de casos</w:t>
            </w:r>
            <w:r w:rsidR="000C760E">
              <w:rPr>
                <w:rFonts w:ascii="Arial" w:hAnsi="Arial" w:cs="Arial"/>
              </w:rPr>
              <w:t xml:space="preserve"> de productos turísticos nacionales e internacionales.</w:t>
            </w:r>
          </w:p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257AF5" w:rsidRPr="00484260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vAlign w:val="center"/>
          </w:tcPr>
          <w:p w:rsidR="00257AF5" w:rsidRDefault="000C760E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0C760E">
              <w:rPr>
                <w:rFonts w:ascii="Arial" w:hAnsi="Arial" w:cs="Arial"/>
                <w:b/>
              </w:rPr>
              <w:t>Conoce</w:t>
            </w:r>
            <w:r w:rsidRPr="000C760E">
              <w:rPr>
                <w:rFonts w:ascii="Arial" w:hAnsi="Arial" w:cs="Arial"/>
              </w:rPr>
              <w:t xml:space="preserve"> las necesidades y deseos de los turistas</w:t>
            </w:r>
            <w:r>
              <w:rPr>
                <w:rFonts w:ascii="Arial" w:hAnsi="Arial" w:cs="Arial"/>
              </w:rPr>
              <w:t>.</w:t>
            </w:r>
          </w:p>
          <w:p w:rsidR="000C760E" w:rsidRDefault="000C760E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257AF5" w:rsidRDefault="000C760E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0C760E">
              <w:rPr>
                <w:rFonts w:ascii="Arial" w:hAnsi="Arial" w:cs="Arial"/>
                <w:b/>
              </w:rPr>
              <w:t>Desarrolla</w:t>
            </w:r>
            <w:r w:rsidRPr="000C760E">
              <w:rPr>
                <w:rFonts w:ascii="Arial" w:hAnsi="Arial" w:cs="Arial"/>
              </w:rPr>
              <w:t xml:space="preserve"> los niveles del producto turístico</w:t>
            </w:r>
            <w:r>
              <w:rPr>
                <w:rFonts w:ascii="Arial" w:hAnsi="Arial" w:cs="Arial"/>
              </w:rPr>
              <w:t xml:space="preserve"> </w:t>
            </w:r>
          </w:p>
          <w:p w:rsidR="000C760E" w:rsidRDefault="000C760E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257AF5" w:rsidRPr="000C760E" w:rsidRDefault="000C760E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0C760E">
              <w:rPr>
                <w:rFonts w:ascii="Arial" w:hAnsi="Arial" w:cs="Arial"/>
                <w:b/>
              </w:rPr>
              <w:t>Conoce</w:t>
            </w:r>
            <w:r w:rsidRPr="000C760E">
              <w:rPr>
                <w:rFonts w:ascii="Arial" w:hAnsi="Arial" w:cs="Arial"/>
              </w:rPr>
              <w:t xml:space="preserve"> la creación y gestión de la marca territorio.</w:t>
            </w:r>
          </w:p>
          <w:p w:rsidR="000C760E" w:rsidRDefault="000C760E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257AF5" w:rsidRPr="009D2AE2" w:rsidRDefault="000C760E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0C760E">
              <w:rPr>
                <w:rFonts w:ascii="Arial" w:hAnsi="Arial" w:cs="Arial"/>
                <w:b/>
              </w:rPr>
              <w:t xml:space="preserve">Desarrolla </w:t>
            </w:r>
            <w:r w:rsidRPr="000C760E">
              <w:rPr>
                <w:rFonts w:ascii="Arial" w:hAnsi="Arial" w:cs="Arial"/>
              </w:rPr>
              <w:t>y Gestiona un nuevo producto turístico</w:t>
            </w:r>
          </w:p>
        </w:tc>
      </w:tr>
      <w:tr w:rsidR="00257AF5" w:rsidTr="00D44E3E">
        <w:tc>
          <w:tcPr>
            <w:tcW w:w="578" w:type="dxa"/>
            <w:vMerge/>
            <w:tcBorders>
              <w:right w:val="single" w:sz="4" w:space="0" w:color="auto"/>
            </w:tcBorders>
          </w:tcPr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</w:tcPr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173" w:type="dxa"/>
            <w:gridSpan w:val="5"/>
            <w:vAlign w:val="center"/>
          </w:tcPr>
          <w:p w:rsidR="00257AF5" w:rsidRPr="003C5AC7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 DE LA UNIDAD DIDÁCTICA</w:t>
            </w:r>
          </w:p>
        </w:tc>
      </w:tr>
      <w:tr w:rsidR="00257AF5" w:rsidTr="00D44E3E">
        <w:trPr>
          <w:trHeight w:val="164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</w:tcPr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257AF5" w:rsidRPr="003C5AC7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C5AC7">
              <w:rPr>
                <w:rFonts w:ascii="Arial" w:hAnsi="Arial" w:cs="Arial"/>
                <w:b/>
              </w:rPr>
              <w:t>EVIDENCIA DE CONOCIMIENTOS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257AF5" w:rsidRPr="003C5AC7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C5AC7">
              <w:rPr>
                <w:rFonts w:ascii="Arial" w:hAnsi="Arial" w:cs="Arial"/>
                <w:b/>
              </w:rPr>
              <w:t>EVIDENCIA DE PRODUCTO</w:t>
            </w:r>
          </w:p>
        </w:tc>
        <w:tc>
          <w:tcPr>
            <w:tcW w:w="2375" w:type="dxa"/>
            <w:vAlign w:val="center"/>
          </w:tcPr>
          <w:p w:rsidR="00257AF5" w:rsidRPr="003C5AC7" w:rsidRDefault="00257AF5" w:rsidP="00D44E3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C5AC7">
              <w:rPr>
                <w:rFonts w:ascii="Arial" w:hAnsi="Arial" w:cs="Arial"/>
                <w:b/>
              </w:rPr>
              <w:t>EVIDENCIA DE DESEMPEÑO</w:t>
            </w:r>
          </w:p>
        </w:tc>
      </w:tr>
      <w:tr w:rsidR="00257AF5" w:rsidTr="00D44E3E">
        <w:trPr>
          <w:trHeight w:val="1279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</w:tcPr>
          <w:p w:rsidR="00257AF5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257AF5" w:rsidRPr="009D2AE2" w:rsidRDefault="00257AF5" w:rsidP="00D44E3E">
            <w:pPr>
              <w:pStyle w:val="Lista2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escrita y oral de la unidad </w:t>
            </w:r>
          </w:p>
        </w:tc>
        <w:tc>
          <w:tcPr>
            <w:tcW w:w="4394" w:type="dxa"/>
            <w:gridSpan w:val="2"/>
            <w:vAlign w:val="center"/>
          </w:tcPr>
          <w:p w:rsidR="00257AF5" w:rsidRDefault="000C760E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 información del distrito para proponer el desarrollo de un nuevo producto turístico.</w:t>
            </w:r>
          </w:p>
          <w:p w:rsidR="00257AF5" w:rsidRPr="009D2AE2" w:rsidRDefault="00257AF5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257AF5" w:rsidRPr="003C5AC7" w:rsidRDefault="000C760E" w:rsidP="00D44E3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Visita in situ de la localidad para constatar la realidad del distrito y proponer estrategias realistas. </w:t>
            </w:r>
          </w:p>
        </w:tc>
        <w:tc>
          <w:tcPr>
            <w:tcW w:w="2375" w:type="dxa"/>
            <w:vAlign w:val="center"/>
          </w:tcPr>
          <w:p w:rsidR="00257AF5" w:rsidRPr="009D2AE2" w:rsidRDefault="000C760E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la propuesta de un nuevo producto turístico.</w:t>
            </w:r>
          </w:p>
        </w:tc>
      </w:tr>
    </w:tbl>
    <w:p w:rsidR="007F5EAB" w:rsidRDefault="00163792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7CB5D" wp14:editId="5C319FED">
                <wp:simplePos x="0" y="0"/>
                <wp:positionH relativeFrom="column">
                  <wp:posOffset>1905</wp:posOffset>
                </wp:positionH>
                <wp:positionV relativeFrom="paragraph">
                  <wp:posOffset>582295</wp:posOffset>
                </wp:positionV>
                <wp:extent cx="914400" cy="261620"/>
                <wp:effectExtent l="2223" t="0" r="21907" b="21908"/>
                <wp:wrapNone/>
                <wp:docPr id="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D44E3E" w:rsidRPr="0040325F" w:rsidRDefault="00D44E3E" w:rsidP="00163792">
                            <w:pPr>
                              <w:rPr>
                                <w:b/>
                                <w:sz w:val="18"/>
                                <w:lang w:val="es-PE"/>
                              </w:rPr>
                            </w:pPr>
                            <w:r w:rsidRPr="0040325F">
                              <w:rPr>
                                <w:b/>
                                <w:sz w:val="18"/>
                                <w:lang w:val="es-PE"/>
                              </w:rPr>
                              <w:t>Unidad Didáctica I</w:t>
                            </w:r>
                            <w:r>
                              <w:rPr>
                                <w:b/>
                                <w:sz w:val="18"/>
                                <w:lang w:val="es-PE"/>
                              </w:rPr>
                              <w:t>I</w:t>
                            </w:r>
                            <w:r w:rsidRPr="0040325F">
                              <w:rPr>
                                <w:b/>
                                <w:sz w:val="18"/>
                                <w:lang w:val="es-P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18"/>
                                <w:lang w:val="es-PE"/>
                              </w:rPr>
                              <w:t xml:space="preserve">DESARROLLO DE PRODUCTO </w:t>
                            </w:r>
                            <w:r w:rsidRPr="0040325F">
                              <w:rPr>
                                <w:b/>
                                <w:sz w:val="18"/>
                                <w:lang w:val="es-PE"/>
                              </w:rPr>
                              <w:t xml:space="preserve"> TURÍSTICO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7CB5D" id="_x0000_s1027" type="#_x0000_t202" style="position:absolute;left:0;text-align:left;margin-left:.15pt;margin-top:45.85pt;width:1in;height:20.6pt;rotation:-90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" fillcolor="window" strokecolor="window" strokeweight=".5pt">
                <v:textbox>
                  <w:txbxContent>
                    <w:p w:rsidR="00D44E3E" w:rsidRPr="0040325F" w:rsidRDefault="00D44E3E" w:rsidP="00163792">
                      <w:pPr>
                        <w:rPr>
                          <w:b/>
                          <w:sz w:val="18"/>
                          <w:lang w:val="es-PE"/>
                        </w:rPr>
                      </w:pPr>
                      <w:r w:rsidRPr="0040325F">
                        <w:rPr>
                          <w:b/>
                          <w:sz w:val="18"/>
                          <w:lang w:val="es-PE"/>
                        </w:rPr>
                        <w:t>Unidad Didáctica I</w:t>
                      </w:r>
                      <w:r>
                        <w:rPr>
                          <w:b/>
                          <w:sz w:val="18"/>
                          <w:lang w:val="es-PE"/>
                        </w:rPr>
                        <w:t>I</w:t>
                      </w:r>
                      <w:r w:rsidRPr="0040325F">
                        <w:rPr>
                          <w:b/>
                          <w:sz w:val="18"/>
                          <w:lang w:val="es-PE"/>
                        </w:rPr>
                        <w:t xml:space="preserve">: </w:t>
                      </w:r>
                      <w:r>
                        <w:rPr>
                          <w:b/>
                          <w:sz w:val="18"/>
                          <w:lang w:val="es-PE"/>
                        </w:rPr>
                        <w:t xml:space="preserve">DESARROLLO DE PRODUCTO </w:t>
                      </w:r>
                      <w:r w:rsidRPr="0040325F">
                        <w:rPr>
                          <w:b/>
                          <w:sz w:val="18"/>
                          <w:lang w:val="es-PE"/>
                        </w:rPr>
                        <w:t xml:space="preserve"> TURÍSTICO</w:t>
                      </w:r>
                    </w:p>
                  </w:txbxContent>
                </v:textbox>
              </v:shape>
            </w:pict>
          </mc:Fallback>
        </mc:AlternateContent>
      </w: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163792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s-P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12B93" wp14:editId="5181967F">
                <wp:simplePos x="0" y="0"/>
                <wp:positionH relativeFrom="column">
                  <wp:posOffset>-8990965</wp:posOffset>
                </wp:positionH>
                <wp:positionV relativeFrom="paragraph">
                  <wp:posOffset>836295</wp:posOffset>
                </wp:positionV>
                <wp:extent cx="914400" cy="261620"/>
                <wp:effectExtent l="0" t="8890" r="13970" b="13970"/>
                <wp:wrapNone/>
                <wp:docPr id="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D44E3E" w:rsidRPr="0040325F" w:rsidRDefault="00D44E3E" w:rsidP="00163792">
                            <w:pPr>
                              <w:rPr>
                                <w:b/>
                                <w:sz w:val="18"/>
                                <w:lang w:val="es-PE"/>
                              </w:rPr>
                            </w:pPr>
                            <w:r w:rsidRPr="0040325F">
                              <w:rPr>
                                <w:b/>
                                <w:sz w:val="18"/>
                                <w:lang w:val="es-PE"/>
                              </w:rPr>
                              <w:t>Unidad Didáctica I</w:t>
                            </w:r>
                            <w:r>
                              <w:rPr>
                                <w:b/>
                                <w:sz w:val="18"/>
                                <w:lang w:val="es-PE"/>
                              </w:rPr>
                              <w:t>II</w:t>
                            </w:r>
                            <w:r w:rsidRPr="0040325F">
                              <w:rPr>
                                <w:b/>
                                <w:sz w:val="18"/>
                                <w:lang w:val="es-P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18"/>
                                <w:lang w:val="es-PE"/>
                              </w:rPr>
                              <w:t xml:space="preserve">DIFUSIÓN DEL PRODUCTO </w:t>
                            </w:r>
                            <w:r w:rsidRPr="0040325F">
                              <w:rPr>
                                <w:b/>
                                <w:sz w:val="18"/>
                                <w:lang w:val="es-PE"/>
                              </w:rPr>
                              <w:t xml:space="preserve"> TURÍSTICO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2B93" id="_x0000_s1028" type="#_x0000_t202" style="position:absolute;left:0;text-align:left;margin-left:-707.95pt;margin-top:65.85pt;width:1in;height:20.6pt;rotation:-90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" fillcolor="window" strokecolor="window" strokeweight=".5pt">
                <v:textbox>
                  <w:txbxContent>
                    <w:p w:rsidR="00D44E3E" w:rsidRPr="0040325F" w:rsidRDefault="00D44E3E" w:rsidP="00163792">
                      <w:pPr>
                        <w:rPr>
                          <w:b/>
                          <w:sz w:val="18"/>
                          <w:lang w:val="es-PE"/>
                        </w:rPr>
                      </w:pPr>
                      <w:r w:rsidRPr="0040325F">
                        <w:rPr>
                          <w:b/>
                          <w:sz w:val="18"/>
                          <w:lang w:val="es-PE"/>
                        </w:rPr>
                        <w:t>Unidad Didáctica I</w:t>
                      </w:r>
                      <w:r>
                        <w:rPr>
                          <w:b/>
                          <w:sz w:val="18"/>
                          <w:lang w:val="es-PE"/>
                        </w:rPr>
                        <w:t>II</w:t>
                      </w:r>
                      <w:r w:rsidRPr="0040325F">
                        <w:rPr>
                          <w:b/>
                          <w:sz w:val="18"/>
                          <w:lang w:val="es-PE"/>
                        </w:rPr>
                        <w:t xml:space="preserve">: </w:t>
                      </w:r>
                      <w:r>
                        <w:rPr>
                          <w:b/>
                          <w:sz w:val="18"/>
                          <w:lang w:val="es-PE"/>
                        </w:rPr>
                        <w:t xml:space="preserve">DIFUSIÓN DEL PRODUCTO </w:t>
                      </w:r>
                      <w:r w:rsidRPr="0040325F">
                        <w:rPr>
                          <w:b/>
                          <w:sz w:val="18"/>
                          <w:lang w:val="es-PE"/>
                        </w:rPr>
                        <w:t xml:space="preserve"> TURÍSTICO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578"/>
        <w:gridCol w:w="1576"/>
        <w:gridCol w:w="2408"/>
        <w:gridCol w:w="2268"/>
        <w:gridCol w:w="2409"/>
        <w:gridCol w:w="1985"/>
        <w:gridCol w:w="2375"/>
      </w:tblGrid>
      <w:tr w:rsidR="000C760E" w:rsidTr="000C760E">
        <w:tc>
          <w:tcPr>
            <w:tcW w:w="578" w:type="dxa"/>
            <w:vMerge w:val="restart"/>
            <w:tcBorders>
              <w:right w:val="single" w:sz="4" w:space="0" w:color="auto"/>
            </w:tcBorders>
          </w:tcPr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21" w:type="dxa"/>
            <w:gridSpan w:val="6"/>
            <w:tcBorders>
              <w:left w:val="single" w:sz="4" w:space="0" w:color="auto"/>
            </w:tcBorders>
          </w:tcPr>
          <w:p w:rsidR="000C760E" w:rsidRPr="003C5AC7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3C5AC7">
              <w:rPr>
                <w:rFonts w:ascii="Arial" w:hAnsi="Arial" w:cs="Arial"/>
                <w:b/>
                <w:i/>
              </w:rPr>
              <w:t xml:space="preserve">CAPACIDAD DE LA UNIDAD DIDÁCTICA </w:t>
            </w:r>
            <w:r>
              <w:rPr>
                <w:rFonts w:ascii="Arial" w:hAnsi="Arial" w:cs="Arial"/>
                <w:b/>
                <w:i/>
              </w:rPr>
              <w:t>II</w:t>
            </w:r>
            <w:r w:rsidRPr="003C5AC7">
              <w:rPr>
                <w:rFonts w:ascii="Arial" w:hAnsi="Arial" w:cs="Arial"/>
                <w:b/>
                <w:i/>
              </w:rPr>
              <w:t>I:</w:t>
            </w:r>
            <w:r w:rsidRPr="003C5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63792">
              <w:rPr>
                <w:rFonts w:ascii="Arial" w:hAnsi="Arial" w:cs="Arial"/>
              </w:rPr>
              <w:t xml:space="preserve"> El desarrollo y gestión de un producto turístico es un trabajo colaborativo y permanente, cuyo proceso no estaría completo si este no se da a conocer en el mercado turístico, por consiguiente el alumno debe </w:t>
            </w:r>
            <w:r w:rsidR="00163792" w:rsidRPr="002025A5">
              <w:rPr>
                <w:rFonts w:ascii="Arial" w:hAnsi="Arial" w:cs="Arial"/>
                <w:b/>
              </w:rPr>
              <w:t>Conocer</w:t>
            </w:r>
            <w:r w:rsidR="00163792">
              <w:rPr>
                <w:rFonts w:ascii="Arial" w:hAnsi="Arial" w:cs="Arial"/>
              </w:rPr>
              <w:t xml:space="preserve"> la estrategia de promoción y sus instrumentos, cuyo resultado se plasmará en un plan de promoción que el alumno debe </w:t>
            </w:r>
            <w:r w:rsidR="00163792" w:rsidRPr="00F74484">
              <w:rPr>
                <w:rFonts w:ascii="Arial" w:hAnsi="Arial" w:cs="Arial"/>
                <w:b/>
              </w:rPr>
              <w:t>Desarrollar</w:t>
            </w:r>
            <w:r w:rsidR="00163792">
              <w:rPr>
                <w:rFonts w:ascii="Arial" w:hAnsi="Arial" w:cs="Arial"/>
              </w:rPr>
              <w:t xml:space="preserve"> de forma crítica y realista e </w:t>
            </w:r>
            <w:r w:rsidR="00163792" w:rsidRPr="00F74484">
              <w:rPr>
                <w:rFonts w:ascii="Arial" w:hAnsi="Arial" w:cs="Arial"/>
                <w:b/>
              </w:rPr>
              <w:t>Implementar</w:t>
            </w:r>
            <w:r w:rsidR="00163792">
              <w:rPr>
                <w:rFonts w:ascii="Arial" w:hAnsi="Arial" w:cs="Arial"/>
              </w:rPr>
              <w:t xml:space="preserve"> las estrategias en el lugar donde se desarrolló el producto turístico.</w:t>
            </w:r>
          </w:p>
        </w:tc>
      </w:tr>
      <w:tr w:rsidR="000C760E" w:rsidTr="000C760E">
        <w:tc>
          <w:tcPr>
            <w:tcW w:w="578" w:type="dxa"/>
            <w:vMerge/>
            <w:tcBorders>
              <w:right w:val="single" w:sz="4" w:space="0" w:color="auto"/>
            </w:tcBorders>
          </w:tcPr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</w:tcBorders>
            <w:vAlign w:val="center"/>
          </w:tcPr>
          <w:p w:rsidR="000C760E" w:rsidRPr="0067764B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7764B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7085" w:type="dxa"/>
            <w:gridSpan w:val="3"/>
            <w:vAlign w:val="center"/>
          </w:tcPr>
          <w:p w:rsidR="000C760E" w:rsidRPr="0067764B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7764B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1985" w:type="dxa"/>
            <w:vMerge w:val="restart"/>
            <w:vAlign w:val="center"/>
          </w:tcPr>
          <w:p w:rsidR="000C760E" w:rsidRPr="0067764B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7764B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375" w:type="dxa"/>
            <w:vMerge w:val="restart"/>
            <w:vAlign w:val="center"/>
          </w:tcPr>
          <w:p w:rsidR="000C760E" w:rsidRPr="0067764B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7764B">
              <w:rPr>
                <w:rFonts w:ascii="Arial" w:hAnsi="Arial" w:cs="Arial"/>
                <w:b/>
              </w:rPr>
              <w:t>Indicadores de logro de la capacidad</w:t>
            </w:r>
          </w:p>
        </w:tc>
      </w:tr>
      <w:tr w:rsidR="000C760E" w:rsidTr="000C760E">
        <w:tc>
          <w:tcPr>
            <w:tcW w:w="578" w:type="dxa"/>
            <w:vMerge/>
            <w:tcBorders>
              <w:right w:val="single" w:sz="4" w:space="0" w:color="auto"/>
            </w:tcBorders>
          </w:tcPr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760E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8" w:type="dxa"/>
            <w:vAlign w:val="center"/>
          </w:tcPr>
          <w:p w:rsidR="000C760E" w:rsidRPr="0067764B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7764B">
              <w:rPr>
                <w:rFonts w:ascii="Arial" w:hAnsi="Arial" w:cs="Arial"/>
                <w:b/>
              </w:rPr>
              <w:t>Conceptual</w:t>
            </w:r>
          </w:p>
        </w:tc>
        <w:tc>
          <w:tcPr>
            <w:tcW w:w="2268" w:type="dxa"/>
            <w:vAlign w:val="center"/>
          </w:tcPr>
          <w:p w:rsidR="000C760E" w:rsidRPr="0067764B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7764B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2409" w:type="dxa"/>
            <w:vAlign w:val="center"/>
          </w:tcPr>
          <w:p w:rsidR="000C760E" w:rsidRPr="0067764B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7764B">
              <w:rPr>
                <w:rFonts w:ascii="Arial" w:hAnsi="Arial" w:cs="Arial"/>
                <w:b/>
              </w:rPr>
              <w:t>Actitudinal</w:t>
            </w:r>
          </w:p>
        </w:tc>
        <w:tc>
          <w:tcPr>
            <w:tcW w:w="1985" w:type="dxa"/>
            <w:vMerge/>
            <w:vAlign w:val="center"/>
          </w:tcPr>
          <w:p w:rsidR="000C760E" w:rsidRPr="003C5AC7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75" w:type="dxa"/>
            <w:vMerge/>
            <w:vAlign w:val="center"/>
          </w:tcPr>
          <w:p w:rsidR="000C760E" w:rsidRPr="003C5AC7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C760E" w:rsidTr="000C760E">
        <w:trPr>
          <w:trHeight w:val="4323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60E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0C760E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0C760E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0C760E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0C760E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0C760E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0C760E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0C760E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0C760E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0C760E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0C760E" w:rsidRPr="003C77AC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bottom"/>
          </w:tcPr>
          <w:p w:rsidR="00163792" w:rsidRDefault="00163792" w:rsidP="00163792">
            <w:pPr>
              <w:pStyle w:val="Lista2"/>
              <w:numPr>
                <w:ilvl w:val="0"/>
                <w:numId w:val="15"/>
              </w:numPr>
              <w:spacing w:line="276" w:lineRule="auto"/>
              <w:ind w:left="54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Producto turístico y la promoción en el mercado nacional e internacional.</w:t>
            </w:r>
          </w:p>
          <w:p w:rsidR="00163792" w:rsidRDefault="00163792" w:rsidP="00163792">
            <w:pPr>
              <w:pStyle w:val="Lista2"/>
              <w:numPr>
                <w:ilvl w:val="0"/>
                <w:numId w:val="15"/>
              </w:numPr>
              <w:spacing w:line="276" w:lineRule="auto"/>
              <w:ind w:left="54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Estrategias de promoción turística del producto.</w:t>
            </w:r>
          </w:p>
          <w:p w:rsidR="00163792" w:rsidRDefault="00163792" w:rsidP="00163792">
            <w:pPr>
              <w:pStyle w:val="Lista2"/>
              <w:numPr>
                <w:ilvl w:val="0"/>
                <w:numId w:val="15"/>
              </w:numPr>
              <w:spacing w:line="276" w:lineRule="auto"/>
              <w:ind w:left="54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y tipos de materiales para la promoción de los productos turísticos.</w:t>
            </w:r>
          </w:p>
          <w:p w:rsidR="00163792" w:rsidRPr="00163792" w:rsidRDefault="00163792" w:rsidP="0067764B">
            <w:pPr>
              <w:pStyle w:val="Lista2"/>
              <w:numPr>
                <w:ilvl w:val="0"/>
                <w:numId w:val="15"/>
              </w:numPr>
              <w:spacing w:line="276" w:lineRule="auto"/>
              <w:ind w:left="54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</w:t>
            </w:r>
            <w:r w:rsidR="0067764B">
              <w:rPr>
                <w:rFonts w:ascii="Arial" w:hAnsi="Arial" w:cs="Arial"/>
              </w:rPr>
              <w:t>el plan de promoción turística.</w:t>
            </w:r>
          </w:p>
        </w:tc>
        <w:tc>
          <w:tcPr>
            <w:tcW w:w="2268" w:type="dxa"/>
          </w:tcPr>
          <w:p w:rsidR="00163792" w:rsidRDefault="00163792" w:rsidP="000C760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</w:rPr>
            </w:pPr>
          </w:p>
          <w:p w:rsidR="000C760E" w:rsidRPr="00163792" w:rsidRDefault="00163792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Analizar </w:t>
            </w:r>
            <w:r w:rsidRPr="00163792">
              <w:rPr>
                <w:rFonts w:ascii="Arial" w:hAnsi="Arial" w:cs="Arial"/>
              </w:rPr>
              <w:t>los medios adecuados para la promoción del producto turístico.</w:t>
            </w:r>
          </w:p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18397F">
              <w:rPr>
                <w:rFonts w:ascii="Arial" w:hAnsi="Arial" w:cs="Arial"/>
                <w:b/>
              </w:rPr>
              <w:t>Reunir</w:t>
            </w:r>
            <w:r>
              <w:rPr>
                <w:rFonts w:ascii="Arial" w:hAnsi="Arial" w:cs="Arial"/>
              </w:rPr>
              <w:t xml:space="preserve"> información </w:t>
            </w:r>
            <w:r w:rsidR="00163792">
              <w:rPr>
                <w:rFonts w:ascii="Arial" w:hAnsi="Arial" w:cs="Arial"/>
              </w:rPr>
              <w:t>sobre material promocional.</w:t>
            </w:r>
          </w:p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18397F">
              <w:rPr>
                <w:rFonts w:ascii="Arial" w:hAnsi="Arial" w:cs="Arial"/>
                <w:b/>
              </w:rPr>
              <w:t>Analizar</w:t>
            </w:r>
            <w:r>
              <w:rPr>
                <w:rFonts w:ascii="Arial" w:hAnsi="Arial" w:cs="Arial"/>
              </w:rPr>
              <w:t xml:space="preserve"> </w:t>
            </w:r>
            <w:r w:rsidR="00163792">
              <w:rPr>
                <w:rFonts w:ascii="Arial" w:hAnsi="Arial" w:cs="Arial"/>
              </w:rPr>
              <w:t>los diferentes materiales de promoción organizados por PromPerú y Agencias de viajes.</w:t>
            </w:r>
          </w:p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0C760E" w:rsidRPr="003C77AC" w:rsidRDefault="000C760E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570272">
              <w:rPr>
                <w:rFonts w:ascii="Arial" w:hAnsi="Arial" w:cs="Arial"/>
                <w:b/>
              </w:rPr>
              <w:t>Realiza</w:t>
            </w:r>
            <w:r>
              <w:rPr>
                <w:rFonts w:ascii="Arial" w:hAnsi="Arial" w:cs="Arial"/>
              </w:rPr>
              <w:t xml:space="preserve"> </w:t>
            </w:r>
            <w:r w:rsidR="0067764B">
              <w:rPr>
                <w:rFonts w:ascii="Arial" w:hAnsi="Arial" w:cs="Arial"/>
              </w:rPr>
              <w:t>el plan de promoción turística.</w:t>
            </w:r>
          </w:p>
        </w:tc>
        <w:tc>
          <w:tcPr>
            <w:tcW w:w="2409" w:type="dxa"/>
            <w:vAlign w:val="center"/>
          </w:tcPr>
          <w:p w:rsidR="000C760E" w:rsidRDefault="0067764B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18397F">
              <w:rPr>
                <w:rFonts w:ascii="Arial" w:hAnsi="Arial" w:cs="Arial"/>
                <w:b/>
              </w:rPr>
              <w:t>Participar</w:t>
            </w:r>
            <w:r w:rsidR="000C76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críticamente sobre los medios adecuados para la promoción del producto turístico.</w:t>
            </w:r>
          </w:p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18397F">
              <w:rPr>
                <w:rFonts w:ascii="Arial" w:hAnsi="Arial" w:cs="Arial"/>
                <w:b/>
              </w:rPr>
              <w:t xml:space="preserve">Debatir </w:t>
            </w:r>
            <w:r w:rsidR="0067764B">
              <w:rPr>
                <w:rFonts w:ascii="Arial" w:hAnsi="Arial" w:cs="Arial"/>
              </w:rPr>
              <w:t>los distintos medios utilizados para la promoción turística.</w:t>
            </w:r>
          </w:p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0C760E" w:rsidRPr="003C77AC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Comparar </w:t>
            </w:r>
            <w:r w:rsidRPr="0067764B">
              <w:rPr>
                <w:rFonts w:ascii="Arial" w:hAnsi="Arial" w:cs="Arial"/>
              </w:rPr>
              <w:t>los planes de promoción turística.</w:t>
            </w:r>
          </w:p>
        </w:tc>
        <w:tc>
          <w:tcPr>
            <w:tcW w:w="1985" w:type="dxa"/>
            <w:vAlign w:val="center"/>
          </w:tcPr>
          <w:p w:rsidR="000C760E" w:rsidRDefault="0067764B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Revisión</w:t>
            </w:r>
            <w:r>
              <w:rPr>
                <w:rFonts w:ascii="Arial" w:hAnsi="Arial" w:cs="Arial"/>
              </w:rPr>
              <w:t xml:space="preserve"> de material de promoción turística.</w:t>
            </w:r>
          </w:p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0C760E" w:rsidRDefault="0067764B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Analizar </w:t>
            </w:r>
            <w:r w:rsidRPr="0067764B">
              <w:rPr>
                <w:rFonts w:ascii="Arial" w:hAnsi="Arial" w:cs="Arial"/>
              </w:rPr>
              <w:t>los medios utilizados para la difusión del producto turístico.</w:t>
            </w:r>
          </w:p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0C760E" w:rsidRPr="003C77AC" w:rsidRDefault="000C760E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5356AD">
              <w:rPr>
                <w:rFonts w:ascii="Arial" w:hAnsi="Arial" w:cs="Arial"/>
                <w:b/>
              </w:rPr>
              <w:t>Exposición</w:t>
            </w:r>
            <w:r>
              <w:rPr>
                <w:rFonts w:ascii="Arial" w:hAnsi="Arial" w:cs="Arial"/>
              </w:rPr>
              <w:t xml:space="preserve"> de </w:t>
            </w:r>
            <w:r w:rsidR="0067764B">
              <w:rPr>
                <w:rFonts w:ascii="Arial" w:hAnsi="Arial" w:cs="Arial"/>
              </w:rPr>
              <w:t>planes de promoción turística</w:t>
            </w:r>
          </w:p>
        </w:tc>
        <w:tc>
          <w:tcPr>
            <w:tcW w:w="2375" w:type="dxa"/>
          </w:tcPr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0C760E" w:rsidRDefault="0067764B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67764B">
              <w:rPr>
                <w:rFonts w:ascii="Arial" w:hAnsi="Arial" w:cs="Arial"/>
                <w:b/>
              </w:rPr>
              <w:t>Conoce</w:t>
            </w:r>
            <w:r w:rsidRPr="0067764B">
              <w:rPr>
                <w:rFonts w:ascii="Arial" w:hAnsi="Arial" w:cs="Arial"/>
              </w:rPr>
              <w:t xml:space="preserve"> la estrategia de promoción turística</w:t>
            </w:r>
            <w:r>
              <w:rPr>
                <w:rFonts w:ascii="Arial" w:hAnsi="Arial" w:cs="Arial"/>
              </w:rPr>
              <w:t xml:space="preserve"> </w:t>
            </w:r>
          </w:p>
          <w:p w:rsidR="0067764B" w:rsidRDefault="0067764B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0C760E" w:rsidRPr="0067764B" w:rsidRDefault="0067764B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67764B">
              <w:rPr>
                <w:rFonts w:ascii="Arial" w:hAnsi="Arial" w:cs="Arial"/>
                <w:b/>
              </w:rPr>
              <w:t>Identifica</w:t>
            </w:r>
            <w:r w:rsidRPr="0067764B">
              <w:rPr>
                <w:rFonts w:ascii="Arial" w:hAnsi="Arial" w:cs="Arial"/>
              </w:rPr>
              <w:t xml:space="preserve"> las estrategias de comunicación turística apropiada para el producto desarrollado.</w:t>
            </w:r>
          </w:p>
          <w:p w:rsidR="0067764B" w:rsidRDefault="0067764B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0C760E" w:rsidRDefault="0067764B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67764B">
              <w:rPr>
                <w:rFonts w:ascii="Arial" w:hAnsi="Arial" w:cs="Arial"/>
                <w:b/>
              </w:rPr>
              <w:t>Desarrolla</w:t>
            </w:r>
            <w:r w:rsidRPr="0067764B">
              <w:rPr>
                <w:rFonts w:ascii="Arial" w:hAnsi="Arial" w:cs="Arial"/>
              </w:rPr>
              <w:t xml:space="preserve"> el plan de promoción turística para el nuevo producto turístico.</w:t>
            </w:r>
          </w:p>
          <w:p w:rsidR="0067764B" w:rsidRPr="0067764B" w:rsidRDefault="0067764B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67764B" w:rsidRPr="003C77AC" w:rsidRDefault="0067764B" w:rsidP="000C760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67764B">
              <w:rPr>
                <w:rFonts w:ascii="Arial" w:hAnsi="Arial" w:cs="Arial"/>
                <w:b/>
              </w:rPr>
              <w:t xml:space="preserve">Implementa </w:t>
            </w:r>
            <w:r w:rsidRPr="0067764B">
              <w:rPr>
                <w:rFonts w:ascii="Arial" w:hAnsi="Arial" w:cs="Arial"/>
              </w:rPr>
              <w:t>el plan de promoción turística en nuevo producto turístico.</w:t>
            </w:r>
          </w:p>
        </w:tc>
      </w:tr>
      <w:tr w:rsidR="000C760E" w:rsidTr="000C760E">
        <w:tc>
          <w:tcPr>
            <w:tcW w:w="578" w:type="dxa"/>
            <w:vMerge/>
            <w:tcBorders>
              <w:right w:val="single" w:sz="4" w:space="0" w:color="auto"/>
            </w:tcBorders>
          </w:tcPr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</w:tcPr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445" w:type="dxa"/>
            <w:gridSpan w:val="5"/>
            <w:vAlign w:val="center"/>
          </w:tcPr>
          <w:p w:rsidR="000C760E" w:rsidRPr="003C5AC7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 DE LA UNIDAD DIDÁCTICA</w:t>
            </w:r>
          </w:p>
        </w:tc>
      </w:tr>
      <w:tr w:rsidR="000C760E" w:rsidTr="000C760E">
        <w:trPr>
          <w:trHeight w:val="164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</w:tcPr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0C760E" w:rsidRPr="003C5AC7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C5AC7">
              <w:rPr>
                <w:rFonts w:ascii="Arial" w:hAnsi="Arial" w:cs="Arial"/>
                <w:b/>
              </w:rPr>
              <w:t>EVIDENCIA DE CONOCIMIENTOS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0C760E" w:rsidRPr="003C5AC7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C5AC7">
              <w:rPr>
                <w:rFonts w:ascii="Arial" w:hAnsi="Arial" w:cs="Arial"/>
                <w:b/>
              </w:rPr>
              <w:t>EVIDENCIA DE PRODUCTO</w:t>
            </w:r>
          </w:p>
        </w:tc>
        <w:tc>
          <w:tcPr>
            <w:tcW w:w="2375" w:type="dxa"/>
            <w:vAlign w:val="center"/>
          </w:tcPr>
          <w:p w:rsidR="000C760E" w:rsidRPr="003C5AC7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C5AC7">
              <w:rPr>
                <w:rFonts w:ascii="Arial" w:hAnsi="Arial" w:cs="Arial"/>
                <w:b/>
              </w:rPr>
              <w:t>EVIDENCIA DE DESEMPEÑO</w:t>
            </w:r>
          </w:p>
        </w:tc>
      </w:tr>
      <w:tr w:rsidR="000C760E" w:rsidTr="000C760E">
        <w:trPr>
          <w:trHeight w:val="1279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</w:tcPr>
          <w:p w:rsidR="000C760E" w:rsidRDefault="000C760E" w:rsidP="000C760E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0C760E" w:rsidRPr="003C77AC" w:rsidRDefault="000C760E" w:rsidP="000C760E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 y oral de la unidad didáctica.</w:t>
            </w:r>
          </w:p>
        </w:tc>
        <w:tc>
          <w:tcPr>
            <w:tcW w:w="4394" w:type="dxa"/>
            <w:gridSpan w:val="2"/>
            <w:vAlign w:val="center"/>
          </w:tcPr>
          <w:p w:rsidR="000C760E" w:rsidRPr="003C77AC" w:rsidRDefault="000C760E" w:rsidP="0067764B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del </w:t>
            </w:r>
            <w:r w:rsidR="0067764B">
              <w:rPr>
                <w:rFonts w:ascii="Arial" w:hAnsi="Arial" w:cs="Arial"/>
              </w:rPr>
              <w:t>plan de promoción turística</w:t>
            </w:r>
          </w:p>
        </w:tc>
        <w:tc>
          <w:tcPr>
            <w:tcW w:w="2375" w:type="dxa"/>
            <w:vAlign w:val="center"/>
          </w:tcPr>
          <w:p w:rsidR="000C760E" w:rsidRPr="003C77AC" w:rsidRDefault="000C760E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Fundamenta </w:t>
            </w:r>
            <w:r w:rsidR="0067764B">
              <w:rPr>
                <w:rFonts w:ascii="Arial" w:hAnsi="Arial" w:cs="Arial"/>
              </w:rPr>
              <w:t>la propuesta de plan de promoción turística.</w:t>
            </w:r>
          </w:p>
        </w:tc>
      </w:tr>
    </w:tbl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03C5E" w:rsidRDefault="00703C5E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7F5EAB" w:rsidRDefault="007F5EAB" w:rsidP="00570272">
      <w:pPr>
        <w:pStyle w:val="Lista2"/>
        <w:ind w:left="0" w:firstLine="0"/>
        <w:jc w:val="both"/>
        <w:rPr>
          <w:rFonts w:ascii="Arial" w:hAnsi="Arial" w:cs="Arial"/>
          <w:b/>
          <w:u w:val="single"/>
        </w:rPr>
      </w:pPr>
    </w:p>
    <w:p w:rsidR="007F5EAB" w:rsidRDefault="007F5EAB" w:rsidP="007F5EAB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61558A" w:rsidRDefault="0061558A" w:rsidP="00A932D7">
      <w:pPr>
        <w:pStyle w:val="Lista2"/>
        <w:ind w:left="0" w:firstLine="0"/>
        <w:jc w:val="both"/>
        <w:rPr>
          <w:noProof/>
          <w:lang w:val="es-PE"/>
        </w:rPr>
      </w:pPr>
    </w:p>
    <w:p w:rsidR="0061558A" w:rsidRDefault="0061558A" w:rsidP="007F5EAB">
      <w:pPr>
        <w:pStyle w:val="Lista2"/>
        <w:ind w:left="960" w:firstLine="0"/>
        <w:jc w:val="both"/>
        <w:rPr>
          <w:noProof/>
          <w:lang w:val="es-PE"/>
        </w:rPr>
      </w:pPr>
    </w:p>
    <w:p w:rsidR="0061558A" w:rsidRDefault="0061558A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u w:val="single"/>
        </w:rPr>
      </w:pPr>
    </w:p>
    <w:p w:rsidR="00703C5E" w:rsidRDefault="00703C5E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u w:val="single"/>
        </w:rPr>
      </w:pPr>
    </w:p>
    <w:p w:rsidR="00703C5E" w:rsidRDefault="00703C5E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u w:val="single"/>
        </w:rPr>
      </w:pPr>
    </w:p>
    <w:p w:rsidR="00703C5E" w:rsidRDefault="00703C5E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u w:val="single"/>
        </w:rPr>
      </w:pPr>
    </w:p>
    <w:p w:rsidR="00703C5E" w:rsidRDefault="00703C5E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u w:val="single"/>
        </w:rPr>
      </w:pPr>
    </w:p>
    <w:p w:rsidR="00703C5E" w:rsidRDefault="00703C5E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u w:val="single"/>
        </w:rPr>
      </w:pPr>
    </w:p>
    <w:tbl>
      <w:tblPr>
        <w:tblStyle w:val="Tablaconcuadrcula"/>
        <w:tblpPr w:leftFromText="141" w:rightFromText="141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578"/>
        <w:gridCol w:w="1576"/>
        <w:gridCol w:w="2486"/>
        <w:gridCol w:w="2268"/>
        <w:gridCol w:w="2409"/>
        <w:gridCol w:w="1985"/>
        <w:gridCol w:w="2375"/>
      </w:tblGrid>
      <w:tr w:rsidR="0067764B" w:rsidTr="0067764B">
        <w:tc>
          <w:tcPr>
            <w:tcW w:w="578" w:type="dxa"/>
            <w:vMerge w:val="restart"/>
            <w:tcBorders>
              <w:right w:val="single" w:sz="4" w:space="0" w:color="auto"/>
            </w:tcBorders>
          </w:tcPr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099" w:type="dxa"/>
            <w:gridSpan w:val="6"/>
            <w:tcBorders>
              <w:left w:val="single" w:sz="4" w:space="0" w:color="auto"/>
            </w:tcBorders>
          </w:tcPr>
          <w:p w:rsidR="0067764B" w:rsidRPr="003C5AC7" w:rsidRDefault="0067764B" w:rsidP="00D44E3E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3C5AC7">
              <w:rPr>
                <w:rFonts w:ascii="Arial" w:hAnsi="Arial" w:cs="Arial"/>
                <w:b/>
                <w:i/>
              </w:rPr>
              <w:t>CAPACIDAD DE LA UNIDAD DIDÁCTICA I</w:t>
            </w:r>
            <w:r>
              <w:rPr>
                <w:rFonts w:ascii="Arial" w:hAnsi="Arial" w:cs="Arial"/>
                <w:b/>
                <w:i/>
              </w:rPr>
              <w:t>V</w:t>
            </w:r>
            <w:r w:rsidRPr="003C5AC7">
              <w:rPr>
                <w:rFonts w:ascii="Arial" w:hAnsi="Arial" w:cs="Arial"/>
                <w:b/>
                <w:i/>
              </w:rPr>
              <w:t>:</w:t>
            </w:r>
            <w:r w:rsidR="00D44E3E">
              <w:rPr>
                <w:rFonts w:ascii="Arial" w:hAnsi="Arial" w:cs="Arial"/>
              </w:rPr>
              <w:t xml:space="preserve"> La comercialización del producto turístico se da a través del </w:t>
            </w:r>
            <w:r w:rsidR="00D44E3E" w:rsidRPr="00D61656">
              <w:rPr>
                <w:rFonts w:ascii="Arial" w:hAnsi="Arial" w:cs="Arial"/>
                <w:b/>
              </w:rPr>
              <w:t>Diseño</w:t>
            </w:r>
            <w:r w:rsidR="00D44E3E">
              <w:rPr>
                <w:rFonts w:ascii="Arial" w:hAnsi="Arial" w:cs="Arial"/>
                <w:b/>
              </w:rPr>
              <w:t xml:space="preserve"> y Elaboración</w:t>
            </w:r>
            <w:r w:rsidR="00D44E3E">
              <w:rPr>
                <w:rFonts w:ascii="Arial" w:hAnsi="Arial" w:cs="Arial"/>
              </w:rPr>
              <w:t xml:space="preserve"> de paquetes turísticos innovadores, el mismo que consolida elementos como: atractivos turísticos, servicios, infraestructura y conectividad, y que se comercializará en el mercado turístico a un precio único.</w:t>
            </w:r>
          </w:p>
        </w:tc>
      </w:tr>
      <w:tr w:rsidR="0067764B" w:rsidTr="0067764B">
        <w:tc>
          <w:tcPr>
            <w:tcW w:w="578" w:type="dxa"/>
            <w:vMerge/>
            <w:tcBorders>
              <w:right w:val="single" w:sz="4" w:space="0" w:color="auto"/>
            </w:tcBorders>
          </w:tcPr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</w:tcBorders>
            <w:vAlign w:val="center"/>
          </w:tcPr>
          <w:p w:rsidR="0067764B" w:rsidRPr="00F66BE6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66BE6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7163" w:type="dxa"/>
            <w:gridSpan w:val="3"/>
            <w:vAlign w:val="center"/>
          </w:tcPr>
          <w:p w:rsidR="0067764B" w:rsidRPr="00F66BE6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66BE6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1985" w:type="dxa"/>
            <w:vMerge w:val="restart"/>
            <w:vAlign w:val="center"/>
          </w:tcPr>
          <w:p w:rsidR="0067764B" w:rsidRPr="00F66BE6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66BE6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375" w:type="dxa"/>
            <w:vMerge w:val="restart"/>
            <w:vAlign w:val="center"/>
          </w:tcPr>
          <w:p w:rsidR="0067764B" w:rsidRPr="00F66BE6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66BE6">
              <w:rPr>
                <w:rFonts w:ascii="Arial" w:hAnsi="Arial" w:cs="Arial"/>
                <w:b/>
              </w:rPr>
              <w:t>Indicadores de logro de la capacidad</w:t>
            </w:r>
          </w:p>
        </w:tc>
      </w:tr>
      <w:tr w:rsidR="0067764B" w:rsidTr="0067764B">
        <w:tc>
          <w:tcPr>
            <w:tcW w:w="578" w:type="dxa"/>
            <w:vMerge/>
            <w:tcBorders>
              <w:right w:val="single" w:sz="4" w:space="0" w:color="auto"/>
            </w:tcBorders>
          </w:tcPr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64B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86" w:type="dxa"/>
            <w:vAlign w:val="center"/>
          </w:tcPr>
          <w:p w:rsidR="0067764B" w:rsidRPr="00F66BE6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66BE6">
              <w:rPr>
                <w:rFonts w:ascii="Arial" w:hAnsi="Arial" w:cs="Arial"/>
                <w:b/>
              </w:rPr>
              <w:t>Conceptual</w:t>
            </w:r>
          </w:p>
        </w:tc>
        <w:tc>
          <w:tcPr>
            <w:tcW w:w="2268" w:type="dxa"/>
            <w:vAlign w:val="center"/>
          </w:tcPr>
          <w:p w:rsidR="0067764B" w:rsidRPr="00F66BE6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66BE6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2409" w:type="dxa"/>
            <w:vAlign w:val="center"/>
          </w:tcPr>
          <w:p w:rsidR="0067764B" w:rsidRPr="00F66BE6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66BE6">
              <w:rPr>
                <w:rFonts w:ascii="Arial" w:hAnsi="Arial" w:cs="Arial"/>
                <w:b/>
              </w:rPr>
              <w:t>Actitudinal</w:t>
            </w:r>
          </w:p>
        </w:tc>
        <w:tc>
          <w:tcPr>
            <w:tcW w:w="1985" w:type="dxa"/>
            <w:vMerge/>
            <w:vAlign w:val="center"/>
          </w:tcPr>
          <w:p w:rsidR="0067764B" w:rsidRPr="003C5AC7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75" w:type="dxa"/>
            <w:vMerge/>
            <w:vAlign w:val="center"/>
          </w:tcPr>
          <w:p w:rsidR="0067764B" w:rsidRPr="003C5AC7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7764B" w:rsidTr="0067764B">
        <w:trPr>
          <w:trHeight w:val="4323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764B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67764B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67764B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67764B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67764B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67764B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67764B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67764B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67764B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67764B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67764B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</w:p>
          <w:p w:rsidR="0067764B" w:rsidRPr="003C77AC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F66BE6" w:rsidRDefault="00F66BE6" w:rsidP="00F66BE6">
            <w:pPr>
              <w:pStyle w:val="Lista2"/>
              <w:ind w:left="720" w:firstLine="0"/>
              <w:jc w:val="both"/>
              <w:rPr>
                <w:rFonts w:ascii="Arial" w:hAnsi="Arial" w:cs="Arial"/>
              </w:rPr>
            </w:pPr>
          </w:p>
          <w:p w:rsidR="0067764B" w:rsidRDefault="00F66BE6" w:rsidP="0067764B">
            <w:pPr>
              <w:pStyle w:val="Lista2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agencias de viajes y su rol en la comercialización de los paquetes turísticos.</w:t>
            </w:r>
            <w:r w:rsidR="00D44E3E">
              <w:rPr>
                <w:rFonts w:ascii="Arial" w:hAnsi="Arial" w:cs="Arial"/>
              </w:rPr>
              <w:t xml:space="preserve"> </w:t>
            </w:r>
          </w:p>
          <w:p w:rsidR="00F66BE6" w:rsidRDefault="00F66BE6" w:rsidP="00F66BE6">
            <w:pPr>
              <w:pStyle w:val="Lista2"/>
              <w:ind w:left="720" w:firstLine="0"/>
              <w:jc w:val="both"/>
              <w:rPr>
                <w:rFonts w:ascii="Arial" w:hAnsi="Arial" w:cs="Arial"/>
              </w:rPr>
            </w:pPr>
          </w:p>
          <w:p w:rsidR="0067764B" w:rsidRDefault="00F66BE6" w:rsidP="0067764B">
            <w:pPr>
              <w:pStyle w:val="Lista2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paquetes turísticos.</w:t>
            </w:r>
          </w:p>
          <w:p w:rsidR="00F66BE6" w:rsidRDefault="00F66BE6" w:rsidP="00F66BE6">
            <w:pPr>
              <w:pStyle w:val="Prrafodelista"/>
              <w:rPr>
                <w:rFonts w:ascii="Arial" w:hAnsi="Arial" w:cs="Arial"/>
              </w:rPr>
            </w:pPr>
          </w:p>
          <w:p w:rsidR="0067764B" w:rsidRDefault="00F66BE6" w:rsidP="0067764B">
            <w:pPr>
              <w:pStyle w:val="Lista2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de un workshop para la presentación del paquete turístico.</w:t>
            </w:r>
          </w:p>
          <w:p w:rsidR="0067764B" w:rsidRPr="003C77AC" w:rsidRDefault="0067764B" w:rsidP="00F66BE6">
            <w:pPr>
              <w:pStyle w:val="Lista2"/>
              <w:ind w:left="72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9B2F55">
              <w:rPr>
                <w:rFonts w:ascii="Arial" w:hAnsi="Arial" w:cs="Arial"/>
                <w:b/>
              </w:rPr>
              <w:t>Identificar</w:t>
            </w:r>
            <w:r>
              <w:rPr>
                <w:rFonts w:ascii="Arial" w:hAnsi="Arial" w:cs="Arial"/>
              </w:rPr>
              <w:t xml:space="preserve"> los procesos adecuados para la </w:t>
            </w:r>
            <w:r w:rsidR="00F66BE6">
              <w:rPr>
                <w:rFonts w:ascii="Arial" w:hAnsi="Arial" w:cs="Arial"/>
              </w:rPr>
              <w:t>elaboración del paquete turístico.</w:t>
            </w:r>
          </w:p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67764B" w:rsidRDefault="00F66BE6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Diseñar</w:t>
            </w:r>
            <w:r>
              <w:rPr>
                <w:rFonts w:ascii="Arial" w:hAnsi="Arial" w:cs="Arial"/>
              </w:rPr>
              <w:t xml:space="preserve"> </w:t>
            </w:r>
            <w:r w:rsidR="0067764B">
              <w:rPr>
                <w:rFonts w:ascii="Arial" w:hAnsi="Arial" w:cs="Arial"/>
              </w:rPr>
              <w:t>creativ</w:t>
            </w:r>
            <w:r>
              <w:rPr>
                <w:rFonts w:ascii="Arial" w:hAnsi="Arial" w:cs="Arial"/>
              </w:rPr>
              <w:t>amente</w:t>
            </w:r>
            <w:r w:rsidR="00677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 innovador paquete turístico.</w:t>
            </w:r>
          </w:p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67764B" w:rsidRPr="003C77AC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9B2F55">
              <w:rPr>
                <w:rFonts w:ascii="Arial" w:hAnsi="Arial" w:cs="Arial"/>
                <w:b/>
              </w:rPr>
              <w:t>Usar</w:t>
            </w:r>
            <w:r>
              <w:rPr>
                <w:rFonts w:ascii="Arial" w:hAnsi="Arial" w:cs="Arial"/>
              </w:rPr>
              <w:t xml:space="preserve"> adecuadamente las </w:t>
            </w:r>
            <w:r w:rsidR="00F66BE6">
              <w:rPr>
                <w:rFonts w:ascii="Arial" w:hAnsi="Arial" w:cs="Arial"/>
              </w:rPr>
              <w:t>fases de la elaboración del paquete turístico.</w:t>
            </w:r>
          </w:p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67764B" w:rsidRDefault="00F66BE6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F66BE6">
              <w:rPr>
                <w:rFonts w:ascii="Arial" w:hAnsi="Arial" w:cs="Arial"/>
                <w:b/>
              </w:rPr>
              <w:t>Organizar</w:t>
            </w:r>
            <w:r w:rsidRPr="00F66BE6">
              <w:rPr>
                <w:rFonts w:ascii="Arial" w:hAnsi="Arial" w:cs="Arial"/>
              </w:rPr>
              <w:t xml:space="preserve"> el workshop para la presentación del paquete turístico.</w:t>
            </w:r>
          </w:p>
          <w:p w:rsidR="00F66BE6" w:rsidRDefault="00F66BE6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F66BE6" w:rsidRPr="003C77AC" w:rsidRDefault="00F66BE6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F66BE6">
              <w:rPr>
                <w:rFonts w:ascii="Arial" w:hAnsi="Arial" w:cs="Arial"/>
                <w:b/>
              </w:rPr>
              <w:t>Exponer</w:t>
            </w:r>
            <w:r>
              <w:rPr>
                <w:rFonts w:ascii="Arial" w:hAnsi="Arial" w:cs="Arial"/>
              </w:rPr>
              <w:t xml:space="preserve"> en público los paquetes turísticos.</w:t>
            </w:r>
          </w:p>
        </w:tc>
        <w:tc>
          <w:tcPr>
            <w:tcW w:w="1985" w:type="dxa"/>
          </w:tcPr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9B2F55">
              <w:rPr>
                <w:rFonts w:ascii="Arial" w:hAnsi="Arial" w:cs="Arial"/>
                <w:b/>
              </w:rPr>
              <w:t>Exposición</w:t>
            </w:r>
            <w:r>
              <w:rPr>
                <w:rFonts w:ascii="Arial" w:hAnsi="Arial" w:cs="Arial"/>
              </w:rPr>
              <w:t xml:space="preserve"> oral y documentada de temas de la unidad.</w:t>
            </w:r>
          </w:p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9B2F55">
              <w:rPr>
                <w:rFonts w:ascii="Arial" w:hAnsi="Arial" w:cs="Arial"/>
                <w:b/>
              </w:rPr>
              <w:t xml:space="preserve">Presentación </w:t>
            </w:r>
            <w:r>
              <w:rPr>
                <w:rFonts w:ascii="Arial" w:hAnsi="Arial" w:cs="Arial"/>
              </w:rPr>
              <w:t>de los trabajos de investigación.</w:t>
            </w:r>
          </w:p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67764B" w:rsidRPr="003C77AC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9B2F55">
              <w:rPr>
                <w:rFonts w:ascii="Arial" w:hAnsi="Arial" w:cs="Arial"/>
                <w:b/>
              </w:rPr>
              <w:t>Uso</w:t>
            </w:r>
            <w:r>
              <w:rPr>
                <w:rFonts w:ascii="Arial" w:hAnsi="Arial" w:cs="Arial"/>
              </w:rPr>
              <w:t xml:space="preserve"> de herramientas y técnicas del esquema de planificación.</w:t>
            </w:r>
          </w:p>
        </w:tc>
        <w:tc>
          <w:tcPr>
            <w:tcW w:w="2375" w:type="dxa"/>
          </w:tcPr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67764B" w:rsidRPr="00F66BE6" w:rsidRDefault="00F66BE6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F66BE6">
              <w:rPr>
                <w:rFonts w:ascii="Arial" w:hAnsi="Arial" w:cs="Arial"/>
                <w:b/>
              </w:rPr>
              <w:t>Diseña</w:t>
            </w:r>
            <w:r w:rsidRPr="00F66BE6">
              <w:rPr>
                <w:rFonts w:ascii="Arial" w:hAnsi="Arial" w:cs="Arial"/>
              </w:rPr>
              <w:t xml:space="preserve"> propuestas para paquetes turísticos innovadores </w:t>
            </w:r>
          </w:p>
          <w:p w:rsidR="00F66BE6" w:rsidRDefault="00F66BE6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67764B" w:rsidRPr="00F66BE6" w:rsidRDefault="00F66BE6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F66BE6">
              <w:rPr>
                <w:rFonts w:ascii="Arial" w:hAnsi="Arial" w:cs="Arial"/>
                <w:b/>
              </w:rPr>
              <w:t>Elabora</w:t>
            </w:r>
            <w:r w:rsidRPr="00F66BE6">
              <w:rPr>
                <w:rFonts w:ascii="Arial" w:hAnsi="Arial" w:cs="Arial"/>
              </w:rPr>
              <w:t xml:space="preserve"> los paquetes turísticos innovadores.</w:t>
            </w:r>
          </w:p>
          <w:p w:rsidR="00F66BE6" w:rsidRDefault="00F66BE6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67764B" w:rsidRPr="00F66BE6" w:rsidRDefault="00F66BE6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F66BE6">
              <w:rPr>
                <w:rFonts w:ascii="Arial" w:hAnsi="Arial" w:cs="Arial"/>
                <w:b/>
              </w:rPr>
              <w:t>Organiza</w:t>
            </w:r>
            <w:r w:rsidRPr="00F66BE6">
              <w:rPr>
                <w:rFonts w:ascii="Arial" w:hAnsi="Arial" w:cs="Arial"/>
              </w:rPr>
              <w:t xml:space="preserve"> un workshop para la comercialización de los paquetes turísticos innovadores creados.</w:t>
            </w:r>
          </w:p>
          <w:p w:rsidR="00F66BE6" w:rsidRDefault="00F66BE6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</w:p>
          <w:p w:rsidR="00F66BE6" w:rsidRPr="003C77AC" w:rsidRDefault="00F66BE6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 w:rsidRPr="00F66BE6">
              <w:rPr>
                <w:rFonts w:ascii="Arial" w:hAnsi="Arial" w:cs="Arial"/>
                <w:b/>
              </w:rPr>
              <w:t>Expone</w:t>
            </w:r>
            <w:r w:rsidRPr="00F66BE6">
              <w:rPr>
                <w:rFonts w:ascii="Arial" w:hAnsi="Arial" w:cs="Arial"/>
              </w:rPr>
              <w:t xml:space="preserve"> los resultados de la proceso de comercialización del paquete turístico.</w:t>
            </w:r>
          </w:p>
        </w:tc>
      </w:tr>
      <w:tr w:rsidR="0067764B" w:rsidTr="0067764B">
        <w:tc>
          <w:tcPr>
            <w:tcW w:w="578" w:type="dxa"/>
            <w:vMerge/>
            <w:tcBorders>
              <w:right w:val="single" w:sz="4" w:space="0" w:color="auto"/>
            </w:tcBorders>
          </w:tcPr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</w:tcPr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523" w:type="dxa"/>
            <w:gridSpan w:val="5"/>
            <w:vAlign w:val="center"/>
          </w:tcPr>
          <w:p w:rsidR="0067764B" w:rsidRPr="003C5AC7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 DE LA UNIDAD DIDÁCTICA</w:t>
            </w:r>
          </w:p>
        </w:tc>
      </w:tr>
      <w:tr w:rsidR="0067764B" w:rsidTr="0067764B">
        <w:trPr>
          <w:trHeight w:val="164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</w:tcPr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754" w:type="dxa"/>
            <w:gridSpan w:val="2"/>
            <w:vAlign w:val="center"/>
          </w:tcPr>
          <w:p w:rsidR="0067764B" w:rsidRPr="003C5AC7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C5AC7">
              <w:rPr>
                <w:rFonts w:ascii="Arial" w:hAnsi="Arial" w:cs="Arial"/>
                <w:b/>
              </w:rPr>
              <w:t>EVIDENCIA DE CONOCIMIENTOS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67764B" w:rsidRPr="003C5AC7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C5AC7">
              <w:rPr>
                <w:rFonts w:ascii="Arial" w:hAnsi="Arial" w:cs="Arial"/>
                <w:b/>
              </w:rPr>
              <w:t>EVIDENCIA DE PRODUCTO</w:t>
            </w:r>
          </w:p>
        </w:tc>
        <w:tc>
          <w:tcPr>
            <w:tcW w:w="2375" w:type="dxa"/>
            <w:vAlign w:val="center"/>
          </w:tcPr>
          <w:p w:rsidR="0067764B" w:rsidRPr="003C5AC7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C5AC7">
              <w:rPr>
                <w:rFonts w:ascii="Arial" w:hAnsi="Arial" w:cs="Arial"/>
                <w:b/>
              </w:rPr>
              <w:t>EVIDENCIA DE DESEMPEÑO</w:t>
            </w:r>
          </w:p>
        </w:tc>
      </w:tr>
      <w:tr w:rsidR="0067764B" w:rsidTr="0067764B">
        <w:trPr>
          <w:trHeight w:val="1279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</w:tcPr>
          <w:p w:rsidR="0067764B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754" w:type="dxa"/>
            <w:gridSpan w:val="2"/>
            <w:vAlign w:val="center"/>
          </w:tcPr>
          <w:p w:rsidR="0067764B" w:rsidRPr="003C77AC" w:rsidRDefault="0067764B" w:rsidP="0067764B">
            <w:pPr>
              <w:pStyle w:val="Lista2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 y oral de la unidad didáctica.</w:t>
            </w:r>
          </w:p>
        </w:tc>
        <w:tc>
          <w:tcPr>
            <w:tcW w:w="4394" w:type="dxa"/>
            <w:gridSpan w:val="2"/>
            <w:vAlign w:val="center"/>
          </w:tcPr>
          <w:p w:rsidR="0067764B" w:rsidRPr="003C77AC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del trabajo de investigación según el esquema brindado.</w:t>
            </w:r>
          </w:p>
        </w:tc>
        <w:tc>
          <w:tcPr>
            <w:tcW w:w="2375" w:type="dxa"/>
            <w:vAlign w:val="center"/>
          </w:tcPr>
          <w:p w:rsidR="0067764B" w:rsidRPr="003C77AC" w:rsidRDefault="0067764B" w:rsidP="0067764B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Aprende y comprende a través de los trabajos de investigación y de la experiencia en campo.</w:t>
            </w:r>
          </w:p>
        </w:tc>
      </w:tr>
    </w:tbl>
    <w:p w:rsidR="00703C5E" w:rsidRDefault="00D44E3E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755C8" wp14:editId="4422DD15">
                <wp:simplePos x="0" y="0"/>
                <wp:positionH relativeFrom="column">
                  <wp:posOffset>-330835</wp:posOffset>
                </wp:positionH>
                <wp:positionV relativeFrom="paragraph">
                  <wp:posOffset>1522095</wp:posOffset>
                </wp:positionV>
                <wp:extent cx="914400" cy="261620"/>
                <wp:effectExtent l="0" t="2540" r="26670" b="2667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D44E3E" w:rsidRPr="003C5AC7" w:rsidRDefault="00D44E3E" w:rsidP="0067764B">
                            <w:pPr>
                              <w:rPr>
                                <w:b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lang w:val="es-PE"/>
                              </w:rPr>
                              <w:t>Unidad Didáctica IV: PAQUETES TURÍSTICOS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55C8" id="Cuadro de texto 6" o:spid="_x0000_s1029" type="#_x0000_t202" style="position:absolute;margin-left:-26.05pt;margin-top:119.85pt;width:1in;height:20.6pt;rotation:-90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" fillcolor="window" strokecolor="window" strokeweight=".5pt">
                <v:textbox>
                  <w:txbxContent>
                    <w:p w:rsidR="00D44E3E" w:rsidRPr="003C5AC7" w:rsidRDefault="00D44E3E" w:rsidP="0067764B">
                      <w:pPr>
                        <w:rPr>
                          <w:b/>
                          <w:lang w:val="es-PE"/>
                        </w:rPr>
                      </w:pPr>
                      <w:r>
                        <w:rPr>
                          <w:b/>
                          <w:lang w:val="es-PE"/>
                        </w:rPr>
                        <w:t>Unidad Didáctica IV: PAQUETES TURÍSTICOS</w:t>
                      </w:r>
                    </w:p>
                  </w:txbxContent>
                </v:textbox>
              </v:shape>
            </w:pict>
          </mc:Fallback>
        </mc:AlternateContent>
      </w:r>
    </w:p>
    <w:p w:rsidR="00703C5E" w:rsidRDefault="00703C5E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u w:val="single"/>
        </w:rPr>
      </w:pPr>
    </w:p>
    <w:p w:rsidR="00886D05" w:rsidRDefault="00886D05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u w:val="single"/>
        </w:rPr>
        <w:sectPr w:rsidR="00886D05" w:rsidSect="0061558A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686FBD" w:rsidRDefault="0061558A" w:rsidP="0061558A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</w:t>
      </w:r>
      <w:r w:rsidR="00686FBD">
        <w:rPr>
          <w:rFonts w:ascii="Arial" w:hAnsi="Arial" w:cs="Arial"/>
          <w:b/>
          <w:u w:val="single"/>
        </w:rPr>
        <w:t>ATERIALES EDUCATIVOS Y OTROS RECURSOS DIDÁCTICOS.</w:t>
      </w:r>
    </w:p>
    <w:p w:rsidR="00642299" w:rsidRDefault="00642299" w:rsidP="00642299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686FBD" w:rsidRDefault="00642299" w:rsidP="00642299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642299">
        <w:rPr>
          <w:rFonts w:ascii="Arial" w:hAnsi="Arial" w:cs="Arial"/>
        </w:rPr>
        <w:t xml:space="preserve">Separatas </w:t>
      </w:r>
    </w:p>
    <w:p w:rsidR="00642299" w:rsidRDefault="00642299" w:rsidP="00642299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Libros</w:t>
      </w:r>
    </w:p>
    <w:p w:rsidR="00642299" w:rsidRDefault="00642299" w:rsidP="00642299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Plataformas informáticas</w:t>
      </w:r>
    </w:p>
    <w:p w:rsidR="00642299" w:rsidRDefault="00642299" w:rsidP="00642299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Proyector multimedia.</w:t>
      </w:r>
    </w:p>
    <w:p w:rsidR="00642299" w:rsidRDefault="00642299" w:rsidP="00642299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Materiales audiovisuales.</w:t>
      </w:r>
    </w:p>
    <w:p w:rsidR="00642299" w:rsidRDefault="00642299" w:rsidP="00642299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Informes periodísticos.</w:t>
      </w:r>
    </w:p>
    <w:p w:rsidR="00642299" w:rsidRDefault="00642299" w:rsidP="00642299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Pizarra, plumones.</w:t>
      </w:r>
    </w:p>
    <w:p w:rsidR="00642299" w:rsidRPr="00642299" w:rsidRDefault="00642299" w:rsidP="00642299">
      <w:pPr>
        <w:pStyle w:val="Prrafodelista"/>
        <w:ind w:left="1440"/>
        <w:rPr>
          <w:rFonts w:ascii="Arial" w:hAnsi="Arial" w:cs="Arial"/>
        </w:rPr>
      </w:pPr>
    </w:p>
    <w:p w:rsidR="00686FBD" w:rsidRDefault="00686FBD" w:rsidP="001922D7">
      <w:pPr>
        <w:pStyle w:val="Lista2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642299" w:rsidRDefault="00642299" w:rsidP="00642299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642299" w:rsidRDefault="00642299" w:rsidP="00642299">
      <w:pPr>
        <w:pStyle w:val="Lista2"/>
        <w:ind w:left="960" w:firstLine="0"/>
        <w:jc w:val="both"/>
        <w:rPr>
          <w:rFonts w:ascii="Arial" w:hAnsi="Arial" w:cs="Arial"/>
        </w:rPr>
      </w:pPr>
      <w:r w:rsidRPr="00642299">
        <w:rPr>
          <w:rFonts w:ascii="Arial" w:hAnsi="Arial" w:cs="Arial"/>
        </w:rPr>
        <w:t>La evaluación se realizará por Unidad Didáctica. Consiste en verificar y calificar al estudiante las evidencias de conocimiento, producto y desempeño.</w:t>
      </w:r>
    </w:p>
    <w:p w:rsidR="00642299" w:rsidRDefault="00642299" w:rsidP="00642299">
      <w:pPr>
        <w:pStyle w:val="Lista2"/>
        <w:ind w:left="960" w:firstLine="0"/>
        <w:jc w:val="both"/>
        <w:rPr>
          <w:rFonts w:ascii="Arial" w:hAnsi="Arial" w:cs="Arial"/>
        </w:rPr>
      </w:pPr>
    </w:p>
    <w:tbl>
      <w:tblPr>
        <w:tblStyle w:val="Tablaconcuadrcula"/>
        <w:tblW w:w="836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559"/>
        <w:gridCol w:w="1843"/>
        <w:gridCol w:w="1843"/>
      </w:tblGrid>
      <w:tr w:rsidR="00642299" w:rsidTr="00357698">
        <w:tc>
          <w:tcPr>
            <w:tcW w:w="1275" w:type="dxa"/>
          </w:tcPr>
          <w:p w:rsidR="00642299" w:rsidRPr="00357698" w:rsidRDefault="00642299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7698">
              <w:rPr>
                <w:rFonts w:ascii="Arial" w:hAnsi="Arial" w:cs="Arial"/>
                <w:b/>
                <w:sz w:val="18"/>
                <w:szCs w:val="18"/>
              </w:rPr>
              <w:t>UNIDADES</w:t>
            </w:r>
          </w:p>
        </w:tc>
        <w:tc>
          <w:tcPr>
            <w:tcW w:w="1843" w:type="dxa"/>
          </w:tcPr>
          <w:p w:rsidR="00642299" w:rsidRPr="00357698" w:rsidRDefault="00642299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7698">
              <w:rPr>
                <w:rFonts w:ascii="Arial" w:hAnsi="Arial" w:cs="Arial"/>
                <w:b/>
                <w:sz w:val="18"/>
                <w:szCs w:val="18"/>
              </w:rPr>
              <w:t>EVIDENCIAS</w:t>
            </w:r>
          </w:p>
        </w:tc>
        <w:tc>
          <w:tcPr>
            <w:tcW w:w="1559" w:type="dxa"/>
          </w:tcPr>
          <w:p w:rsidR="00642299" w:rsidRPr="00357698" w:rsidRDefault="00642299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7698">
              <w:rPr>
                <w:rFonts w:ascii="Arial" w:hAnsi="Arial" w:cs="Arial"/>
                <w:b/>
                <w:sz w:val="18"/>
                <w:szCs w:val="18"/>
              </w:rPr>
              <w:t>PORCENTAJE</w:t>
            </w:r>
          </w:p>
        </w:tc>
        <w:tc>
          <w:tcPr>
            <w:tcW w:w="1843" w:type="dxa"/>
          </w:tcPr>
          <w:p w:rsidR="00642299" w:rsidRPr="00357698" w:rsidRDefault="00642299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7698">
              <w:rPr>
                <w:rFonts w:ascii="Arial" w:hAnsi="Arial" w:cs="Arial"/>
                <w:b/>
                <w:sz w:val="18"/>
                <w:szCs w:val="18"/>
              </w:rPr>
              <w:t>PONDERACIÓN</w:t>
            </w:r>
          </w:p>
        </w:tc>
        <w:tc>
          <w:tcPr>
            <w:tcW w:w="1843" w:type="dxa"/>
          </w:tcPr>
          <w:p w:rsidR="00642299" w:rsidRPr="00357698" w:rsidRDefault="00642299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7698">
              <w:rPr>
                <w:rFonts w:ascii="Arial" w:hAnsi="Arial" w:cs="Arial"/>
                <w:b/>
                <w:sz w:val="18"/>
                <w:szCs w:val="18"/>
              </w:rPr>
              <w:t>INSTRUMENTOS</w:t>
            </w:r>
          </w:p>
        </w:tc>
      </w:tr>
      <w:tr w:rsidR="00642299" w:rsidTr="00357698">
        <w:tc>
          <w:tcPr>
            <w:tcW w:w="1275" w:type="dxa"/>
            <w:vMerge w:val="restart"/>
            <w:vAlign w:val="center"/>
          </w:tcPr>
          <w:p w:rsidR="00642299" w:rsidRPr="00357698" w:rsidRDefault="00642299" w:rsidP="00642299">
            <w:pPr>
              <w:pStyle w:val="Lista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698">
              <w:rPr>
                <w:rFonts w:ascii="Arial" w:hAnsi="Arial" w:cs="Arial"/>
                <w:sz w:val="18"/>
                <w:szCs w:val="18"/>
              </w:rPr>
              <w:t>I, II, III, IV</w:t>
            </w:r>
          </w:p>
        </w:tc>
        <w:tc>
          <w:tcPr>
            <w:tcW w:w="1843" w:type="dxa"/>
          </w:tcPr>
          <w:p w:rsidR="00642299" w:rsidRPr="00357698" w:rsidRDefault="00642299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698">
              <w:rPr>
                <w:rFonts w:ascii="Arial" w:hAnsi="Arial" w:cs="Arial"/>
                <w:sz w:val="18"/>
                <w:szCs w:val="18"/>
              </w:rPr>
              <w:t>De conocimiento</w:t>
            </w:r>
          </w:p>
        </w:tc>
        <w:tc>
          <w:tcPr>
            <w:tcW w:w="1559" w:type="dxa"/>
            <w:vAlign w:val="center"/>
          </w:tcPr>
          <w:p w:rsidR="00642299" w:rsidRPr="00357698" w:rsidRDefault="00357698" w:rsidP="00357698">
            <w:pPr>
              <w:pStyle w:val="Lista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69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642299" w:rsidRPr="00357698" w:rsidRDefault="00357698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698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843" w:type="dxa"/>
          </w:tcPr>
          <w:p w:rsidR="00642299" w:rsidRPr="00357698" w:rsidRDefault="00357698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698">
              <w:rPr>
                <w:rFonts w:ascii="Arial" w:hAnsi="Arial" w:cs="Arial"/>
                <w:sz w:val="18"/>
                <w:szCs w:val="18"/>
              </w:rPr>
              <w:t xml:space="preserve">Cuestionario </w:t>
            </w:r>
          </w:p>
        </w:tc>
      </w:tr>
      <w:tr w:rsidR="00642299" w:rsidTr="00357698">
        <w:tc>
          <w:tcPr>
            <w:tcW w:w="1275" w:type="dxa"/>
            <w:vMerge/>
          </w:tcPr>
          <w:p w:rsidR="00642299" w:rsidRPr="00357698" w:rsidRDefault="00642299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2299" w:rsidRPr="00357698" w:rsidRDefault="00642299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698">
              <w:rPr>
                <w:rFonts w:ascii="Arial" w:hAnsi="Arial" w:cs="Arial"/>
                <w:sz w:val="18"/>
                <w:szCs w:val="18"/>
              </w:rPr>
              <w:t>De producto</w:t>
            </w:r>
          </w:p>
        </w:tc>
        <w:tc>
          <w:tcPr>
            <w:tcW w:w="1559" w:type="dxa"/>
            <w:vAlign w:val="center"/>
          </w:tcPr>
          <w:p w:rsidR="00642299" w:rsidRPr="00357698" w:rsidRDefault="00357698" w:rsidP="00357698">
            <w:pPr>
              <w:pStyle w:val="Lista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69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642299" w:rsidRPr="00357698" w:rsidRDefault="00357698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698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843" w:type="dxa"/>
          </w:tcPr>
          <w:p w:rsidR="00642299" w:rsidRPr="00357698" w:rsidRDefault="00357698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698">
              <w:rPr>
                <w:rFonts w:ascii="Arial" w:hAnsi="Arial" w:cs="Arial"/>
                <w:sz w:val="18"/>
                <w:szCs w:val="18"/>
              </w:rPr>
              <w:t>Tabla de escala valorativa</w:t>
            </w:r>
          </w:p>
        </w:tc>
      </w:tr>
      <w:tr w:rsidR="00642299" w:rsidTr="00357698">
        <w:tc>
          <w:tcPr>
            <w:tcW w:w="1275" w:type="dxa"/>
            <w:vMerge/>
          </w:tcPr>
          <w:p w:rsidR="00642299" w:rsidRPr="00357698" w:rsidRDefault="00642299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2299" w:rsidRPr="00357698" w:rsidRDefault="00642299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698">
              <w:rPr>
                <w:rFonts w:ascii="Arial" w:hAnsi="Arial" w:cs="Arial"/>
                <w:sz w:val="18"/>
                <w:szCs w:val="18"/>
              </w:rPr>
              <w:t>De desempeño</w:t>
            </w:r>
          </w:p>
        </w:tc>
        <w:tc>
          <w:tcPr>
            <w:tcW w:w="1559" w:type="dxa"/>
            <w:vAlign w:val="center"/>
          </w:tcPr>
          <w:p w:rsidR="00642299" w:rsidRPr="00357698" w:rsidRDefault="00357698" w:rsidP="00357698">
            <w:pPr>
              <w:pStyle w:val="Lista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69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642299" w:rsidRPr="00357698" w:rsidRDefault="00357698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698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843" w:type="dxa"/>
          </w:tcPr>
          <w:p w:rsidR="00642299" w:rsidRPr="00357698" w:rsidRDefault="00357698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698">
              <w:rPr>
                <w:rFonts w:ascii="Arial" w:hAnsi="Arial" w:cs="Arial"/>
                <w:sz w:val="18"/>
                <w:szCs w:val="18"/>
              </w:rPr>
              <w:t>Tabla de escala valorativa</w:t>
            </w:r>
          </w:p>
        </w:tc>
      </w:tr>
      <w:tr w:rsidR="00642299" w:rsidTr="00357698">
        <w:tc>
          <w:tcPr>
            <w:tcW w:w="1275" w:type="dxa"/>
          </w:tcPr>
          <w:p w:rsidR="00642299" w:rsidRPr="00357698" w:rsidRDefault="00642299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2299" w:rsidRPr="00357698" w:rsidRDefault="00357698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69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</w:tcPr>
          <w:p w:rsidR="00642299" w:rsidRPr="00357698" w:rsidRDefault="00357698" w:rsidP="00357698">
            <w:pPr>
              <w:pStyle w:val="Lista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69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843" w:type="dxa"/>
          </w:tcPr>
          <w:p w:rsidR="00642299" w:rsidRPr="00357698" w:rsidRDefault="00357698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698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843" w:type="dxa"/>
          </w:tcPr>
          <w:p w:rsidR="00642299" w:rsidRPr="00357698" w:rsidRDefault="00642299" w:rsidP="00642299">
            <w:pPr>
              <w:pStyle w:val="Lista2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2299" w:rsidRPr="00642299" w:rsidRDefault="00642299" w:rsidP="00642299">
      <w:pPr>
        <w:pStyle w:val="Lista2"/>
        <w:ind w:left="960" w:firstLine="0"/>
        <w:jc w:val="both"/>
        <w:rPr>
          <w:rFonts w:ascii="Arial" w:hAnsi="Arial" w:cs="Arial"/>
        </w:rPr>
      </w:pPr>
    </w:p>
    <w:p w:rsidR="00686FBD" w:rsidRDefault="00357698" w:rsidP="00686FBD">
      <w:pPr>
        <w:pStyle w:val="Prrafodelista"/>
        <w:rPr>
          <w:rFonts w:ascii="Arial" w:hAnsi="Arial" w:cs="Arial"/>
        </w:rPr>
      </w:pPr>
      <w:r w:rsidRPr="00357698">
        <w:rPr>
          <w:rFonts w:ascii="Arial" w:hAnsi="Arial" w:cs="Arial"/>
        </w:rPr>
        <w:t>El promedio de cada unidad será resultante de la siguiente fórmula:</w:t>
      </w:r>
    </w:p>
    <w:p w:rsidR="00357698" w:rsidRPr="00357698" w:rsidRDefault="00357698" w:rsidP="00686FBD">
      <w:pPr>
        <w:pStyle w:val="Prrafodelista"/>
        <w:rPr>
          <w:rFonts w:ascii="Arial" w:hAnsi="Arial" w:cs="Arial"/>
        </w:rPr>
      </w:pPr>
    </w:p>
    <w:p w:rsidR="00357698" w:rsidRDefault="00357698" w:rsidP="00686FBD">
      <w:pPr>
        <w:pStyle w:val="Prrafodelista"/>
        <w:rPr>
          <w:rFonts w:ascii="Arial" w:hAnsi="Arial" w:cs="Arial"/>
          <w:b/>
        </w:rPr>
      </w:pPr>
      <w:r w:rsidRPr="00357698">
        <w:rPr>
          <w:rFonts w:ascii="Arial" w:hAnsi="Arial" w:cs="Arial"/>
          <w:b/>
        </w:rPr>
        <w:t>PFUD = EC (0.30) + EP (0.30) + ED (0.40)</w:t>
      </w:r>
    </w:p>
    <w:p w:rsidR="00357698" w:rsidRDefault="00357698" w:rsidP="00686FBD">
      <w:pPr>
        <w:pStyle w:val="Prrafodelista"/>
        <w:rPr>
          <w:rFonts w:ascii="Arial" w:hAnsi="Arial" w:cs="Arial"/>
          <w:b/>
        </w:rPr>
      </w:pPr>
    </w:p>
    <w:p w:rsidR="00357698" w:rsidRPr="00357698" w:rsidRDefault="00357698" w:rsidP="00686FBD">
      <w:pPr>
        <w:pStyle w:val="Prrafodelista"/>
        <w:rPr>
          <w:rFonts w:ascii="Arial" w:hAnsi="Arial" w:cs="Arial"/>
        </w:rPr>
      </w:pPr>
      <w:r w:rsidRPr="00357698">
        <w:rPr>
          <w:rFonts w:ascii="Arial" w:hAnsi="Arial" w:cs="Arial"/>
        </w:rPr>
        <w:t>El promedio final de la asignatura se determinará aplicando la siguiente fórmula:</w:t>
      </w:r>
    </w:p>
    <w:p w:rsidR="00357698" w:rsidRDefault="00357698" w:rsidP="00686FBD">
      <w:pPr>
        <w:pStyle w:val="Prrafodelista"/>
        <w:rPr>
          <w:rFonts w:ascii="Arial" w:hAnsi="Arial" w:cs="Arial"/>
          <w:b/>
        </w:rPr>
      </w:pPr>
    </w:p>
    <w:p w:rsidR="00357698" w:rsidRDefault="00357698" w:rsidP="00686FBD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PF = PUD1 (0.25) +</w:t>
      </w:r>
      <w:r w:rsidRPr="003576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PUD2 (0.25)</w:t>
      </w:r>
      <w:r w:rsidRPr="003576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+ PUD3 (0.25)</w:t>
      </w:r>
      <w:r w:rsidRPr="003576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+ PUD4 (0.25)</w:t>
      </w:r>
    </w:p>
    <w:p w:rsidR="00357698" w:rsidRDefault="00357698" w:rsidP="00686FBD">
      <w:pPr>
        <w:pStyle w:val="Prrafodelista"/>
        <w:rPr>
          <w:rFonts w:ascii="Arial" w:hAnsi="Arial" w:cs="Arial"/>
          <w:b/>
        </w:rPr>
      </w:pPr>
    </w:p>
    <w:p w:rsidR="00357698" w:rsidRPr="00357698" w:rsidRDefault="00357698" w:rsidP="00686FBD">
      <w:pPr>
        <w:pStyle w:val="Prrafodelista"/>
        <w:rPr>
          <w:rFonts w:ascii="Arial" w:hAnsi="Arial" w:cs="Arial"/>
          <w:b/>
        </w:rPr>
      </w:pPr>
    </w:p>
    <w:p w:rsidR="00686FBD" w:rsidRDefault="00686FBD" w:rsidP="001922D7">
      <w:pPr>
        <w:pStyle w:val="Lista2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BIBLIOGRAFÍA.</w:t>
      </w:r>
    </w:p>
    <w:p w:rsidR="004E2FD4" w:rsidRDefault="004E2FD4" w:rsidP="004E2FD4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357698" w:rsidRPr="00570272" w:rsidRDefault="00357698" w:rsidP="004E2FD4">
      <w:pPr>
        <w:pStyle w:val="Lista2"/>
        <w:ind w:left="960" w:firstLine="0"/>
        <w:jc w:val="both"/>
        <w:rPr>
          <w:rFonts w:ascii="Arial" w:hAnsi="Arial" w:cs="Arial"/>
          <w:b/>
          <w:i/>
          <w:sz w:val="18"/>
          <w:szCs w:val="18"/>
        </w:rPr>
      </w:pPr>
      <w:r w:rsidRPr="00570272">
        <w:rPr>
          <w:rFonts w:ascii="Arial" w:hAnsi="Arial" w:cs="Arial"/>
          <w:b/>
          <w:i/>
          <w:sz w:val="18"/>
          <w:szCs w:val="18"/>
        </w:rPr>
        <w:t>Unidad I</w:t>
      </w:r>
    </w:p>
    <w:p w:rsidR="00570272" w:rsidRPr="00570272" w:rsidRDefault="00570272" w:rsidP="00570272">
      <w:pPr>
        <w:pStyle w:val="Lista2"/>
        <w:spacing w:line="360" w:lineRule="auto"/>
        <w:ind w:left="960"/>
        <w:jc w:val="both"/>
        <w:rPr>
          <w:rFonts w:ascii="Arial" w:hAnsi="Arial" w:cs="Arial"/>
          <w:sz w:val="18"/>
          <w:szCs w:val="18"/>
        </w:rPr>
      </w:pPr>
      <w:r w:rsidRPr="00570272">
        <w:rPr>
          <w:rFonts w:ascii="Arial" w:hAnsi="Arial" w:cs="Arial"/>
          <w:b/>
          <w:i/>
          <w:sz w:val="18"/>
          <w:szCs w:val="18"/>
        </w:rPr>
        <w:tab/>
      </w:r>
      <w:r w:rsidR="00886D05">
        <w:rPr>
          <w:rFonts w:ascii="Arial" w:hAnsi="Arial" w:cs="Arial"/>
          <w:sz w:val="18"/>
          <w:szCs w:val="18"/>
        </w:rPr>
        <w:t>Manual del inventario de recursos turísticos, fase: categorización y jerarquización.</w:t>
      </w:r>
    </w:p>
    <w:p w:rsidR="00886D05" w:rsidRDefault="00570272" w:rsidP="00886D05">
      <w:pPr>
        <w:pStyle w:val="Lista2"/>
        <w:ind w:left="960"/>
        <w:jc w:val="both"/>
        <w:rPr>
          <w:rFonts w:ascii="Arial" w:hAnsi="Arial" w:cs="Arial"/>
          <w:b/>
          <w:i/>
          <w:sz w:val="18"/>
          <w:szCs w:val="18"/>
        </w:rPr>
      </w:pPr>
      <w:r w:rsidRPr="00570272">
        <w:rPr>
          <w:rFonts w:ascii="Arial" w:hAnsi="Arial" w:cs="Arial"/>
          <w:b/>
          <w:i/>
          <w:sz w:val="18"/>
          <w:szCs w:val="18"/>
        </w:rPr>
        <w:tab/>
      </w:r>
      <w:r w:rsidR="00886D05">
        <w:rPr>
          <w:rFonts w:ascii="Arial" w:hAnsi="Arial" w:cs="Arial"/>
          <w:b/>
          <w:i/>
          <w:sz w:val="18"/>
          <w:szCs w:val="18"/>
        </w:rPr>
        <w:t>Unidad II</w:t>
      </w:r>
    </w:p>
    <w:p w:rsidR="00886D05" w:rsidRDefault="00886D05" w:rsidP="00886D05">
      <w:pPr>
        <w:pStyle w:val="Lista2"/>
        <w:ind w:left="960" w:firstLine="0"/>
        <w:jc w:val="both"/>
        <w:rPr>
          <w:rFonts w:ascii="Arial" w:hAnsi="Arial" w:cs="Arial"/>
          <w:sz w:val="18"/>
          <w:szCs w:val="18"/>
        </w:rPr>
      </w:pPr>
      <w:r w:rsidRPr="00886D05">
        <w:rPr>
          <w:rFonts w:ascii="Arial" w:hAnsi="Arial" w:cs="Arial"/>
          <w:sz w:val="18"/>
          <w:szCs w:val="18"/>
        </w:rPr>
        <w:t>Medina-Aguerrebere, Pablo (2014). Marca y comunicación empresarial (1er edición digital). Barcelona: Editorial UOC.</w:t>
      </w:r>
    </w:p>
    <w:p w:rsidR="00886D05" w:rsidRPr="00886D05" w:rsidRDefault="00886D05" w:rsidP="00886D05">
      <w:pPr>
        <w:pStyle w:val="Lista2"/>
        <w:ind w:left="960" w:firstLine="0"/>
        <w:jc w:val="both"/>
        <w:rPr>
          <w:rFonts w:ascii="Arial" w:hAnsi="Arial" w:cs="Arial"/>
          <w:b/>
          <w:i/>
          <w:sz w:val="18"/>
          <w:szCs w:val="18"/>
        </w:rPr>
      </w:pPr>
    </w:p>
    <w:p w:rsidR="00886D05" w:rsidRDefault="00886D05" w:rsidP="00886D05">
      <w:pPr>
        <w:overflowPunct/>
        <w:autoSpaceDE/>
        <w:autoSpaceDN/>
        <w:adjustRightInd/>
        <w:spacing w:after="200" w:line="360" w:lineRule="auto"/>
        <w:ind w:left="709" w:firstLine="251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86D05">
        <w:rPr>
          <w:rFonts w:ascii="Arial" w:hAnsi="Arial" w:cs="Arial"/>
          <w:sz w:val="18"/>
          <w:szCs w:val="18"/>
        </w:rPr>
        <w:t>Ojeda D., Mármol P. (2016). Marketing turístico (2 da edición). Madrid: Paraninfo S.A.</w:t>
      </w:r>
    </w:p>
    <w:p w:rsidR="00886D05" w:rsidRDefault="00886D05" w:rsidP="00886D05">
      <w:pPr>
        <w:overflowPunct/>
        <w:autoSpaceDE/>
        <w:autoSpaceDN/>
        <w:adjustRightInd/>
        <w:spacing w:after="200" w:line="360" w:lineRule="auto"/>
        <w:ind w:left="709" w:firstLine="251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</w:p>
    <w:p w:rsidR="00886D05" w:rsidRDefault="00357698" w:rsidP="00886D05">
      <w:pPr>
        <w:overflowPunct/>
        <w:autoSpaceDE/>
        <w:autoSpaceDN/>
        <w:adjustRightInd/>
        <w:spacing w:line="360" w:lineRule="auto"/>
        <w:ind w:left="709" w:firstLine="251"/>
        <w:contextualSpacing/>
        <w:jc w:val="both"/>
        <w:textAlignment w:val="auto"/>
        <w:rPr>
          <w:rFonts w:ascii="Arial" w:hAnsi="Arial" w:cs="Arial"/>
          <w:b/>
          <w:i/>
          <w:sz w:val="18"/>
          <w:szCs w:val="18"/>
        </w:rPr>
      </w:pPr>
      <w:r w:rsidRPr="00570272">
        <w:rPr>
          <w:rFonts w:ascii="Arial" w:hAnsi="Arial" w:cs="Arial"/>
          <w:b/>
          <w:i/>
          <w:sz w:val="18"/>
          <w:szCs w:val="18"/>
        </w:rPr>
        <w:t>Unidad III y IV</w:t>
      </w:r>
    </w:p>
    <w:p w:rsidR="00886D05" w:rsidRDefault="00886D05" w:rsidP="00886D05">
      <w:pPr>
        <w:pStyle w:val="Lista2"/>
        <w:ind w:left="960" w:firstLine="0"/>
        <w:jc w:val="both"/>
        <w:rPr>
          <w:rFonts w:ascii="Arial" w:hAnsi="Arial" w:cs="Arial"/>
          <w:sz w:val="18"/>
          <w:szCs w:val="18"/>
        </w:rPr>
      </w:pPr>
      <w:r w:rsidRPr="00886D05">
        <w:rPr>
          <w:rFonts w:ascii="Arial" w:hAnsi="Arial" w:cs="Arial"/>
          <w:sz w:val="18"/>
          <w:szCs w:val="18"/>
        </w:rPr>
        <w:t>Acerenza, Miguel Ángel (2010). Agencia de viajes: operación y plan de negocios.</w:t>
      </w:r>
    </w:p>
    <w:p w:rsidR="00886D05" w:rsidRDefault="00886D05" w:rsidP="00886D05">
      <w:pPr>
        <w:pStyle w:val="Lista2"/>
        <w:ind w:left="960" w:firstLine="0"/>
        <w:jc w:val="both"/>
        <w:rPr>
          <w:rFonts w:ascii="Arial" w:hAnsi="Arial" w:cs="Arial"/>
          <w:sz w:val="18"/>
          <w:szCs w:val="18"/>
        </w:rPr>
      </w:pPr>
    </w:p>
    <w:p w:rsidR="00886D05" w:rsidRDefault="00886D05" w:rsidP="00886D05">
      <w:pPr>
        <w:pStyle w:val="Lista2"/>
        <w:ind w:left="960" w:firstLine="0"/>
        <w:jc w:val="both"/>
        <w:rPr>
          <w:rFonts w:ascii="Arial" w:hAnsi="Arial" w:cs="Arial"/>
          <w:sz w:val="18"/>
          <w:szCs w:val="18"/>
        </w:rPr>
      </w:pPr>
      <w:r w:rsidRPr="00886D05">
        <w:rPr>
          <w:rFonts w:ascii="Arial" w:hAnsi="Arial" w:cs="Arial"/>
          <w:sz w:val="18"/>
          <w:szCs w:val="18"/>
        </w:rPr>
        <w:t>Fernandez, Carmen y Blanco, Ana (2003). Producción y ventas de servicios turísticos en agencia de viajes.</w:t>
      </w:r>
    </w:p>
    <w:p w:rsidR="00886D05" w:rsidRPr="00886D05" w:rsidRDefault="00886D05" w:rsidP="00886D05">
      <w:pPr>
        <w:pStyle w:val="Lista2"/>
        <w:ind w:left="960" w:firstLine="0"/>
        <w:jc w:val="both"/>
        <w:rPr>
          <w:rFonts w:ascii="Arial" w:hAnsi="Arial" w:cs="Arial"/>
          <w:sz w:val="18"/>
          <w:szCs w:val="18"/>
        </w:rPr>
      </w:pPr>
    </w:p>
    <w:p w:rsidR="00886D05" w:rsidRDefault="00886D05" w:rsidP="00886D05">
      <w:pPr>
        <w:pStyle w:val="Lista2"/>
        <w:ind w:left="960" w:firstLine="0"/>
        <w:jc w:val="both"/>
        <w:rPr>
          <w:rFonts w:ascii="Arial" w:hAnsi="Arial" w:cs="Arial"/>
          <w:sz w:val="18"/>
          <w:szCs w:val="18"/>
        </w:rPr>
      </w:pPr>
      <w:r w:rsidRPr="00886D05">
        <w:rPr>
          <w:rFonts w:ascii="Arial" w:hAnsi="Arial" w:cs="Arial"/>
          <w:sz w:val="18"/>
          <w:szCs w:val="18"/>
        </w:rPr>
        <w:t>Jiménez Abad, Carlos (2006). Producción y venta de servicios turísticos en agencias de viajes.</w:t>
      </w:r>
    </w:p>
    <w:p w:rsidR="00886D05" w:rsidRPr="00886D05" w:rsidRDefault="00886D05" w:rsidP="00886D05">
      <w:pPr>
        <w:pStyle w:val="Lista2"/>
        <w:ind w:left="960" w:firstLine="0"/>
        <w:jc w:val="both"/>
        <w:rPr>
          <w:rFonts w:ascii="Arial" w:hAnsi="Arial" w:cs="Arial"/>
          <w:sz w:val="18"/>
          <w:szCs w:val="18"/>
        </w:rPr>
      </w:pPr>
    </w:p>
    <w:p w:rsidR="00886D05" w:rsidRPr="00886D05" w:rsidRDefault="00886D05" w:rsidP="00886D05">
      <w:pPr>
        <w:pStyle w:val="Lista2"/>
        <w:ind w:left="960" w:firstLine="0"/>
        <w:jc w:val="both"/>
        <w:rPr>
          <w:rFonts w:ascii="Arial" w:hAnsi="Arial" w:cs="Arial"/>
          <w:sz w:val="18"/>
          <w:szCs w:val="18"/>
        </w:rPr>
      </w:pPr>
      <w:r w:rsidRPr="00886D05">
        <w:rPr>
          <w:rFonts w:ascii="Arial" w:hAnsi="Arial" w:cs="Arial"/>
          <w:sz w:val="18"/>
          <w:szCs w:val="18"/>
        </w:rPr>
        <w:t>Lane Keller, Kevin (2008). Administración Estratégica de Marca.</w:t>
      </w:r>
    </w:p>
    <w:p w:rsidR="00570272" w:rsidRPr="00570272" w:rsidRDefault="00570272" w:rsidP="00886D05">
      <w:pPr>
        <w:pStyle w:val="Lista2"/>
        <w:ind w:left="960"/>
        <w:jc w:val="both"/>
        <w:rPr>
          <w:rFonts w:ascii="Arial" w:hAnsi="Arial" w:cs="Arial"/>
          <w:sz w:val="18"/>
          <w:szCs w:val="18"/>
        </w:rPr>
      </w:pPr>
    </w:p>
    <w:p w:rsidR="00570272" w:rsidRDefault="00570272" w:rsidP="00357698">
      <w:pPr>
        <w:pStyle w:val="Lista2"/>
        <w:ind w:left="960" w:firstLine="0"/>
        <w:jc w:val="both"/>
        <w:rPr>
          <w:rFonts w:ascii="Arial" w:hAnsi="Arial" w:cs="Arial"/>
        </w:rPr>
      </w:pPr>
    </w:p>
    <w:p w:rsidR="00357698" w:rsidRPr="006A54AB" w:rsidRDefault="001922D7" w:rsidP="00040BF1">
      <w:pPr>
        <w:pStyle w:val="Ttulo5"/>
        <w:jc w:val="right"/>
        <w:rPr>
          <w:rFonts w:ascii="Arial" w:hAnsi="Arial" w:cs="Arial"/>
          <w:sz w:val="18"/>
          <w:szCs w:val="18"/>
        </w:rPr>
      </w:pPr>
      <w:r w:rsidRPr="00CE6C2E">
        <w:rPr>
          <w:rFonts w:ascii="Arial" w:hAnsi="Arial" w:cs="Arial"/>
          <w:bCs w:val="0"/>
          <w:iCs w:val="0"/>
          <w:sz w:val="20"/>
          <w:szCs w:val="20"/>
        </w:rPr>
        <w:t xml:space="preserve"> </w:t>
      </w:r>
      <w:r w:rsidRPr="006A54AB">
        <w:rPr>
          <w:rFonts w:ascii="Arial" w:hAnsi="Arial" w:cs="Arial"/>
          <w:bCs w:val="0"/>
          <w:iCs w:val="0"/>
          <w:sz w:val="18"/>
          <w:szCs w:val="18"/>
        </w:rPr>
        <w:t xml:space="preserve">                                                                                    </w:t>
      </w:r>
      <w:r w:rsidR="009130B0" w:rsidRPr="006A54AB">
        <w:rPr>
          <w:rFonts w:ascii="Arial" w:hAnsi="Arial" w:cs="Arial"/>
          <w:bCs w:val="0"/>
          <w:iCs w:val="0"/>
          <w:sz w:val="18"/>
          <w:szCs w:val="18"/>
        </w:rPr>
        <w:t xml:space="preserve">  </w:t>
      </w:r>
      <w:r w:rsidRPr="006A54AB">
        <w:rPr>
          <w:rFonts w:ascii="Arial" w:hAnsi="Arial" w:cs="Arial"/>
          <w:bCs w:val="0"/>
          <w:iCs w:val="0"/>
          <w:sz w:val="18"/>
          <w:szCs w:val="18"/>
        </w:rPr>
        <w:t xml:space="preserve">Huacho, </w:t>
      </w:r>
      <w:r w:rsidR="00040BF1">
        <w:rPr>
          <w:rFonts w:ascii="Arial" w:hAnsi="Arial" w:cs="Arial"/>
          <w:bCs w:val="0"/>
          <w:iCs w:val="0"/>
          <w:sz w:val="18"/>
          <w:szCs w:val="18"/>
        </w:rPr>
        <w:t>abril</w:t>
      </w:r>
      <w:r w:rsidR="0061558A" w:rsidRPr="006A54AB">
        <w:rPr>
          <w:rFonts w:ascii="Arial" w:hAnsi="Arial" w:cs="Arial"/>
          <w:bCs w:val="0"/>
          <w:iCs w:val="0"/>
          <w:sz w:val="18"/>
          <w:szCs w:val="18"/>
        </w:rPr>
        <w:t xml:space="preserve"> 201</w:t>
      </w:r>
      <w:r w:rsidR="00040BF1">
        <w:rPr>
          <w:rFonts w:ascii="Arial" w:hAnsi="Arial" w:cs="Arial"/>
          <w:bCs w:val="0"/>
          <w:iCs w:val="0"/>
          <w:sz w:val="18"/>
          <w:szCs w:val="18"/>
        </w:rPr>
        <w:t>8</w:t>
      </w:r>
      <w:r w:rsidRPr="006A54AB">
        <w:rPr>
          <w:rFonts w:ascii="Arial" w:hAnsi="Arial" w:cs="Arial"/>
          <w:sz w:val="18"/>
          <w:szCs w:val="18"/>
        </w:rPr>
        <w:t xml:space="preserve">  </w:t>
      </w:r>
    </w:p>
    <w:p w:rsidR="00570272" w:rsidRPr="006A54AB" w:rsidRDefault="00886D05" w:rsidP="00886D05">
      <w:pPr>
        <w:pStyle w:val="Ttulo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="00570272" w:rsidRPr="006A54AB">
        <w:rPr>
          <w:rFonts w:ascii="Arial" w:hAnsi="Arial" w:cs="Arial"/>
          <w:sz w:val="18"/>
          <w:szCs w:val="18"/>
        </w:rPr>
        <w:t xml:space="preserve">……………………………………                   </w:t>
      </w:r>
      <w:r w:rsidR="00570272" w:rsidRPr="006A54AB">
        <w:rPr>
          <w:rFonts w:ascii="Arial" w:hAnsi="Arial" w:cs="Arial"/>
          <w:sz w:val="18"/>
          <w:szCs w:val="18"/>
        </w:rPr>
        <w:tab/>
      </w:r>
      <w:r w:rsidR="00570272" w:rsidRPr="006A54AB">
        <w:rPr>
          <w:rFonts w:ascii="Arial" w:hAnsi="Arial" w:cs="Arial"/>
          <w:sz w:val="18"/>
          <w:szCs w:val="18"/>
        </w:rPr>
        <w:tab/>
      </w:r>
      <w:r w:rsidR="00570272" w:rsidRPr="006A54AB">
        <w:rPr>
          <w:rFonts w:ascii="Arial" w:hAnsi="Arial" w:cs="Arial"/>
          <w:sz w:val="18"/>
          <w:szCs w:val="18"/>
        </w:rPr>
        <w:tab/>
      </w:r>
      <w:r w:rsidR="00570272" w:rsidRPr="006A54AB">
        <w:rPr>
          <w:rFonts w:ascii="Arial" w:hAnsi="Arial" w:cs="Arial"/>
          <w:sz w:val="18"/>
          <w:szCs w:val="18"/>
        </w:rPr>
        <w:tab/>
        <w:t xml:space="preserve"> </w:t>
      </w:r>
    </w:p>
    <w:p w:rsidR="00570272" w:rsidRPr="006A54AB" w:rsidRDefault="00570272" w:rsidP="00570272">
      <w:pPr>
        <w:rPr>
          <w:rFonts w:ascii="Arial" w:hAnsi="Arial" w:cs="Arial"/>
          <w:b/>
          <w:sz w:val="16"/>
          <w:szCs w:val="16"/>
        </w:rPr>
      </w:pPr>
      <w:r w:rsidRPr="006A54AB">
        <w:rPr>
          <w:rFonts w:ascii="Arial" w:hAnsi="Arial" w:cs="Arial"/>
          <w:b/>
          <w:sz w:val="18"/>
          <w:szCs w:val="18"/>
        </w:rPr>
        <w:t xml:space="preserve">                   </w:t>
      </w:r>
      <w:r w:rsidR="006A54AB">
        <w:rPr>
          <w:rFonts w:ascii="Arial" w:hAnsi="Arial" w:cs="Arial"/>
          <w:b/>
          <w:sz w:val="18"/>
          <w:szCs w:val="18"/>
        </w:rPr>
        <w:tab/>
      </w:r>
      <w:r w:rsidR="00886D05">
        <w:rPr>
          <w:rFonts w:ascii="Arial" w:hAnsi="Arial" w:cs="Arial"/>
          <w:b/>
          <w:sz w:val="18"/>
          <w:szCs w:val="18"/>
        </w:rPr>
        <w:t xml:space="preserve"> </w:t>
      </w:r>
      <w:r w:rsidRPr="006A54AB">
        <w:rPr>
          <w:rFonts w:ascii="Arial" w:hAnsi="Arial" w:cs="Arial"/>
          <w:b/>
          <w:sz w:val="16"/>
          <w:szCs w:val="16"/>
        </w:rPr>
        <w:t xml:space="preserve">Lic. </w:t>
      </w:r>
      <w:r w:rsidR="00886D05">
        <w:rPr>
          <w:rFonts w:ascii="Arial" w:hAnsi="Arial" w:cs="Arial"/>
          <w:b/>
          <w:sz w:val="16"/>
          <w:szCs w:val="16"/>
        </w:rPr>
        <w:t>Lucía Panta Sifuentes</w:t>
      </w:r>
      <w:r w:rsidRPr="006A54AB">
        <w:rPr>
          <w:rFonts w:ascii="Arial" w:hAnsi="Arial" w:cs="Arial"/>
          <w:b/>
          <w:sz w:val="16"/>
          <w:szCs w:val="16"/>
        </w:rPr>
        <w:t xml:space="preserve"> </w:t>
      </w:r>
      <w:r w:rsidRPr="006A54AB">
        <w:rPr>
          <w:rFonts w:ascii="Arial" w:hAnsi="Arial" w:cs="Arial"/>
          <w:b/>
          <w:sz w:val="16"/>
          <w:szCs w:val="16"/>
        </w:rPr>
        <w:tab/>
      </w:r>
      <w:r w:rsidRPr="006A54AB">
        <w:rPr>
          <w:rFonts w:ascii="Arial" w:hAnsi="Arial" w:cs="Arial"/>
          <w:b/>
          <w:sz w:val="16"/>
          <w:szCs w:val="16"/>
        </w:rPr>
        <w:tab/>
        <w:t xml:space="preserve">                   </w:t>
      </w:r>
    </w:p>
    <w:p w:rsidR="00570272" w:rsidRPr="006A54AB" w:rsidRDefault="00570272" w:rsidP="006A54AB">
      <w:pPr>
        <w:ind w:left="284"/>
        <w:rPr>
          <w:rFonts w:ascii="Arial" w:hAnsi="Arial" w:cs="Arial"/>
          <w:sz w:val="16"/>
          <w:szCs w:val="16"/>
        </w:rPr>
      </w:pPr>
      <w:r w:rsidRPr="006A54AB">
        <w:rPr>
          <w:rFonts w:ascii="Arial" w:hAnsi="Arial" w:cs="Arial"/>
          <w:b/>
          <w:sz w:val="16"/>
          <w:szCs w:val="16"/>
        </w:rPr>
        <w:t xml:space="preserve">               </w:t>
      </w:r>
      <w:r w:rsidR="006A54AB">
        <w:rPr>
          <w:rFonts w:ascii="Arial" w:hAnsi="Arial" w:cs="Arial"/>
          <w:b/>
          <w:sz w:val="16"/>
          <w:szCs w:val="16"/>
        </w:rPr>
        <w:tab/>
      </w:r>
      <w:r w:rsidRPr="006A54AB">
        <w:rPr>
          <w:rFonts w:ascii="Arial" w:hAnsi="Arial" w:cs="Arial"/>
          <w:b/>
          <w:sz w:val="16"/>
          <w:szCs w:val="16"/>
        </w:rPr>
        <w:t xml:space="preserve">       </w:t>
      </w:r>
      <w:r w:rsidR="00886D05">
        <w:rPr>
          <w:rFonts w:ascii="Arial" w:hAnsi="Arial" w:cs="Arial"/>
          <w:b/>
          <w:sz w:val="16"/>
          <w:szCs w:val="16"/>
        </w:rPr>
        <w:t xml:space="preserve"> </w:t>
      </w:r>
      <w:r w:rsidRPr="006A54AB">
        <w:rPr>
          <w:rFonts w:ascii="Arial" w:hAnsi="Arial" w:cs="Arial"/>
          <w:b/>
          <w:sz w:val="16"/>
          <w:szCs w:val="16"/>
        </w:rPr>
        <w:t xml:space="preserve">Docente del Curso.                               </w:t>
      </w:r>
      <w:r w:rsidR="006A54AB">
        <w:rPr>
          <w:rFonts w:ascii="Arial" w:hAnsi="Arial" w:cs="Arial"/>
          <w:b/>
          <w:sz w:val="16"/>
          <w:szCs w:val="16"/>
        </w:rPr>
        <w:t xml:space="preserve">                </w:t>
      </w:r>
    </w:p>
    <w:sectPr w:rsidR="00570272" w:rsidRPr="006A54AB" w:rsidSect="00886D0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6B" w:rsidRDefault="00D9556B" w:rsidP="003C5AC7">
      <w:r>
        <w:separator/>
      </w:r>
    </w:p>
  </w:endnote>
  <w:endnote w:type="continuationSeparator" w:id="0">
    <w:p w:rsidR="00D9556B" w:rsidRDefault="00D9556B" w:rsidP="003C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xei Copperplat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HoratioDLig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6B" w:rsidRDefault="00D9556B" w:rsidP="003C5AC7">
      <w:r>
        <w:separator/>
      </w:r>
    </w:p>
  </w:footnote>
  <w:footnote w:type="continuationSeparator" w:id="0">
    <w:p w:rsidR="00D9556B" w:rsidRDefault="00D9556B" w:rsidP="003C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408E"/>
    <w:multiLevelType w:val="hybridMultilevel"/>
    <w:tmpl w:val="7820C75A"/>
    <w:lvl w:ilvl="0" w:tplc="080A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A431E2"/>
    <w:multiLevelType w:val="hybridMultilevel"/>
    <w:tmpl w:val="F07C6908"/>
    <w:lvl w:ilvl="0" w:tplc="A6E641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3C05"/>
    <w:multiLevelType w:val="multilevel"/>
    <w:tmpl w:val="079A0E8C"/>
    <w:styleLink w:val="EDSONN"/>
    <w:lvl w:ilvl="0">
      <w:start w:val="1"/>
      <w:numFmt w:val="bullet"/>
      <w:lvlText w:val=""/>
      <w:lvlJc w:val="left"/>
      <w:pPr>
        <w:tabs>
          <w:tab w:val="num" w:pos="1520"/>
        </w:tabs>
        <w:ind w:left="1520" w:hanging="360"/>
      </w:pPr>
      <w:rPr>
        <w:rFonts w:ascii="Wingdings 3" w:hAnsi="Wingdings 3" w:hint="default"/>
      </w:rPr>
    </w:lvl>
    <w:lvl w:ilvl="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2960"/>
        </w:tabs>
        <w:ind w:left="2960" w:hanging="180"/>
      </w:pPr>
      <w:rPr>
        <w:rFonts w:ascii="Alexei Copperplate" w:hAnsi="Alexei Copperplate" w:hint="default"/>
        <w:color w:val="auto"/>
      </w:rPr>
    </w:lvl>
    <w:lvl w:ilvl="3">
      <w:start w:val="1"/>
      <w:numFmt w:val="bullet"/>
      <w:lvlText w:val=","/>
      <w:lvlJc w:val="left"/>
      <w:pPr>
        <w:tabs>
          <w:tab w:val="num" w:pos="3680"/>
        </w:tabs>
        <w:ind w:left="3680" w:hanging="360"/>
      </w:pPr>
      <w:rPr>
        <w:rFonts w:ascii="HoratioDLig" w:hAnsi="HoratioDLig" w:hint="default"/>
        <w:color w:val="auto"/>
      </w:rPr>
    </w:lvl>
    <w:lvl w:ilvl="4">
      <w:start w:val="1"/>
      <w:numFmt w:val="bullet"/>
      <w:lvlText w:val="*"/>
      <w:lvlJc w:val="left"/>
      <w:pPr>
        <w:tabs>
          <w:tab w:val="num" w:pos="4400"/>
        </w:tabs>
        <w:ind w:left="4400" w:hanging="360"/>
      </w:pPr>
      <w:rPr>
        <w:rFonts w:ascii="HoratioDLig" w:hAnsi="HoratioDLig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  <w:rPr>
        <w:rFonts w:cs="Times New Roman"/>
      </w:rPr>
    </w:lvl>
  </w:abstractNum>
  <w:abstractNum w:abstractNumId="3">
    <w:nsid w:val="18372CB9"/>
    <w:multiLevelType w:val="hybridMultilevel"/>
    <w:tmpl w:val="E68C0C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6904"/>
    <w:multiLevelType w:val="hybridMultilevel"/>
    <w:tmpl w:val="B010FADC"/>
    <w:lvl w:ilvl="0" w:tplc="79A2CA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1AB1D2C"/>
    <w:multiLevelType w:val="hybridMultilevel"/>
    <w:tmpl w:val="23781A38"/>
    <w:lvl w:ilvl="0" w:tplc="BD74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65651"/>
    <w:multiLevelType w:val="hybridMultilevel"/>
    <w:tmpl w:val="13A89A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B6251"/>
    <w:multiLevelType w:val="hybridMultilevel"/>
    <w:tmpl w:val="F40C25E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03188"/>
    <w:multiLevelType w:val="hybridMultilevel"/>
    <w:tmpl w:val="6A68AF68"/>
    <w:lvl w:ilvl="0" w:tplc="5BFC5CB0">
      <w:start w:val="1"/>
      <w:numFmt w:val="upperRoman"/>
      <w:lvlText w:val="%1) "/>
      <w:lvlJc w:val="left"/>
      <w:pPr>
        <w:ind w:left="960" w:hanging="720"/>
      </w:pPr>
      <w:rPr>
        <w:rFonts w:ascii="Arial" w:hAnsi="Arial" w:cs="Arial" w:hint="default"/>
        <w:b/>
        <w:bCs w:val="0"/>
        <w:i w:val="0"/>
        <w:iCs w:val="0"/>
        <w:sz w:val="18"/>
        <w:szCs w:val="1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0BA2CD2"/>
    <w:multiLevelType w:val="hybridMultilevel"/>
    <w:tmpl w:val="87A67444"/>
    <w:lvl w:ilvl="0" w:tplc="7326E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94159E"/>
    <w:multiLevelType w:val="hybridMultilevel"/>
    <w:tmpl w:val="0E8665C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FE502D"/>
    <w:multiLevelType w:val="hybridMultilevel"/>
    <w:tmpl w:val="D4B818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97FBD"/>
    <w:multiLevelType w:val="hybridMultilevel"/>
    <w:tmpl w:val="F28453FE"/>
    <w:lvl w:ilvl="0" w:tplc="A0F08256">
      <w:start w:val="1"/>
      <w:numFmt w:val="bullet"/>
      <w:pStyle w:val="Listaconvietas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3962C5E"/>
    <w:multiLevelType w:val="multilevel"/>
    <w:tmpl w:val="382E8E4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4">
    <w:nsid w:val="78552CA5"/>
    <w:multiLevelType w:val="hybridMultilevel"/>
    <w:tmpl w:val="F4CE2A7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F6496D"/>
    <w:multiLevelType w:val="hybridMultilevel"/>
    <w:tmpl w:val="229896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5"/>
  </w:num>
  <w:num w:numId="13">
    <w:abstractNumId w:val="0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D7"/>
    <w:rsid w:val="000065AB"/>
    <w:rsid w:val="00007CBE"/>
    <w:rsid w:val="00030C6B"/>
    <w:rsid w:val="00037B24"/>
    <w:rsid w:val="00040BF1"/>
    <w:rsid w:val="00061C9C"/>
    <w:rsid w:val="000A17F7"/>
    <w:rsid w:val="000A4E9A"/>
    <w:rsid w:val="000B37FA"/>
    <w:rsid w:val="000C760E"/>
    <w:rsid w:val="000D6FDA"/>
    <w:rsid w:val="001243EC"/>
    <w:rsid w:val="0014689B"/>
    <w:rsid w:val="001618F7"/>
    <w:rsid w:val="00163792"/>
    <w:rsid w:val="0018397F"/>
    <w:rsid w:val="001922D7"/>
    <w:rsid w:val="001E29EA"/>
    <w:rsid w:val="002025A5"/>
    <w:rsid w:val="00207A61"/>
    <w:rsid w:val="00245201"/>
    <w:rsid w:val="00257AF5"/>
    <w:rsid w:val="00262A07"/>
    <w:rsid w:val="00293034"/>
    <w:rsid w:val="002A074A"/>
    <w:rsid w:val="002E395E"/>
    <w:rsid w:val="002F3507"/>
    <w:rsid w:val="002F674E"/>
    <w:rsid w:val="00307D54"/>
    <w:rsid w:val="00332342"/>
    <w:rsid w:val="00357698"/>
    <w:rsid w:val="00377A3E"/>
    <w:rsid w:val="003C3907"/>
    <w:rsid w:val="003C5AC7"/>
    <w:rsid w:val="003C77AC"/>
    <w:rsid w:val="003F4C46"/>
    <w:rsid w:val="003F73E0"/>
    <w:rsid w:val="0040325F"/>
    <w:rsid w:val="0040388C"/>
    <w:rsid w:val="00424BEE"/>
    <w:rsid w:val="00426F1B"/>
    <w:rsid w:val="00431103"/>
    <w:rsid w:val="0043602E"/>
    <w:rsid w:val="00467B4A"/>
    <w:rsid w:val="00484260"/>
    <w:rsid w:val="004C41DD"/>
    <w:rsid w:val="004E2FD4"/>
    <w:rsid w:val="005356AD"/>
    <w:rsid w:val="00555ABB"/>
    <w:rsid w:val="00570272"/>
    <w:rsid w:val="005A08B9"/>
    <w:rsid w:val="005C2D64"/>
    <w:rsid w:val="005D20C0"/>
    <w:rsid w:val="0061558A"/>
    <w:rsid w:val="00617B4B"/>
    <w:rsid w:val="00622A00"/>
    <w:rsid w:val="006242FC"/>
    <w:rsid w:val="0064006E"/>
    <w:rsid w:val="00640B8E"/>
    <w:rsid w:val="00642299"/>
    <w:rsid w:val="00645918"/>
    <w:rsid w:val="00650857"/>
    <w:rsid w:val="0066135B"/>
    <w:rsid w:val="0067764B"/>
    <w:rsid w:val="00686FBD"/>
    <w:rsid w:val="006A54AB"/>
    <w:rsid w:val="006C0D0C"/>
    <w:rsid w:val="006C7B48"/>
    <w:rsid w:val="006D171B"/>
    <w:rsid w:val="006D69B0"/>
    <w:rsid w:val="00703C5E"/>
    <w:rsid w:val="0071518D"/>
    <w:rsid w:val="00732AE6"/>
    <w:rsid w:val="0073797B"/>
    <w:rsid w:val="007602B8"/>
    <w:rsid w:val="00765292"/>
    <w:rsid w:val="007941BA"/>
    <w:rsid w:val="007A1447"/>
    <w:rsid w:val="007A70B7"/>
    <w:rsid w:val="007E7F4F"/>
    <w:rsid w:val="007F5EAB"/>
    <w:rsid w:val="00807CE1"/>
    <w:rsid w:val="00886D05"/>
    <w:rsid w:val="008A0BD6"/>
    <w:rsid w:val="008A7CA3"/>
    <w:rsid w:val="008B24A6"/>
    <w:rsid w:val="008F1B44"/>
    <w:rsid w:val="009130B0"/>
    <w:rsid w:val="0092078C"/>
    <w:rsid w:val="00926DDA"/>
    <w:rsid w:val="00965A75"/>
    <w:rsid w:val="00977754"/>
    <w:rsid w:val="009B2F55"/>
    <w:rsid w:val="009C35FF"/>
    <w:rsid w:val="009D2AE2"/>
    <w:rsid w:val="009F176C"/>
    <w:rsid w:val="009F35F6"/>
    <w:rsid w:val="009F457B"/>
    <w:rsid w:val="00A043CC"/>
    <w:rsid w:val="00A2092E"/>
    <w:rsid w:val="00A23503"/>
    <w:rsid w:val="00A464F0"/>
    <w:rsid w:val="00A67D15"/>
    <w:rsid w:val="00A932D7"/>
    <w:rsid w:val="00AA5100"/>
    <w:rsid w:val="00AE55A3"/>
    <w:rsid w:val="00B3032B"/>
    <w:rsid w:val="00B50395"/>
    <w:rsid w:val="00B56DDA"/>
    <w:rsid w:val="00B72524"/>
    <w:rsid w:val="00BA4E63"/>
    <w:rsid w:val="00BB6DF5"/>
    <w:rsid w:val="00BC1CAF"/>
    <w:rsid w:val="00BC6AE0"/>
    <w:rsid w:val="00BD32E7"/>
    <w:rsid w:val="00BE16A0"/>
    <w:rsid w:val="00BE37EA"/>
    <w:rsid w:val="00C07F29"/>
    <w:rsid w:val="00C218F9"/>
    <w:rsid w:val="00C31DC0"/>
    <w:rsid w:val="00C467ED"/>
    <w:rsid w:val="00C63199"/>
    <w:rsid w:val="00C82AF6"/>
    <w:rsid w:val="00CE0153"/>
    <w:rsid w:val="00CE115D"/>
    <w:rsid w:val="00CE6C2E"/>
    <w:rsid w:val="00CF1F46"/>
    <w:rsid w:val="00D1441F"/>
    <w:rsid w:val="00D147A3"/>
    <w:rsid w:val="00D16DD0"/>
    <w:rsid w:val="00D33B6D"/>
    <w:rsid w:val="00D44E3E"/>
    <w:rsid w:val="00D61656"/>
    <w:rsid w:val="00D83AFD"/>
    <w:rsid w:val="00D9556B"/>
    <w:rsid w:val="00DA6B33"/>
    <w:rsid w:val="00DC199E"/>
    <w:rsid w:val="00DE1E90"/>
    <w:rsid w:val="00E17563"/>
    <w:rsid w:val="00E20A29"/>
    <w:rsid w:val="00E97699"/>
    <w:rsid w:val="00EE5195"/>
    <w:rsid w:val="00EE7826"/>
    <w:rsid w:val="00EF3DE3"/>
    <w:rsid w:val="00F3110C"/>
    <w:rsid w:val="00F34FBC"/>
    <w:rsid w:val="00F430C8"/>
    <w:rsid w:val="00F510E9"/>
    <w:rsid w:val="00F51334"/>
    <w:rsid w:val="00F6121C"/>
    <w:rsid w:val="00F63081"/>
    <w:rsid w:val="00F66BE6"/>
    <w:rsid w:val="00F74484"/>
    <w:rsid w:val="00F8580A"/>
    <w:rsid w:val="00FA24EC"/>
    <w:rsid w:val="00FA32DD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852480-D7AD-4E87-966B-0525EAA8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es-ES_tradnl" w:eastAsia="es-PE"/>
    </w:rPr>
  </w:style>
  <w:style w:type="paragraph" w:styleId="Ttulo1">
    <w:name w:val="heading 1"/>
    <w:basedOn w:val="Normal"/>
    <w:next w:val="Normal"/>
    <w:link w:val="Ttulo1Car"/>
    <w:qFormat/>
    <w:rsid w:val="001922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1922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22D7"/>
    <w:rPr>
      <w:rFonts w:ascii="Arial" w:eastAsia="MS Mincho" w:hAnsi="Arial" w:cs="Arial"/>
      <w:b/>
      <w:bCs/>
      <w:kern w:val="32"/>
      <w:sz w:val="32"/>
      <w:szCs w:val="32"/>
      <w:lang w:val="es-ES_tradnl" w:eastAsia="es-PE"/>
    </w:rPr>
  </w:style>
  <w:style w:type="character" w:customStyle="1" w:styleId="Ttulo5Car">
    <w:name w:val="Título 5 Car"/>
    <w:basedOn w:val="Fuentedeprrafopredeter"/>
    <w:link w:val="Ttulo5"/>
    <w:rsid w:val="001922D7"/>
    <w:rPr>
      <w:rFonts w:ascii="Times New Roman" w:eastAsia="MS Mincho" w:hAnsi="Times New Roman" w:cs="Times New Roman"/>
      <w:b/>
      <w:bCs/>
      <w:i/>
      <w:iCs/>
      <w:sz w:val="26"/>
      <w:szCs w:val="26"/>
      <w:lang w:val="es-ES_tradnl" w:eastAsia="es-PE"/>
    </w:rPr>
  </w:style>
  <w:style w:type="paragraph" w:styleId="Lista">
    <w:name w:val="List"/>
    <w:basedOn w:val="Normal"/>
    <w:rsid w:val="001922D7"/>
    <w:pPr>
      <w:ind w:left="283" w:hanging="283"/>
    </w:pPr>
  </w:style>
  <w:style w:type="paragraph" w:styleId="Lista2">
    <w:name w:val="List 2"/>
    <w:basedOn w:val="Normal"/>
    <w:uiPriority w:val="99"/>
    <w:rsid w:val="001922D7"/>
    <w:pPr>
      <w:ind w:left="566" w:hanging="283"/>
    </w:pPr>
  </w:style>
  <w:style w:type="paragraph" w:styleId="Lista3">
    <w:name w:val="List 3"/>
    <w:basedOn w:val="Normal"/>
    <w:uiPriority w:val="99"/>
    <w:rsid w:val="001922D7"/>
    <w:pPr>
      <w:ind w:left="849" w:hanging="283"/>
    </w:pPr>
  </w:style>
  <w:style w:type="paragraph" w:styleId="Listaconvietas3">
    <w:name w:val="List Bullet 3"/>
    <w:basedOn w:val="Normal"/>
    <w:autoRedefine/>
    <w:rsid w:val="001922D7"/>
    <w:pPr>
      <w:numPr>
        <w:numId w:val="2"/>
      </w:numPr>
      <w:tabs>
        <w:tab w:val="left" w:pos="851"/>
      </w:tabs>
      <w:jc w:val="both"/>
    </w:pPr>
  </w:style>
  <w:style w:type="paragraph" w:styleId="Continuarlista2">
    <w:name w:val="List Continue 2"/>
    <w:basedOn w:val="Normal"/>
    <w:rsid w:val="001922D7"/>
    <w:pPr>
      <w:spacing w:after="120"/>
      <w:ind w:left="566"/>
    </w:pPr>
  </w:style>
  <w:style w:type="paragraph" w:styleId="Textoindependiente">
    <w:name w:val="Body Text"/>
    <w:basedOn w:val="Normal"/>
    <w:link w:val="TextoindependienteCar"/>
    <w:rsid w:val="001922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922D7"/>
    <w:rPr>
      <w:rFonts w:ascii="Times New Roman" w:eastAsia="MS Mincho" w:hAnsi="Times New Roman" w:cs="Times New Roman"/>
      <w:sz w:val="20"/>
      <w:szCs w:val="20"/>
      <w:lang w:val="es-ES_tradnl" w:eastAsia="es-PE"/>
    </w:rPr>
  </w:style>
  <w:style w:type="table" w:styleId="Tablaconcuadrcula">
    <w:name w:val="Table Grid"/>
    <w:basedOn w:val="Tablanormal"/>
    <w:uiPriority w:val="59"/>
    <w:rsid w:val="00192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22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22D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5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563"/>
    <w:rPr>
      <w:rFonts w:ascii="Tahoma" w:eastAsia="MS Mincho" w:hAnsi="Tahoma" w:cs="Tahoma"/>
      <w:sz w:val="16"/>
      <w:szCs w:val="16"/>
      <w:lang w:val="es-ES_tradnl" w:eastAsia="es-PE"/>
    </w:rPr>
  </w:style>
  <w:style w:type="numbering" w:customStyle="1" w:styleId="EDSONN">
    <w:name w:val="EDSONN"/>
    <w:rsid w:val="00030C6B"/>
    <w:pPr>
      <w:numPr>
        <w:numId w:val="4"/>
      </w:numPr>
    </w:pPr>
  </w:style>
  <w:style w:type="paragraph" w:styleId="Encabezado">
    <w:name w:val="header"/>
    <w:basedOn w:val="Normal"/>
    <w:link w:val="EncabezadoCar"/>
    <w:uiPriority w:val="99"/>
    <w:unhideWhenUsed/>
    <w:rsid w:val="003C5A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AC7"/>
    <w:rPr>
      <w:rFonts w:ascii="Times New Roman" w:eastAsia="MS Mincho" w:hAnsi="Times New Roman" w:cs="Times New Roman"/>
      <w:sz w:val="20"/>
      <w:szCs w:val="20"/>
      <w:lang w:val="es-ES_tradnl" w:eastAsia="es-PE"/>
    </w:rPr>
  </w:style>
  <w:style w:type="paragraph" w:styleId="Piedepgina">
    <w:name w:val="footer"/>
    <w:basedOn w:val="Normal"/>
    <w:link w:val="PiedepginaCar"/>
    <w:uiPriority w:val="99"/>
    <w:unhideWhenUsed/>
    <w:rsid w:val="003C5A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C7"/>
    <w:rPr>
      <w:rFonts w:ascii="Times New Roman" w:eastAsia="MS Mincho" w:hAnsi="Times New Roman" w:cs="Times New Roman"/>
      <w:sz w:val="20"/>
      <w:szCs w:val="20"/>
      <w:lang w:val="es-ES_tradnl"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0272"/>
    <w:rPr>
      <w:color w:val="808080"/>
      <w:shd w:val="clear" w:color="auto" w:fill="E6E6E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E115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E115D"/>
    <w:rPr>
      <w:rFonts w:ascii="Times New Roman" w:eastAsia="MS Mincho" w:hAnsi="Times New Roman" w:cs="Times New Roman"/>
      <w:sz w:val="20"/>
      <w:szCs w:val="20"/>
      <w:lang w:val="es-ES_tradnl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8934-C2FD-440E-B9D9-9E62ACCD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2320</Words>
  <Characters>12766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claup</dc:creator>
  <cp:lastModifiedBy>YULI ESPINOZA</cp:lastModifiedBy>
  <cp:revision>2</cp:revision>
  <cp:lastPrinted>2017-10-09T01:15:00Z</cp:lastPrinted>
  <dcterms:created xsi:type="dcterms:W3CDTF">2018-08-09T05:58:00Z</dcterms:created>
  <dcterms:modified xsi:type="dcterms:W3CDTF">2018-08-09T05:58:00Z</dcterms:modified>
</cp:coreProperties>
</file>