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E1" w:rsidRDefault="00680305" w:rsidP="00543238">
      <w:pPr>
        <w:spacing w:after="0" w:line="360" w:lineRule="auto"/>
        <w:ind w:left="141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0305">
        <w:rPr>
          <w:rFonts w:ascii="Times New Roman" w:hAnsi="Times New Roman" w:cs="Times New Roman"/>
          <w:b/>
          <w:noProof/>
          <w:sz w:val="28"/>
          <w:szCs w:val="28"/>
          <w:lang w:eastAsia="es-P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.8pt;margin-top:-51.55pt;width:90.05pt;height:97.15pt;z-index:251658240" fillcolor="#09c">
            <v:fill o:detectmouseclick="t"/>
            <v:imagedata r:id="rId5" o:title="" croptop="-8669f"/>
            <v:shadow color="#5490a8"/>
            <o:lock v:ext="edit" aspectratio="f"/>
          </v:shape>
          <o:OLEObject Type="Embed" ProgID="PBrush" ShapeID="_x0000_s1026" DrawAspect="Content" ObjectID="_1589981779" r:id="rId6"/>
        </w:pict>
      </w:r>
      <w:r w:rsidR="0050005F" w:rsidRPr="005443A8">
        <w:rPr>
          <w:rFonts w:ascii="Times New Roman" w:hAnsi="Times New Roman" w:cs="Times New Roman"/>
          <w:b/>
          <w:sz w:val="26"/>
          <w:szCs w:val="26"/>
        </w:rPr>
        <w:t>UNIVERSIDAD NACIONAL JOSÉ FAUSTINO SÁNCHEZ CARRIÓN</w:t>
      </w:r>
    </w:p>
    <w:p w:rsidR="008D3D71" w:rsidRPr="005443A8" w:rsidRDefault="0050005F" w:rsidP="005443A8">
      <w:pPr>
        <w:spacing w:after="0" w:line="360" w:lineRule="auto"/>
        <w:jc w:val="center"/>
        <w:rPr>
          <w:rFonts w:ascii="Informal Roman" w:hAnsi="Informal Roman" w:cs="Times New Roman"/>
          <w:b/>
          <w:sz w:val="26"/>
          <w:szCs w:val="26"/>
        </w:rPr>
      </w:pPr>
      <w:r w:rsidRPr="005443A8">
        <w:rPr>
          <w:rFonts w:ascii="Informal Roman" w:hAnsi="Informal Roman" w:cs="Times New Roman"/>
          <w:b/>
          <w:sz w:val="26"/>
          <w:szCs w:val="26"/>
        </w:rPr>
        <w:t>FACULTAD DE INGENIERÍA AGRARIA, ALIMENTARIAS Y AMBIENTAL</w:t>
      </w:r>
    </w:p>
    <w:p w:rsidR="008D3D71" w:rsidRDefault="0050005F" w:rsidP="005443A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43A8">
        <w:rPr>
          <w:rFonts w:ascii="Times New Roman" w:hAnsi="Times New Roman" w:cs="Times New Roman"/>
          <w:b/>
          <w:sz w:val="26"/>
          <w:szCs w:val="26"/>
        </w:rPr>
        <w:t>ESCUELA ACADÉMICO PROFESIONAL DE INGENIERÍA EN INDUSTRIAS ALIMENTARIAS</w:t>
      </w:r>
    </w:p>
    <w:p w:rsidR="005443A8" w:rsidRPr="005443A8" w:rsidRDefault="005443A8" w:rsidP="005443A8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8D3D71" w:rsidRDefault="005443A8" w:rsidP="005443A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SI</w:t>
      </w:r>
      <w:r w:rsidR="0050005F" w:rsidRPr="00430FDA">
        <w:rPr>
          <w:rFonts w:ascii="Times New Roman" w:hAnsi="Times New Roman" w:cs="Times New Roman"/>
          <w:b/>
          <w:sz w:val="32"/>
          <w:szCs w:val="32"/>
        </w:rPr>
        <w:t>LABO</w:t>
      </w:r>
    </w:p>
    <w:p w:rsidR="00966E0B" w:rsidRPr="005443A8" w:rsidRDefault="00966E0B" w:rsidP="00966E0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INGENIERÍA ADMINISTRATIVA</w:t>
      </w:r>
    </w:p>
    <w:p w:rsidR="008D3D71" w:rsidRPr="007D5AEC" w:rsidRDefault="008D3D71" w:rsidP="00C70752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5AEC">
        <w:rPr>
          <w:rFonts w:ascii="Times New Roman" w:hAnsi="Times New Roman" w:cs="Times New Roman"/>
          <w:b/>
          <w:sz w:val="20"/>
          <w:szCs w:val="20"/>
        </w:rPr>
        <w:t>DATOS GENERALES</w:t>
      </w:r>
    </w:p>
    <w:p w:rsidR="00966E0B" w:rsidRPr="007D5AEC" w:rsidRDefault="00966E0B" w:rsidP="00966E0B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851" w:right="-2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D5AEC">
        <w:rPr>
          <w:rFonts w:ascii="Times New Roman" w:hAnsi="Times New Roman" w:cs="Times New Roman"/>
          <w:sz w:val="20"/>
          <w:szCs w:val="20"/>
        </w:rPr>
        <w:t xml:space="preserve">Escuela Profesional               : </w:t>
      </w:r>
      <w:r w:rsidRPr="007D5AEC">
        <w:rPr>
          <w:rFonts w:ascii="Times New Roman" w:hAnsi="Times New Roman" w:cs="Times New Roman"/>
          <w:sz w:val="20"/>
          <w:szCs w:val="20"/>
        </w:rPr>
        <w:tab/>
        <w:t>Ingeniería en Industrias Alimentarias</w:t>
      </w:r>
    </w:p>
    <w:p w:rsidR="00966E0B" w:rsidRPr="007D5AEC" w:rsidRDefault="00966E0B" w:rsidP="00966E0B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851" w:right="-2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D5AEC">
        <w:rPr>
          <w:rFonts w:ascii="Times New Roman" w:hAnsi="Times New Roman" w:cs="Times New Roman"/>
          <w:sz w:val="20"/>
          <w:szCs w:val="20"/>
        </w:rPr>
        <w:t xml:space="preserve">Departamento Académico    : </w:t>
      </w:r>
      <w:r w:rsidRPr="007D5AEC">
        <w:rPr>
          <w:rFonts w:ascii="Times New Roman" w:hAnsi="Times New Roman" w:cs="Times New Roman"/>
          <w:sz w:val="20"/>
          <w:szCs w:val="20"/>
        </w:rPr>
        <w:tab/>
        <w:t>Ingeniería en Industrias Alimentarias</w:t>
      </w:r>
    </w:p>
    <w:p w:rsidR="00966E0B" w:rsidRPr="007D5AEC" w:rsidRDefault="00966E0B" w:rsidP="00966E0B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851" w:right="-2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D5AEC">
        <w:rPr>
          <w:rFonts w:ascii="Times New Roman" w:hAnsi="Times New Roman" w:cs="Times New Roman"/>
          <w:sz w:val="20"/>
          <w:szCs w:val="20"/>
        </w:rPr>
        <w:t>Plan de Estudios N°              :</w:t>
      </w:r>
      <w:r w:rsidRPr="007D5AEC">
        <w:rPr>
          <w:rFonts w:ascii="Times New Roman" w:hAnsi="Times New Roman" w:cs="Times New Roman"/>
          <w:sz w:val="20"/>
          <w:szCs w:val="20"/>
        </w:rPr>
        <w:tab/>
        <w:t>06</w:t>
      </w:r>
    </w:p>
    <w:p w:rsidR="00966E0B" w:rsidRPr="007D5AEC" w:rsidRDefault="00CE7FDC" w:rsidP="00966E0B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851" w:right="-23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Semestre Académico             </w:t>
      </w:r>
      <w:r w:rsidR="00966E0B" w:rsidRPr="007D5AEC">
        <w:rPr>
          <w:rFonts w:ascii="Times New Roman" w:hAnsi="Times New Roman" w:cs="Times New Roman"/>
          <w:sz w:val="20"/>
          <w:szCs w:val="20"/>
        </w:rPr>
        <w:t xml:space="preserve">: </w:t>
      </w:r>
      <w:r w:rsidR="00966E0B" w:rsidRPr="007D5AEC">
        <w:rPr>
          <w:rFonts w:ascii="Times New Roman" w:hAnsi="Times New Roman" w:cs="Times New Roman"/>
          <w:sz w:val="20"/>
          <w:szCs w:val="20"/>
        </w:rPr>
        <w:tab/>
        <w:t>2018-I</w:t>
      </w:r>
    </w:p>
    <w:p w:rsidR="00966E0B" w:rsidRPr="007D5AEC" w:rsidRDefault="00966E0B" w:rsidP="00966E0B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1843" w:right="-23"/>
        <w:jc w:val="both"/>
        <w:rPr>
          <w:rFonts w:ascii="Times New Roman" w:hAnsi="Times New Roman" w:cs="Times New Roman"/>
          <w:sz w:val="20"/>
          <w:szCs w:val="20"/>
        </w:rPr>
      </w:pPr>
      <w:r w:rsidRPr="007D5AEC">
        <w:rPr>
          <w:rFonts w:ascii="Times New Roman" w:hAnsi="Times New Roman" w:cs="Times New Roman"/>
          <w:sz w:val="20"/>
          <w:szCs w:val="20"/>
        </w:rPr>
        <w:t xml:space="preserve">Fecha de Inicio              : </w:t>
      </w:r>
      <w:r w:rsidRPr="007D5AEC">
        <w:rPr>
          <w:rFonts w:ascii="Times New Roman" w:hAnsi="Times New Roman" w:cs="Times New Roman"/>
          <w:sz w:val="20"/>
          <w:szCs w:val="20"/>
        </w:rPr>
        <w:tab/>
        <w:t>02/04/2018</w:t>
      </w:r>
    </w:p>
    <w:p w:rsidR="00966E0B" w:rsidRPr="007D5AEC" w:rsidRDefault="00966E0B" w:rsidP="00966E0B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1843" w:right="-23"/>
        <w:jc w:val="both"/>
        <w:rPr>
          <w:rFonts w:ascii="Times New Roman" w:hAnsi="Times New Roman" w:cs="Times New Roman"/>
          <w:sz w:val="20"/>
          <w:szCs w:val="20"/>
        </w:rPr>
      </w:pPr>
      <w:r w:rsidRPr="007D5AEC">
        <w:rPr>
          <w:rFonts w:ascii="Times New Roman" w:hAnsi="Times New Roman" w:cs="Times New Roman"/>
          <w:sz w:val="20"/>
          <w:szCs w:val="20"/>
        </w:rPr>
        <w:t xml:space="preserve">Fecha Final                    : </w:t>
      </w:r>
      <w:r w:rsidRPr="007D5AEC">
        <w:rPr>
          <w:rFonts w:ascii="Times New Roman" w:hAnsi="Times New Roman" w:cs="Times New Roman"/>
          <w:sz w:val="20"/>
          <w:szCs w:val="20"/>
        </w:rPr>
        <w:tab/>
        <w:t>24/08/2018</w:t>
      </w:r>
    </w:p>
    <w:p w:rsidR="00966E0B" w:rsidRPr="007D5AEC" w:rsidRDefault="00966E0B" w:rsidP="00966E0B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851" w:right="-2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D5AEC">
        <w:rPr>
          <w:rFonts w:ascii="Times New Roman" w:hAnsi="Times New Roman" w:cs="Times New Roman"/>
          <w:sz w:val="20"/>
          <w:szCs w:val="20"/>
        </w:rPr>
        <w:t xml:space="preserve">Código de la Asignatura     </w:t>
      </w:r>
      <w:r w:rsidR="00F701AD" w:rsidRPr="007D5AEC">
        <w:rPr>
          <w:rFonts w:ascii="Times New Roman" w:hAnsi="Times New Roman" w:cs="Times New Roman"/>
          <w:sz w:val="20"/>
          <w:szCs w:val="20"/>
        </w:rPr>
        <w:t xml:space="preserve">: </w:t>
      </w:r>
      <w:r w:rsidR="00F701AD" w:rsidRPr="007D5AEC">
        <w:rPr>
          <w:rFonts w:ascii="Times New Roman" w:hAnsi="Times New Roman" w:cs="Times New Roman"/>
          <w:sz w:val="20"/>
          <w:szCs w:val="20"/>
        </w:rPr>
        <w:tab/>
        <w:t>011306354</w:t>
      </w:r>
    </w:p>
    <w:p w:rsidR="00966E0B" w:rsidRPr="007D5AEC" w:rsidRDefault="00966E0B" w:rsidP="00966E0B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851" w:right="-2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D5AEC">
        <w:rPr>
          <w:rFonts w:ascii="Times New Roman" w:hAnsi="Times New Roman" w:cs="Times New Roman"/>
          <w:sz w:val="20"/>
          <w:szCs w:val="20"/>
        </w:rPr>
        <w:t xml:space="preserve">Ciclo                                     : </w:t>
      </w:r>
      <w:r w:rsidRPr="007D5AEC">
        <w:rPr>
          <w:rFonts w:ascii="Times New Roman" w:hAnsi="Times New Roman" w:cs="Times New Roman"/>
          <w:sz w:val="20"/>
          <w:szCs w:val="20"/>
        </w:rPr>
        <w:tab/>
        <w:t>V</w:t>
      </w:r>
    </w:p>
    <w:p w:rsidR="00966E0B" w:rsidRPr="007D5AEC" w:rsidRDefault="00966E0B" w:rsidP="00966E0B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851" w:right="-2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D5AEC">
        <w:rPr>
          <w:rFonts w:ascii="Times New Roman" w:hAnsi="Times New Roman" w:cs="Times New Roman"/>
          <w:sz w:val="20"/>
          <w:szCs w:val="20"/>
        </w:rPr>
        <w:t xml:space="preserve">Créditos                                : </w:t>
      </w:r>
      <w:r w:rsidRPr="007D5AEC">
        <w:rPr>
          <w:rFonts w:ascii="Times New Roman" w:hAnsi="Times New Roman" w:cs="Times New Roman"/>
          <w:sz w:val="20"/>
          <w:szCs w:val="20"/>
        </w:rPr>
        <w:tab/>
        <w:t>03</w:t>
      </w:r>
    </w:p>
    <w:p w:rsidR="00966E0B" w:rsidRPr="007D5AEC" w:rsidRDefault="00966E0B" w:rsidP="00966E0B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851" w:right="-2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D5AEC">
        <w:rPr>
          <w:rFonts w:ascii="Times New Roman" w:hAnsi="Times New Roman" w:cs="Times New Roman"/>
          <w:sz w:val="20"/>
          <w:szCs w:val="20"/>
        </w:rPr>
        <w:t xml:space="preserve">Horas Semanales Totales     : </w:t>
      </w:r>
      <w:r w:rsidRPr="007D5AEC">
        <w:rPr>
          <w:rFonts w:ascii="Times New Roman" w:hAnsi="Times New Roman" w:cs="Times New Roman"/>
          <w:sz w:val="20"/>
          <w:szCs w:val="20"/>
        </w:rPr>
        <w:tab/>
        <w:t>04</w:t>
      </w:r>
    </w:p>
    <w:p w:rsidR="00966E0B" w:rsidRPr="007D5AEC" w:rsidRDefault="00966E0B" w:rsidP="00966E0B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 w:line="240" w:lineRule="auto"/>
        <w:ind w:left="1843" w:right="-23"/>
        <w:jc w:val="both"/>
        <w:rPr>
          <w:rFonts w:ascii="Times New Roman" w:hAnsi="Times New Roman" w:cs="Times New Roman"/>
          <w:sz w:val="20"/>
          <w:szCs w:val="20"/>
        </w:rPr>
      </w:pPr>
      <w:r w:rsidRPr="007D5AEC">
        <w:rPr>
          <w:rFonts w:ascii="Times New Roman" w:hAnsi="Times New Roman" w:cs="Times New Roman"/>
          <w:sz w:val="20"/>
          <w:szCs w:val="20"/>
        </w:rPr>
        <w:t xml:space="preserve">Horas Teóricas              : </w:t>
      </w:r>
      <w:r w:rsidRPr="007D5AEC">
        <w:rPr>
          <w:rFonts w:ascii="Times New Roman" w:hAnsi="Times New Roman" w:cs="Times New Roman"/>
          <w:sz w:val="20"/>
          <w:szCs w:val="20"/>
        </w:rPr>
        <w:tab/>
        <w:t>02</w:t>
      </w:r>
    </w:p>
    <w:p w:rsidR="00966E0B" w:rsidRPr="007D5AEC" w:rsidRDefault="00966E0B" w:rsidP="00966E0B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 w:line="240" w:lineRule="auto"/>
        <w:ind w:left="1843" w:right="-23"/>
        <w:jc w:val="both"/>
        <w:rPr>
          <w:rFonts w:ascii="Times New Roman" w:hAnsi="Times New Roman" w:cs="Times New Roman"/>
          <w:sz w:val="20"/>
          <w:szCs w:val="20"/>
        </w:rPr>
      </w:pPr>
      <w:r w:rsidRPr="007D5AEC">
        <w:rPr>
          <w:rFonts w:ascii="Times New Roman" w:hAnsi="Times New Roman" w:cs="Times New Roman"/>
          <w:sz w:val="20"/>
          <w:szCs w:val="20"/>
        </w:rPr>
        <w:t xml:space="preserve">Horas Practicas             : </w:t>
      </w:r>
      <w:r w:rsidRPr="007D5AEC">
        <w:rPr>
          <w:rFonts w:ascii="Times New Roman" w:hAnsi="Times New Roman" w:cs="Times New Roman"/>
          <w:sz w:val="20"/>
          <w:szCs w:val="20"/>
        </w:rPr>
        <w:tab/>
        <w:t>02</w:t>
      </w:r>
    </w:p>
    <w:p w:rsidR="00966E0B" w:rsidRPr="007D5AEC" w:rsidRDefault="00966E0B" w:rsidP="00966E0B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851" w:right="-2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D5AEC">
        <w:rPr>
          <w:rFonts w:ascii="Times New Roman" w:hAnsi="Times New Roman" w:cs="Times New Roman"/>
          <w:sz w:val="20"/>
          <w:szCs w:val="20"/>
        </w:rPr>
        <w:t xml:space="preserve">Horario de la Asignatura    </w:t>
      </w:r>
    </w:p>
    <w:p w:rsidR="00966E0B" w:rsidRPr="007D5AEC" w:rsidRDefault="00966E0B" w:rsidP="00966E0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1843" w:right="-23"/>
        <w:jc w:val="both"/>
        <w:rPr>
          <w:rFonts w:ascii="Times New Roman" w:hAnsi="Times New Roman" w:cs="Times New Roman"/>
          <w:sz w:val="20"/>
          <w:szCs w:val="20"/>
        </w:rPr>
      </w:pPr>
      <w:r w:rsidRPr="007D5AEC">
        <w:rPr>
          <w:rFonts w:ascii="Times New Roman" w:hAnsi="Times New Roman" w:cs="Times New Roman"/>
          <w:sz w:val="20"/>
          <w:szCs w:val="20"/>
        </w:rPr>
        <w:t xml:space="preserve">Horas teóricas           </w:t>
      </w:r>
      <w:r w:rsidR="00A74502" w:rsidRPr="007D5AEC">
        <w:rPr>
          <w:rFonts w:ascii="Times New Roman" w:hAnsi="Times New Roman" w:cs="Times New Roman"/>
          <w:sz w:val="20"/>
          <w:szCs w:val="20"/>
        </w:rPr>
        <w:t xml:space="preserve">    : </w:t>
      </w:r>
      <w:r w:rsidR="00A74502" w:rsidRPr="007D5AEC">
        <w:rPr>
          <w:rFonts w:ascii="Times New Roman" w:hAnsi="Times New Roman" w:cs="Times New Roman"/>
          <w:sz w:val="20"/>
          <w:szCs w:val="20"/>
        </w:rPr>
        <w:tab/>
        <w:t>Lunes 12:30</w:t>
      </w:r>
      <w:r w:rsidRPr="007D5AEC">
        <w:rPr>
          <w:rFonts w:ascii="Times New Roman" w:hAnsi="Times New Roman" w:cs="Times New Roman"/>
          <w:sz w:val="20"/>
          <w:szCs w:val="20"/>
        </w:rPr>
        <w:t>am – 14:0</w:t>
      </w:r>
      <w:r w:rsidR="00A74502" w:rsidRPr="007D5AEC">
        <w:rPr>
          <w:rFonts w:ascii="Times New Roman" w:hAnsi="Times New Roman" w:cs="Times New Roman"/>
          <w:sz w:val="20"/>
          <w:szCs w:val="20"/>
        </w:rPr>
        <w:t>0</w:t>
      </w:r>
      <w:r w:rsidRPr="007D5AEC">
        <w:rPr>
          <w:rFonts w:ascii="Times New Roman" w:hAnsi="Times New Roman" w:cs="Times New Roman"/>
          <w:sz w:val="20"/>
          <w:szCs w:val="20"/>
        </w:rPr>
        <w:t>pm</w:t>
      </w:r>
    </w:p>
    <w:p w:rsidR="00966E0B" w:rsidRPr="007D5AEC" w:rsidRDefault="00966E0B" w:rsidP="00966E0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1843" w:right="-23"/>
        <w:jc w:val="both"/>
        <w:rPr>
          <w:rFonts w:ascii="Times New Roman" w:hAnsi="Times New Roman" w:cs="Times New Roman"/>
          <w:sz w:val="20"/>
          <w:szCs w:val="20"/>
        </w:rPr>
      </w:pPr>
      <w:r w:rsidRPr="007D5AEC">
        <w:rPr>
          <w:rFonts w:ascii="Times New Roman" w:hAnsi="Times New Roman" w:cs="Times New Roman"/>
          <w:sz w:val="20"/>
          <w:szCs w:val="20"/>
        </w:rPr>
        <w:t xml:space="preserve">Horas practicas             : </w:t>
      </w:r>
      <w:r w:rsidRPr="007D5AEC">
        <w:rPr>
          <w:rFonts w:ascii="Times New Roman" w:hAnsi="Times New Roman" w:cs="Times New Roman"/>
          <w:sz w:val="20"/>
          <w:szCs w:val="20"/>
        </w:rPr>
        <w:tab/>
        <w:t>Martes</w:t>
      </w:r>
      <w:r w:rsidR="00543238" w:rsidRPr="007D5AEC">
        <w:rPr>
          <w:rFonts w:ascii="Times New Roman" w:hAnsi="Times New Roman" w:cs="Times New Roman"/>
          <w:sz w:val="20"/>
          <w:szCs w:val="20"/>
        </w:rPr>
        <w:t xml:space="preserve"> 10:15am – 11</w:t>
      </w:r>
      <w:r w:rsidRPr="007D5AEC">
        <w:rPr>
          <w:rFonts w:ascii="Times New Roman" w:hAnsi="Times New Roman" w:cs="Times New Roman"/>
          <w:sz w:val="20"/>
          <w:szCs w:val="20"/>
        </w:rPr>
        <w:t>:</w:t>
      </w:r>
      <w:r w:rsidR="00543238" w:rsidRPr="007D5AEC">
        <w:rPr>
          <w:rFonts w:ascii="Times New Roman" w:hAnsi="Times New Roman" w:cs="Times New Roman"/>
          <w:sz w:val="20"/>
          <w:szCs w:val="20"/>
        </w:rPr>
        <w:t>4</w:t>
      </w:r>
      <w:r w:rsidRPr="007D5AEC">
        <w:rPr>
          <w:rFonts w:ascii="Times New Roman" w:hAnsi="Times New Roman" w:cs="Times New Roman"/>
          <w:sz w:val="20"/>
          <w:szCs w:val="20"/>
        </w:rPr>
        <w:t>5pm</w:t>
      </w:r>
    </w:p>
    <w:p w:rsidR="00966E0B" w:rsidRPr="007D5AEC" w:rsidRDefault="00966E0B" w:rsidP="00966E0B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851" w:right="-2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D5AEC">
        <w:rPr>
          <w:rFonts w:ascii="Times New Roman" w:hAnsi="Times New Roman" w:cs="Times New Roman"/>
          <w:sz w:val="20"/>
          <w:szCs w:val="20"/>
        </w:rPr>
        <w:t xml:space="preserve">Requisitos                           </w:t>
      </w:r>
      <w:r w:rsidR="007D5AEC" w:rsidRPr="007D5AEC">
        <w:rPr>
          <w:rFonts w:ascii="Times New Roman" w:hAnsi="Times New Roman" w:cs="Times New Roman"/>
          <w:sz w:val="20"/>
          <w:szCs w:val="20"/>
        </w:rPr>
        <w:t xml:space="preserve">: </w:t>
      </w:r>
      <w:r w:rsidR="007D5AEC" w:rsidRPr="007D5AEC">
        <w:rPr>
          <w:rFonts w:ascii="Times New Roman" w:hAnsi="Times New Roman" w:cs="Times New Roman"/>
          <w:sz w:val="20"/>
          <w:szCs w:val="20"/>
        </w:rPr>
        <w:tab/>
      </w:r>
      <w:r w:rsidR="007D5AEC">
        <w:rPr>
          <w:rFonts w:ascii="Times New Roman" w:hAnsi="Times New Roman" w:cs="Times New Roman"/>
          <w:sz w:val="20"/>
          <w:szCs w:val="20"/>
        </w:rPr>
        <w:t>011306243</w:t>
      </w:r>
    </w:p>
    <w:p w:rsidR="00966E0B" w:rsidRPr="007D5AEC" w:rsidRDefault="00966E0B" w:rsidP="00966E0B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851" w:right="-2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D5AEC">
        <w:rPr>
          <w:rFonts w:ascii="Times New Roman" w:hAnsi="Times New Roman" w:cs="Times New Roman"/>
          <w:sz w:val="20"/>
          <w:szCs w:val="20"/>
        </w:rPr>
        <w:t xml:space="preserve">Docente                                : </w:t>
      </w:r>
      <w:r w:rsidRPr="007D5AEC">
        <w:rPr>
          <w:rFonts w:ascii="Times New Roman" w:hAnsi="Times New Roman" w:cs="Times New Roman"/>
          <w:sz w:val="20"/>
          <w:szCs w:val="20"/>
        </w:rPr>
        <w:tab/>
        <w:t>Mg. Ing. Felix, Bustamante Bustamante</w:t>
      </w:r>
    </w:p>
    <w:p w:rsidR="00966E0B" w:rsidRPr="007D5AEC" w:rsidRDefault="00966E0B" w:rsidP="00966E0B">
      <w:pPr>
        <w:widowControl w:val="0"/>
        <w:autoSpaceDE w:val="0"/>
        <w:autoSpaceDN w:val="0"/>
        <w:adjustRightInd w:val="0"/>
        <w:spacing w:after="120" w:line="240" w:lineRule="auto"/>
        <w:ind w:left="1440" w:right="-23"/>
        <w:jc w:val="both"/>
        <w:rPr>
          <w:rFonts w:ascii="Times New Roman" w:hAnsi="Times New Roman" w:cs="Times New Roman"/>
          <w:sz w:val="20"/>
          <w:szCs w:val="20"/>
        </w:rPr>
      </w:pPr>
      <w:r w:rsidRPr="007D5AEC">
        <w:rPr>
          <w:rFonts w:ascii="Times New Roman" w:hAnsi="Times New Roman" w:cs="Times New Roman"/>
          <w:sz w:val="20"/>
          <w:szCs w:val="20"/>
        </w:rPr>
        <w:t xml:space="preserve">Correo Institucional             : </w:t>
      </w:r>
      <w:r w:rsidRPr="007D5AEC">
        <w:rPr>
          <w:rFonts w:ascii="Times New Roman" w:hAnsi="Times New Roman" w:cs="Times New Roman"/>
          <w:sz w:val="20"/>
          <w:szCs w:val="20"/>
        </w:rPr>
        <w:tab/>
        <w:t>ingfelix_bb1@hotmail.com</w:t>
      </w:r>
    </w:p>
    <w:p w:rsidR="00F701AD" w:rsidRPr="007D5AEC" w:rsidRDefault="008D3D71" w:rsidP="00C70752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5AEC">
        <w:rPr>
          <w:rFonts w:ascii="Times New Roman" w:hAnsi="Times New Roman" w:cs="Times New Roman"/>
          <w:b/>
          <w:sz w:val="20"/>
          <w:szCs w:val="20"/>
        </w:rPr>
        <w:t>SUMILLA</w:t>
      </w:r>
    </w:p>
    <w:p w:rsidR="007D5AEC" w:rsidRPr="007D5AEC" w:rsidRDefault="007D5AEC" w:rsidP="007D5AEC">
      <w:pPr>
        <w:pStyle w:val="Prrafodelista"/>
        <w:numPr>
          <w:ilvl w:val="1"/>
          <w:numId w:val="1"/>
        </w:numPr>
        <w:spacing w:before="100" w:beforeAutospacing="1" w:after="100" w:afterAutospacing="1" w:line="360" w:lineRule="auto"/>
        <w:ind w:left="567" w:hanging="283"/>
        <w:rPr>
          <w:rFonts w:ascii="Times New Roman" w:hAnsi="Times New Roman" w:cs="Times New Roman"/>
          <w:b/>
          <w:sz w:val="20"/>
          <w:szCs w:val="20"/>
        </w:rPr>
      </w:pPr>
      <w:r w:rsidRPr="007D5AEC">
        <w:rPr>
          <w:rFonts w:ascii="Times New Roman" w:hAnsi="Times New Roman" w:cs="Times New Roman"/>
          <w:b/>
          <w:sz w:val="20"/>
          <w:szCs w:val="20"/>
        </w:rPr>
        <w:t>El SUMILLA</w:t>
      </w:r>
    </w:p>
    <w:p w:rsidR="00FC0F29" w:rsidRPr="007D5AEC" w:rsidRDefault="00FC0F29" w:rsidP="007D5AEC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C0F29">
        <w:rPr>
          <w:rFonts w:ascii="Times New Roman" w:hAnsi="Times New Roman" w:cs="Times New Roman"/>
          <w:sz w:val="20"/>
          <w:szCs w:val="20"/>
        </w:rPr>
        <w:t xml:space="preserve">El curso forma parte de la línea de carrera  desarrollo de proyectos y gerencia de la empresa, siendo de carácter teórico-práctico. Se propone a desarrollar el proceso de administración de la empresa principalmente en la gestión de la ingeniería de la producción y manejo de los recursos. Abarca los siguientes contenidos: Fundamentos y principios de la ingeniería administrativa. La empresa: constitución, clases, contexto interno y externo, organización, ciclos, normas de gestión operativa y social, gestión del mantenimiento. La administración: Principios, elementos, clases, planeamiento y diseño de operaciones. Proceso de cambio y </w:t>
      </w:r>
      <w:r w:rsidRPr="00FC0F29">
        <w:rPr>
          <w:rFonts w:ascii="Times New Roman" w:hAnsi="Times New Roman" w:cs="Times New Roman"/>
          <w:sz w:val="20"/>
          <w:szCs w:val="20"/>
        </w:rPr>
        <w:lastRenderedPageBreak/>
        <w:t>cultura organizacional. Liderazgo. Análisis y desarrollo auto sostenido de casos prácticos. La importancia del curso radica en la aplicación ingenieril de la administración general en el campo de la industria alimentaria.</w:t>
      </w:r>
    </w:p>
    <w:p w:rsidR="007D5AEC" w:rsidRPr="007D5AEC" w:rsidRDefault="007D5AEC" w:rsidP="007D5AEC">
      <w:pPr>
        <w:pStyle w:val="Prrafodelista"/>
        <w:numPr>
          <w:ilvl w:val="1"/>
          <w:numId w:val="1"/>
        </w:numPr>
        <w:spacing w:before="100" w:beforeAutospacing="1" w:after="100" w:afterAutospacing="1" w:line="360" w:lineRule="auto"/>
        <w:ind w:left="567" w:hanging="283"/>
        <w:rPr>
          <w:rFonts w:ascii="Times New Roman" w:hAnsi="Times New Roman" w:cs="Times New Roman"/>
          <w:b/>
          <w:sz w:val="20"/>
          <w:szCs w:val="20"/>
        </w:rPr>
      </w:pPr>
      <w:r w:rsidRPr="007D5AEC">
        <w:rPr>
          <w:rFonts w:ascii="Times New Roman" w:hAnsi="Times New Roman" w:cs="Times New Roman"/>
          <w:b/>
          <w:sz w:val="20"/>
          <w:szCs w:val="20"/>
        </w:rPr>
        <w:t>DESCRIPCION DEL CURSO</w:t>
      </w:r>
    </w:p>
    <w:p w:rsidR="007D5AEC" w:rsidRPr="007D5AEC" w:rsidRDefault="007D5AEC" w:rsidP="007D5AEC">
      <w:pPr>
        <w:spacing w:before="100" w:beforeAutospacing="1" w:after="100" w:afterAutospacing="1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5AEC">
        <w:rPr>
          <w:rFonts w:ascii="Times New Roman" w:hAnsi="Times New Roman" w:cs="Times New Roman"/>
          <w:sz w:val="20"/>
          <w:szCs w:val="20"/>
        </w:rPr>
        <w:t>El curso de Ingeniería Administrativa responde a la modernidad del desarrollo científico, tecnológico, industrial, social, etc. De este mundo actual en el que se desarrolla el ser humano. Bajo este mundo nuevo modelo y perspectiva de vida, surgen nuevos enfoques y paradigmas, los mismos que responden a estos cambios tanto en el tiempo como en el espacio. Por lo tanto, la Ingeniería Administrativa interrelaciona a la administración con la ingeniería, dándole esa dinámica y precisión en sus aspectos de gestión, producción y a la propia empresa en general. Bajo los conceptos vertidos, el curso pretende los siguientes logros:</w:t>
      </w:r>
    </w:p>
    <w:p w:rsidR="007D5AEC" w:rsidRPr="007D5AEC" w:rsidRDefault="007D5AEC" w:rsidP="007D5AEC">
      <w:pPr>
        <w:pStyle w:val="Prrafodelista"/>
        <w:numPr>
          <w:ilvl w:val="0"/>
          <w:numId w:val="13"/>
        </w:numPr>
        <w:spacing w:before="100" w:beforeAutospacing="1" w:after="100" w:afterAutospacing="1"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7D5AEC">
        <w:rPr>
          <w:rFonts w:ascii="Times New Roman" w:hAnsi="Times New Roman" w:cs="Times New Roman"/>
          <w:sz w:val="20"/>
          <w:szCs w:val="20"/>
        </w:rPr>
        <w:t>Organizar y sistematizar información sobre el concepto de las organizaciones empresariales, conceptos de sinergia, holismo y como las organizaciones se comportan en su interacción con el entorno.</w:t>
      </w:r>
    </w:p>
    <w:p w:rsidR="007D5AEC" w:rsidRPr="007D5AEC" w:rsidRDefault="007D5AEC" w:rsidP="007D5AEC">
      <w:pPr>
        <w:pStyle w:val="Prrafodelista"/>
        <w:numPr>
          <w:ilvl w:val="0"/>
          <w:numId w:val="13"/>
        </w:numPr>
        <w:spacing w:before="100" w:beforeAutospacing="1" w:after="100" w:afterAutospacing="1"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7D5AEC">
        <w:rPr>
          <w:rFonts w:ascii="Times New Roman" w:hAnsi="Times New Roman" w:cs="Times New Roman"/>
          <w:sz w:val="20"/>
          <w:szCs w:val="20"/>
        </w:rPr>
        <w:t>Sistematizar, interpretar y evaluar conceptos de gerencia, el papel del gerente, sus capacidades y habilidades para conducir la organización al logro de objetivos y metas.</w:t>
      </w:r>
    </w:p>
    <w:p w:rsidR="007D5AEC" w:rsidRPr="007D5AEC" w:rsidRDefault="007D5AEC" w:rsidP="007D5AEC">
      <w:pPr>
        <w:pStyle w:val="Prrafodelista"/>
        <w:numPr>
          <w:ilvl w:val="0"/>
          <w:numId w:val="13"/>
        </w:numPr>
        <w:spacing w:before="100" w:beforeAutospacing="1" w:after="100" w:afterAutospacing="1"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7D5AEC">
        <w:rPr>
          <w:rFonts w:ascii="Times New Roman" w:hAnsi="Times New Roman" w:cs="Times New Roman"/>
          <w:sz w:val="20"/>
          <w:szCs w:val="20"/>
        </w:rPr>
        <w:t>Sistematizar, analizar y aplicar los conceptos de proceso administrativo: Planeación, organización, dirección y control en una empresa real y su relación con la ingeniería de métodos y de sistemas.</w:t>
      </w:r>
    </w:p>
    <w:p w:rsidR="008B7566" w:rsidRPr="007D5AEC" w:rsidRDefault="008B7566" w:rsidP="007D5AEC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left="567" w:right="-23"/>
        <w:jc w:val="both"/>
        <w:rPr>
          <w:rFonts w:ascii="Times New Roman" w:hAnsi="Times New Roman" w:cs="Times New Roman"/>
          <w:sz w:val="20"/>
          <w:szCs w:val="20"/>
        </w:rPr>
      </w:pPr>
      <w:r w:rsidRPr="007D5AEC">
        <w:rPr>
          <w:rFonts w:ascii="Times New Roman" w:hAnsi="Times New Roman" w:cs="Times New Roman"/>
          <w:sz w:val="20"/>
          <w:szCs w:val="20"/>
        </w:rPr>
        <w:t>Su contenido está estructurado en 4 unidades:</w:t>
      </w:r>
    </w:p>
    <w:p w:rsidR="008B7566" w:rsidRPr="007D5AEC" w:rsidRDefault="008B7566" w:rsidP="007D5A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 w:after="100" w:afterAutospacing="1" w:line="36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7D5AEC">
        <w:rPr>
          <w:rFonts w:ascii="Times New Roman" w:hAnsi="Times New Roman" w:cs="Times New Roman"/>
          <w:sz w:val="20"/>
          <w:szCs w:val="20"/>
        </w:rPr>
        <w:t>UNIDAD I. Aspectos del curso y teoría básica de la empresa</w:t>
      </w:r>
    </w:p>
    <w:p w:rsidR="008B7566" w:rsidRPr="007D5AEC" w:rsidRDefault="008B7566" w:rsidP="007D5A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 w:after="100" w:afterAutospacing="1" w:line="36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7D5AEC">
        <w:rPr>
          <w:rFonts w:ascii="Times New Roman" w:hAnsi="Times New Roman" w:cs="Times New Roman"/>
          <w:sz w:val="20"/>
          <w:szCs w:val="20"/>
        </w:rPr>
        <w:t xml:space="preserve">UNIDAD II. El manejo administrativo y </w:t>
      </w:r>
      <w:r w:rsidR="00F701AD" w:rsidRPr="007D5AEC">
        <w:rPr>
          <w:rFonts w:ascii="Times New Roman" w:hAnsi="Times New Roman" w:cs="Times New Roman"/>
          <w:sz w:val="20"/>
          <w:szCs w:val="20"/>
        </w:rPr>
        <w:t>gestión</w:t>
      </w:r>
      <w:r w:rsidRPr="007D5AEC">
        <w:rPr>
          <w:rFonts w:ascii="Times New Roman" w:hAnsi="Times New Roman" w:cs="Times New Roman"/>
          <w:sz w:val="20"/>
          <w:szCs w:val="20"/>
        </w:rPr>
        <w:t xml:space="preserve"> en la empresa</w:t>
      </w:r>
    </w:p>
    <w:p w:rsidR="00F701AD" w:rsidRPr="007D5AEC" w:rsidRDefault="00F701AD" w:rsidP="007D5A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 w:after="100" w:afterAutospacing="1" w:line="36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7D5AEC">
        <w:rPr>
          <w:rFonts w:ascii="Times New Roman" w:hAnsi="Times New Roman" w:cs="Times New Roman"/>
          <w:sz w:val="20"/>
          <w:szCs w:val="20"/>
        </w:rPr>
        <w:t>UNIDAD III. Administración empresarial</w:t>
      </w:r>
    </w:p>
    <w:p w:rsidR="00F701AD" w:rsidRPr="007D5AEC" w:rsidRDefault="008B7566" w:rsidP="007D5A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 w:after="100" w:afterAutospacing="1" w:line="36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7D5AEC">
        <w:rPr>
          <w:rFonts w:ascii="Times New Roman" w:hAnsi="Times New Roman" w:cs="Times New Roman"/>
          <w:sz w:val="20"/>
          <w:szCs w:val="20"/>
        </w:rPr>
        <w:t>UNIDAD IV.</w:t>
      </w:r>
      <w:r w:rsidR="00F701AD" w:rsidRPr="007D5AEC">
        <w:rPr>
          <w:rFonts w:ascii="Times New Roman" w:hAnsi="Times New Roman" w:cs="Times New Roman"/>
          <w:sz w:val="20"/>
          <w:szCs w:val="20"/>
        </w:rPr>
        <w:t xml:space="preserve"> El planteamiento y control de la gestión administrativa</w:t>
      </w:r>
    </w:p>
    <w:p w:rsidR="007D5AEC" w:rsidRPr="007D5AEC" w:rsidRDefault="007D5AEC" w:rsidP="00C70752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5AEC">
        <w:rPr>
          <w:rFonts w:ascii="Times New Roman" w:hAnsi="Times New Roman" w:cs="Times New Roman"/>
          <w:b/>
          <w:sz w:val="20"/>
          <w:szCs w:val="20"/>
        </w:rPr>
        <w:t>METODOLOGIA DE LA ENSEÑANZA</w:t>
      </w:r>
    </w:p>
    <w:p w:rsidR="007D5AEC" w:rsidRPr="007D5AEC" w:rsidRDefault="007D5AEC" w:rsidP="00C70752">
      <w:pPr>
        <w:pStyle w:val="Prrafodelista"/>
        <w:numPr>
          <w:ilvl w:val="1"/>
          <w:numId w:val="1"/>
        </w:numPr>
        <w:spacing w:before="100" w:beforeAutospacing="1" w:after="100" w:afterAutospacing="1" w:line="360" w:lineRule="auto"/>
        <w:ind w:left="567" w:hanging="20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5AEC">
        <w:rPr>
          <w:rFonts w:ascii="Times New Roman" w:hAnsi="Times New Roman" w:cs="Times New Roman"/>
          <w:b/>
          <w:sz w:val="20"/>
          <w:szCs w:val="20"/>
        </w:rPr>
        <w:t>Estrategias Metodológicas</w:t>
      </w:r>
    </w:p>
    <w:p w:rsidR="007D5AEC" w:rsidRPr="007D5AEC" w:rsidRDefault="007D5AEC" w:rsidP="00C70752">
      <w:pPr>
        <w:pStyle w:val="Prrafodelista"/>
        <w:spacing w:before="100" w:beforeAutospacing="1" w:after="100" w:afterAutospacing="1" w:line="360" w:lineRule="auto"/>
        <w:ind w:left="567" w:hanging="207"/>
        <w:jc w:val="both"/>
        <w:rPr>
          <w:rFonts w:ascii="Times New Roman" w:hAnsi="Times New Roman" w:cs="Times New Roman"/>
          <w:sz w:val="20"/>
          <w:szCs w:val="20"/>
        </w:rPr>
      </w:pPr>
      <w:r w:rsidRPr="007D5AEC">
        <w:rPr>
          <w:rFonts w:ascii="Times New Roman" w:hAnsi="Times New Roman" w:cs="Times New Roman"/>
          <w:sz w:val="20"/>
          <w:szCs w:val="20"/>
        </w:rPr>
        <w:t>La metodología de la enseñanza implica el uso de las siguientes estrategias metodológicas.</w:t>
      </w:r>
    </w:p>
    <w:p w:rsidR="007D5AEC" w:rsidRPr="007D5AEC" w:rsidRDefault="007D5AEC" w:rsidP="00C70752">
      <w:pPr>
        <w:pStyle w:val="Prrafodelista"/>
        <w:numPr>
          <w:ilvl w:val="0"/>
          <w:numId w:val="3"/>
        </w:numPr>
        <w:spacing w:before="100" w:beforeAutospacing="1" w:after="100" w:afterAutospacing="1" w:line="360" w:lineRule="auto"/>
        <w:ind w:left="567" w:hanging="20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5AEC">
        <w:rPr>
          <w:rFonts w:ascii="Times New Roman" w:hAnsi="Times New Roman" w:cs="Times New Roman"/>
          <w:b/>
          <w:sz w:val="20"/>
          <w:szCs w:val="20"/>
        </w:rPr>
        <w:t>AREA TEORICA</w:t>
      </w:r>
      <w:r w:rsidRPr="007D5AEC">
        <w:rPr>
          <w:rFonts w:ascii="Times New Roman" w:hAnsi="Times New Roman" w:cs="Times New Roman"/>
          <w:sz w:val="20"/>
          <w:szCs w:val="20"/>
        </w:rPr>
        <w:t>: métodos didácticos, exposición interactiva de los temas, tendrá un carácter, demostración-inductivo-deductivo-análisis-síntesis e investigación.</w:t>
      </w:r>
    </w:p>
    <w:p w:rsidR="007D5AEC" w:rsidRPr="007D5AEC" w:rsidRDefault="007D5AEC" w:rsidP="00C70752">
      <w:pPr>
        <w:pStyle w:val="Prrafodelista"/>
        <w:numPr>
          <w:ilvl w:val="0"/>
          <w:numId w:val="3"/>
        </w:numPr>
        <w:spacing w:before="100" w:beforeAutospacing="1" w:after="100" w:afterAutospacing="1" w:line="360" w:lineRule="auto"/>
        <w:ind w:left="567" w:hanging="20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5AEC">
        <w:rPr>
          <w:rFonts w:ascii="Times New Roman" w:hAnsi="Times New Roman" w:cs="Times New Roman"/>
          <w:b/>
          <w:sz w:val="20"/>
          <w:szCs w:val="20"/>
        </w:rPr>
        <w:t>AREA PRÁCTICA Y ACTIVIDADES</w:t>
      </w:r>
      <w:r w:rsidRPr="007D5AEC">
        <w:rPr>
          <w:rFonts w:ascii="Times New Roman" w:hAnsi="Times New Roman" w:cs="Times New Roman"/>
          <w:sz w:val="20"/>
          <w:szCs w:val="20"/>
        </w:rPr>
        <w:t>: desarrollo de viajes de prácticas y visitas a empresas agroindustriales.</w:t>
      </w:r>
    </w:p>
    <w:p w:rsidR="007D5AEC" w:rsidRPr="007D5AEC" w:rsidRDefault="007D5AEC" w:rsidP="00C70752">
      <w:pPr>
        <w:pStyle w:val="Prrafodelista"/>
        <w:numPr>
          <w:ilvl w:val="0"/>
          <w:numId w:val="3"/>
        </w:numPr>
        <w:spacing w:before="100" w:beforeAutospacing="1" w:after="100" w:afterAutospacing="1" w:line="360" w:lineRule="auto"/>
        <w:ind w:left="567" w:hanging="20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5AEC">
        <w:rPr>
          <w:rFonts w:ascii="Times New Roman" w:hAnsi="Times New Roman" w:cs="Times New Roman"/>
          <w:b/>
          <w:sz w:val="20"/>
          <w:szCs w:val="20"/>
        </w:rPr>
        <w:t>AREA EXPERIMENTAL</w:t>
      </w:r>
      <w:r w:rsidRPr="007D5AEC">
        <w:rPr>
          <w:rFonts w:ascii="Times New Roman" w:hAnsi="Times New Roman" w:cs="Times New Roman"/>
          <w:sz w:val="20"/>
          <w:szCs w:val="20"/>
        </w:rPr>
        <w:t>: actividades prácticas y en aula en forma de simulaciones con uso de hojas de cálculo. Presentación de trabajos en forma personal y grupal, exposiciones e informes. Seminarios o prácticas dirigidas y prácticas calificadas.</w:t>
      </w:r>
    </w:p>
    <w:p w:rsidR="007D5AEC" w:rsidRPr="007D5AEC" w:rsidRDefault="007D5AEC" w:rsidP="00C70752">
      <w:pPr>
        <w:pStyle w:val="Prrafodelista"/>
        <w:numPr>
          <w:ilvl w:val="1"/>
          <w:numId w:val="1"/>
        </w:numPr>
        <w:spacing w:before="100" w:beforeAutospacing="1" w:after="100" w:afterAutospacing="1" w:line="360" w:lineRule="auto"/>
        <w:ind w:left="567" w:hanging="20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5AEC">
        <w:rPr>
          <w:rFonts w:ascii="Times New Roman" w:hAnsi="Times New Roman" w:cs="Times New Roman"/>
          <w:b/>
          <w:sz w:val="20"/>
          <w:szCs w:val="20"/>
        </w:rPr>
        <w:t>Medios y Materiales de Enseñanza</w:t>
      </w:r>
    </w:p>
    <w:p w:rsidR="007D5AEC" w:rsidRDefault="007D5AEC" w:rsidP="00C70752">
      <w:pPr>
        <w:pStyle w:val="Prrafodelista"/>
        <w:spacing w:before="100" w:beforeAutospacing="1" w:after="100" w:afterAutospacing="1" w:line="360" w:lineRule="auto"/>
        <w:ind w:left="567" w:hanging="207"/>
        <w:jc w:val="both"/>
        <w:rPr>
          <w:rFonts w:ascii="Times New Roman" w:hAnsi="Times New Roman" w:cs="Times New Roman"/>
          <w:sz w:val="20"/>
          <w:szCs w:val="20"/>
        </w:rPr>
      </w:pPr>
      <w:r w:rsidRPr="007D5AEC">
        <w:rPr>
          <w:rFonts w:ascii="Times New Roman" w:hAnsi="Times New Roman" w:cs="Times New Roman"/>
          <w:sz w:val="20"/>
          <w:szCs w:val="20"/>
        </w:rPr>
        <w:t>Para el desarrollo del presente curso será necesario los siguientes materiales y medios: separatas, guías de prácticas, libros, pizarra, computadora, proyector multimedia, equipos de laboratorio, así como equipos de escritorio, plumones, USB, CDs, programas de simulación, entre otros.</w:t>
      </w:r>
    </w:p>
    <w:p w:rsidR="007513CF" w:rsidRDefault="007513CF" w:rsidP="00C70752">
      <w:pPr>
        <w:pStyle w:val="Prrafodelista"/>
        <w:spacing w:before="100" w:beforeAutospacing="1" w:after="100" w:afterAutospacing="1" w:line="360" w:lineRule="auto"/>
        <w:ind w:left="567" w:hanging="207"/>
        <w:jc w:val="both"/>
        <w:rPr>
          <w:rFonts w:ascii="Times New Roman" w:hAnsi="Times New Roman" w:cs="Times New Roman"/>
          <w:sz w:val="20"/>
          <w:szCs w:val="20"/>
        </w:rPr>
      </w:pPr>
    </w:p>
    <w:p w:rsidR="007D5AEC" w:rsidRDefault="007D5AEC" w:rsidP="00C70752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7D5AEC">
        <w:rPr>
          <w:rFonts w:ascii="Times New Roman" w:hAnsi="Times New Roman" w:cs="Times New Roman"/>
          <w:b/>
          <w:sz w:val="20"/>
          <w:szCs w:val="20"/>
        </w:rPr>
        <w:lastRenderedPageBreak/>
        <w:t>CONTENIDO TEMATICO Y CRONOGRAMA</w:t>
      </w:r>
    </w:p>
    <w:p w:rsidR="007D5AEC" w:rsidRPr="007D5AEC" w:rsidRDefault="007D5AEC" w:rsidP="007D5AE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D5AEC">
        <w:rPr>
          <w:rFonts w:ascii="Times New Roman" w:hAnsi="Times New Roman" w:cs="Times New Roman"/>
          <w:b/>
          <w:sz w:val="20"/>
          <w:szCs w:val="20"/>
          <w:u w:val="single"/>
        </w:rPr>
        <w:t>UNIDAD DIDACTICA 1:</w:t>
      </w:r>
    </w:p>
    <w:p w:rsidR="007D5AEC" w:rsidRPr="00266381" w:rsidRDefault="007D5AEC" w:rsidP="007D5AE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6381">
        <w:rPr>
          <w:rFonts w:ascii="Times New Roman" w:hAnsi="Times New Roman" w:cs="Times New Roman"/>
          <w:b/>
          <w:sz w:val="20"/>
          <w:szCs w:val="20"/>
        </w:rPr>
        <w:t>ASPECTOS DEL CURSO Y TEORIA BASICA DE LA EMPRESA</w:t>
      </w:r>
    </w:p>
    <w:p w:rsidR="007D5AEC" w:rsidRPr="007D5AEC" w:rsidRDefault="007D5AEC" w:rsidP="007D5AEC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 w:rsidRPr="007D5AEC">
        <w:rPr>
          <w:rFonts w:ascii="Times New Roman" w:hAnsi="Times New Roman" w:cs="Times New Roman"/>
          <w:sz w:val="20"/>
          <w:szCs w:val="20"/>
        </w:rPr>
        <w:t>En base a los dominios conceptuales procedimentales y actitudinales, sabe definir y describir la ingeniería administrativa y la empresa utilizando conceptos claros y precisos</w:t>
      </w:r>
      <w:r w:rsidR="00C70752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aconcuadrcula"/>
        <w:tblW w:w="10094" w:type="dxa"/>
        <w:tblInd w:w="-176" w:type="dxa"/>
        <w:tblLook w:val="04A0"/>
      </w:tblPr>
      <w:tblGrid>
        <w:gridCol w:w="1145"/>
        <w:gridCol w:w="3817"/>
        <w:gridCol w:w="2835"/>
        <w:gridCol w:w="2297"/>
      </w:tblGrid>
      <w:tr w:rsidR="007D5AEC" w:rsidRPr="007D5AEC" w:rsidTr="00056528">
        <w:tc>
          <w:tcPr>
            <w:tcW w:w="1145" w:type="dxa"/>
            <w:vMerge w:val="restart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SEMANA</w:t>
            </w:r>
          </w:p>
        </w:tc>
        <w:tc>
          <w:tcPr>
            <w:tcW w:w="8949" w:type="dxa"/>
            <w:gridSpan w:val="3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b/>
                <w:sz w:val="20"/>
                <w:szCs w:val="20"/>
              </w:rPr>
              <w:t>CONTENIDOS</w:t>
            </w:r>
          </w:p>
        </w:tc>
      </w:tr>
      <w:tr w:rsidR="007D5AEC" w:rsidRPr="007D5AEC" w:rsidTr="00056528">
        <w:tc>
          <w:tcPr>
            <w:tcW w:w="1145" w:type="dxa"/>
            <w:vMerge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7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b/>
                <w:sz w:val="20"/>
                <w:szCs w:val="20"/>
              </w:rPr>
              <w:t>CONCEPTUAL</w:t>
            </w:r>
          </w:p>
        </w:tc>
        <w:tc>
          <w:tcPr>
            <w:tcW w:w="2835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b/>
                <w:sz w:val="20"/>
                <w:szCs w:val="20"/>
              </w:rPr>
              <w:t>PROCEDIMENTAL</w:t>
            </w:r>
          </w:p>
        </w:tc>
        <w:tc>
          <w:tcPr>
            <w:tcW w:w="2297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b/>
                <w:sz w:val="20"/>
                <w:szCs w:val="20"/>
              </w:rPr>
              <w:t>ACTITUDINAL</w:t>
            </w:r>
          </w:p>
        </w:tc>
      </w:tr>
      <w:tr w:rsidR="007D5AEC" w:rsidRPr="007D5AEC" w:rsidTr="00056528">
        <w:trPr>
          <w:trHeight w:val="2123"/>
        </w:trPr>
        <w:tc>
          <w:tcPr>
            <w:tcW w:w="1145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7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Entrega de silabo y explicación de su contenido. Orientación motivacional del curso.</w:t>
            </w:r>
          </w:p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b/>
                <w:sz w:val="20"/>
                <w:szCs w:val="20"/>
              </w:rPr>
              <w:t>Introducción a la Ingeniería Administrativa.-</w:t>
            </w: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 xml:space="preserve"> Definición  y descripción. Campo de aplicación y relación a la gestión administrativa con la ingeniería.</w:t>
            </w:r>
          </w:p>
        </w:tc>
        <w:tc>
          <w:tcPr>
            <w:tcW w:w="2835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Construir los conceptos, definición y relación de la administración con la ingeniería; asimismo el campo de aplicación.</w:t>
            </w:r>
          </w:p>
        </w:tc>
        <w:tc>
          <w:tcPr>
            <w:tcW w:w="2297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Crecentar los conceptos y conocimientos acerca de la ingeniería administrativa.</w:t>
            </w:r>
          </w:p>
        </w:tc>
      </w:tr>
      <w:tr w:rsidR="007D5AEC" w:rsidRPr="007D5AEC" w:rsidTr="00056528">
        <w:tc>
          <w:tcPr>
            <w:tcW w:w="1145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7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b/>
                <w:sz w:val="20"/>
                <w:szCs w:val="20"/>
              </w:rPr>
              <w:t>La empresa:</w:t>
            </w: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 xml:space="preserve"> Conceptos, definición, funciones, elementos, constitución y legislación. El emprendedor. Clasificación de las empresas.</w:t>
            </w:r>
          </w:p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b/>
                <w:sz w:val="20"/>
                <w:szCs w:val="20"/>
              </w:rPr>
              <w:t>Asignación del trabajo de investigación formativa n°1</w:t>
            </w:r>
          </w:p>
        </w:tc>
        <w:tc>
          <w:tcPr>
            <w:tcW w:w="2835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Emplear los conocimientos teóricos acerca de la empresa en general su estructura organizativa. Clasificar las empresas de acuerdo a sus operaciones productivas y tipo de bienes producidos</w:t>
            </w:r>
          </w:p>
        </w:tc>
        <w:tc>
          <w:tcPr>
            <w:tcW w:w="2297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Se siente seguro del dominio general de lo que significa una empresa.</w:t>
            </w:r>
          </w:p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Se siente capaz de utilizar los conceptos inherentes al presente tema.</w:t>
            </w:r>
          </w:p>
        </w:tc>
      </w:tr>
      <w:tr w:rsidR="007D5AEC" w:rsidRPr="007D5AEC" w:rsidTr="00056528">
        <w:tc>
          <w:tcPr>
            <w:tcW w:w="1145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17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b/>
                <w:sz w:val="20"/>
                <w:szCs w:val="20"/>
              </w:rPr>
              <w:t>Las normas administrativas de la organización empresarial</w:t>
            </w: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: Conceptos. Definición. Clasificación. Características. Funciones. Importancia. Análisis de casos</w:t>
            </w:r>
          </w:p>
        </w:tc>
        <w:tc>
          <w:tcPr>
            <w:tcW w:w="2835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Utilizar los documentos normativos en el manejo administrativo de la institución</w:t>
            </w:r>
          </w:p>
        </w:tc>
        <w:tc>
          <w:tcPr>
            <w:tcW w:w="2297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Valora la importancia de las normativas administrativas</w:t>
            </w:r>
          </w:p>
        </w:tc>
      </w:tr>
      <w:tr w:rsidR="007D5AEC" w:rsidRPr="007D5AEC" w:rsidTr="00056528">
        <w:tc>
          <w:tcPr>
            <w:tcW w:w="1145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17" w:type="dxa"/>
          </w:tcPr>
          <w:p w:rsidR="00C70752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La organización empresarial: </w:t>
            </w: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Conceptos. Definición. Estructura. Ámbito. Niveles jerárquicos. Organigrama.</w:t>
            </w:r>
          </w:p>
          <w:p w:rsid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El ciclo operativo de la empresa. La organización funcional y por procesos. Elaboración de diagrama</w:t>
            </w:r>
            <w:r w:rsidR="00C707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0752" w:rsidRPr="007513CF" w:rsidRDefault="00C70752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752">
              <w:rPr>
                <w:rFonts w:ascii="Times New Roman" w:hAnsi="Times New Roman" w:cs="Times New Roman"/>
                <w:b/>
                <w:sz w:val="20"/>
                <w:szCs w:val="20"/>
              </w:rPr>
              <w:t>Primer examen parcial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escrito</w:t>
            </w:r>
            <w:r w:rsidRPr="00C7075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7D5AEC" w:rsidRPr="007D5AEC" w:rsidRDefault="007D5AEC" w:rsidP="007D5AEC">
            <w:pPr>
              <w:pStyle w:val="Prrafodelista"/>
              <w:numPr>
                <w:ilvl w:val="0"/>
                <w:numId w:val="15"/>
              </w:numPr>
              <w:spacing w:before="100" w:beforeAutospacing="1" w:after="100" w:afterAutospacing="1" w:line="360" w:lineRule="auto"/>
              <w:ind w:left="136" w:hanging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 xml:space="preserve">Estructurar la organización de la empresa aplicando procedimientos teóricos y prácticos con fines de mejora. Elaborar el organigrama. </w:t>
            </w:r>
          </w:p>
          <w:p w:rsidR="007D5AEC" w:rsidRPr="007D5AEC" w:rsidRDefault="007D5AEC" w:rsidP="007D5AEC">
            <w:pPr>
              <w:pStyle w:val="Prrafodelista"/>
              <w:numPr>
                <w:ilvl w:val="0"/>
                <w:numId w:val="15"/>
              </w:numPr>
              <w:spacing w:before="100" w:beforeAutospacing="1" w:after="100" w:afterAutospacing="1" w:line="360" w:lineRule="auto"/>
              <w:ind w:left="136" w:hanging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emplear los conceptos teóricos con respecto a la organización funcional y por procesos.</w:t>
            </w:r>
          </w:p>
        </w:tc>
        <w:tc>
          <w:tcPr>
            <w:tcW w:w="2297" w:type="dxa"/>
          </w:tcPr>
          <w:p w:rsidR="007D5AEC" w:rsidRPr="007D5AEC" w:rsidRDefault="007D5AEC" w:rsidP="007D5AEC">
            <w:pPr>
              <w:pStyle w:val="Prrafodelista"/>
              <w:numPr>
                <w:ilvl w:val="0"/>
                <w:numId w:val="15"/>
              </w:numPr>
              <w:spacing w:before="100" w:beforeAutospacing="1" w:after="100" w:afterAutospacing="1" w:line="360" w:lineRule="auto"/>
              <w:ind w:left="136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Se siente capaz de debatir con respecto a la organización  de la empresa.</w:t>
            </w:r>
          </w:p>
          <w:p w:rsidR="007D5AEC" w:rsidRPr="007D5AEC" w:rsidRDefault="007D5AEC" w:rsidP="007D5AEC">
            <w:pPr>
              <w:pStyle w:val="Prrafodelista"/>
              <w:numPr>
                <w:ilvl w:val="0"/>
                <w:numId w:val="15"/>
              </w:numPr>
              <w:spacing w:before="100" w:beforeAutospacing="1" w:after="100" w:afterAutospacing="1" w:line="360" w:lineRule="auto"/>
              <w:ind w:left="136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Debatir los dominios conceptuales y procedimentales correspondientes.</w:t>
            </w:r>
          </w:p>
        </w:tc>
      </w:tr>
    </w:tbl>
    <w:p w:rsidR="007D5AEC" w:rsidRPr="00266381" w:rsidRDefault="007D5AEC" w:rsidP="007D5AE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66381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UNIDAD DIDACTICA 2:</w:t>
      </w:r>
    </w:p>
    <w:p w:rsidR="007D5AEC" w:rsidRPr="007D5AEC" w:rsidRDefault="007D5AEC" w:rsidP="00266381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5AEC">
        <w:rPr>
          <w:rFonts w:ascii="Times New Roman" w:hAnsi="Times New Roman" w:cs="Times New Roman"/>
          <w:b/>
          <w:sz w:val="20"/>
          <w:szCs w:val="20"/>
        </w:rPr>
        <w:t>EL MANEJO ADMINISTRATIVO Y GESTION EN LA EMPRESA</w:t>
      </w:r>
    </w:p>
    <w:p w:rsidR="007D5AEC" w:rsidRPr="007D5AEC" w:rsidRDefault="007D5AEC" w:rsidP="007D5AE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5AEC">
        <w:rPr>
          <w:rFonts w:ascii="Times New Roman" w:hAnsi="Times New Roman" w:cs="Times New Roman"/>
          <w:sz w:val="20"/>
          <w:szCs w:val="20"/>
        </w:rPr>
        <w:t>Tomando como base el proceso administrativo, los planes tácticos y el planteamiento de operaciones, organiza las documentaciones respectivas para establecer un eficiente manejo integrado.</w:t>
      </w:r>
    </w:p>
    <w:tbl>
      <w:tblPr>
        <w:tblStyle w:val="Tablaconcuadrcula"/>
        <w:tblW w:w="10065" w:type="dxa"/>
        <w:tblInd w:w="-176" w:type="dxa"/>
        <w:tblLayout w:type="fixed"/>
        <w:tblLook w:val="04A0"/>
      </w:tblPr>
      <w:tblGrid>
        <w:gridCol w:w="1277"/>
        <w:gridCol w:w="3685"/>
        <w:gridCol w:w="2835"/>
        <w:gridCol w:w="2268"/>
      </w:tblGrid>
      <w:tr w:rsidR="007D5AEC" w:rsidRPr="007D5AEC" w:rsidTr="00056528">
        <w:tc>
          <w:tcPr>
            <w:tcW w:w="1277" w:type="dxa"/>
            <w:vMerge w:val="restart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SEMANA</w:t>
            </w:r>
          </w:p>
        </w:tc>
        <w:tc>
          <w:tcPr>
            <w:tcW w:w="8788" w:type="dxa"/>
            <w:gridSpan w:val="3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b/>
                <w:sz w:val="20"/>
                <w:szCs w:val="20"/>
              </w:rPr>
              <w:t>CONTENIDOS</w:t>
            </w:r>
          </w:p>
        </w:tc>
      </w:tr>
      <w:tr w:rsidR="007D5AEC" w:rsidRPr="007D5AEC" w:rsidTr="00056528">
        <w:tc>
          <w:tcPr>
            <w:tcW w:w="1277" w:type="dxa"/>
            <w:vMerge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b/>
                <w:sz w:val="20"/>
                <w:szCs w:val="20"/>
              </w:rPr>
              <w:t>CONCEPTUAL</w:t>
            </w:r>
          </w:p>
        </w:tc>
        <w:tc>
          <w:tcPr>
            <w:tcW w:w="2835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b/>
                <w:sz w:val="20"/>
                <w:szCs w:val="20"/>
              </w:rPr>
              <w:t>PROCEDIMENTAL</w:t>
            </w:r>
          </w:p>
        </w:tc>
        <w:tc>
          <w:tcPr>
            <w:tcW w:w="2268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b/>
                <w:sz w:val="20"/>
                <w:szCs w:val="20"/>
              </w:rPr>
              <w:t>ACTITUDINAL</w:t>
            </w:r>
          </w:p>
        </w:tc>
      </w:tr>
      <w:tr w:rsidR="007D5AEC" w:rsidRPr="007D5AEC" w:rsidTr="00056528">
        <w:tc>
          <w:tcPr>
            <w:tcW w:w="1277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b/>
                <w:sz w:val="20"/>
                <w:szCs w:val="20"/>
              </w:rPr>
              <w:t>Constitución y desarrollo de la gestión administrativa:</w:t>
            </w: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 xml:space="preserve"> Funciones. Importancia. Estilos gerenciales. Factores  a considerar acerca de cómo dirigir.</w:t>
            </w:r>
          </w:p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Liderazgo: técnicas motivacionales de integración social y laboral</w:t>
            </w:r>
          </w:p>
        </w:tc>
        <w:tc>
          <w:tcPr>
            <w:tcW w:w="2835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Ejecutar el procedimiento de constitución y desarrollo de la dirección administrativas y sus componentes.</w:t>
            </w:r>
          </w:p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Aplicar las técnicas motivacionales y de integración social y laboral para mejorar la productividad y eficiencia.</w:t>
            </w:r>
          </w:p>
        </w:tc>
        <w:tc>
          <w:tcPr>
            <w:tcW w:w="2268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Proponer la forma de constitución y desarrollo de la dirección administrativa y sus componentes.</w:t>
            </w:r>
          </w:p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Tiene capacidad de liderazgo</w:t>
            </w:r>
          </w:p>
        </w:tc>
      </w:tr>
      <w:tr w:rsidR="007D5AEC" w:rsidRPr="007D5AEC" w:rsidTr="00056528">
        <w:tc>
          <w:tcPr>
            <w:tcW w:w="1277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b/>
                <w:sz w:val="20"/>
                <w:szCs w:val="20"/>
              </w:rPr>
              <w:t>Gestión de mantenimiento de la empresa:</w:t>
            </w: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 xml:space="preserve"> conceptos. Definición. Objetivos. Sistemas de mantenimiento. Logística. Análisis de casos</w:t>
            </w:r>
          </w:p>
        </w:tc>
        <w:tc>
          <w:tcPr>
            <w:tcW w:w="2835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Ejecutar el proceso de mantenimiento de la empresa y manejo de logística</w:t>
            </w:r>
          </w:p>
        </w:tc>
        <w:tc>
          <w:tcPr>
            <w:tcW w:w="2268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Se considera capacitado para realizar el proceso de mantenimiento de la empresa</w:t>
            </w:r>
          </w:p>
        </w:tc>
      </w:tr>
      <w:tr w:rsidR="007D5AEC" w:rsidRPr="007D5AEC" w:rsidTr="00056528">
        <w:tc>
          <w:tcPr>
            <w:tcW w:w="1277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7D5AEC" w:rsidRPr="007D5AEC" w:rsidRDefault="007D5AEC" w:rsidP="00C70752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El proceso de cambio organizacional: </w:t>
            </w: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La comunicación en la empresa. Trabajo en equipo y desarrollo integrado.</w:t>
            </w:r>
          </w:p>
        </w:tc>
        <w:tc>
          <w:tcPr>
            <w:tcW w:w="2835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Implantar el proceso de cambio y cultura organizacional, comunicación y trabajo en equipo en la empresa</w:t>
            </w:r>
          </w:p>
        </w:tc>
        <w:tc>
          <w:tcPr>
            <w:tcW w:w="2268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Sentirse capacitado para efectuar el proceso de cambio y cultura organizacional, de comunicación y trabajo en equipo</w:t>
            </w:r>
          </w:p>
        </w:tc>
      </w:tr>
      <w:tr w:rsidR="007D5AEC" w:rsidRPr="007D5AEC" w:rsidTr="00056528">
        <w:tc>
          <w:tcPr>
            <w:tcW w:w="1277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:rsidR="00C70752" w:rsidRDefault="00C70752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El proceso de </w:t>
            </w:r>
            <w:r w:rsidRPr="007D5A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cultura organizacional: </w:t>
            </w: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La comunicación en la empresa. Trabajo en equipo y desarrollo integrado.</w:t>
            </w:r>
          </w:p>
          <w:p w:rsidR="007D5AEC" w:rsidRPr="007D5AEC" w:rsidRDefault="007513CF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C70752">
              <w:rPr>
                <w:rFonts w:ascii="Times New Roman" w:hAnsi="Times New Roman" w:cs="Times New Roman"/>
                <w:b/>
                <w:sz w:val="20"/>
                <w:szCs w:val="20"/>
              </w:rPr>
              <w:t>egunda evaluación parcial escrito</w:t>
            </w:r>
          </w:p>
        </w:tc>
        <w:tc>
          <w:tcPr>
            <w:tcW w:w="2835" w:type="dxa"/>
          </w:tcPr>
          <w:p w:rsidR="007D5AEC" w:rsidRPr="007D5AEC" w:rsidRDefault="00C70752" w:rsidP="00C70752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Implantar el proceso de cultura organizacional, comunicación y trabajo en equipo en la empresa</w:t>
            </w:r>
          </w:p>
        </w:tc>
        <w:tc>
          <w:tcPr>
            <w:tcW w:w="2268" w:type="dxa"/>
          </w:tcPr>
          <w:p w:rsidR="007D5AEC" w:rsidRPr="007D5AEC" w:rsidRDefault="00C70752" w:rsidP="007D5AE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 xml:space="preserve">Sentirse capacitado para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efectuar el proceso de </w:t>
            </w: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cultura organizacional, de comunicación y trabajo en equipo</w:t>
            </w:r>
          </w:p>
        </w:tc>
      </w:tr>
    </w:tbl>
    <w:p w:rsidR="007D5AEC" w:rsidRDefault="007D5AEC" w:rsidP="007D5AE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266381" w:rsidRDefault="00266381" w:rsidP="007D5AE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266381" w:rsidRPr="007D5AEC" w:rsidRDefault="00266381" w:rsidP="007D5AE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266381" w:rsidRPr="007D5AEC" w:rsidRDefault="00266381" w:rsidP="007D5AE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5AEC" w:rsidRPr="00266381" w:rsidRDefault="007D5AEC" w:rsidP="007D5AE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66381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UNIDAD DIDACTICA 3:</w:t>
      </w:r>
    </w:p>
    <w:p w:rsidR="007D5AEC" w:rsidRPr="007D5AEC" w:rsidRDefault="007D5AEC" w:rsidP="007D5AE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5AEC">
        <w:rPr>
          <w:rFonts w:ascii="Times New Roman" w:hAnsi="Times New Roman" w:cs="Times New Roman"/>
          <w:b/>
          <w:sz w:val="20"/>
          <w:szCs w:val="20"/>
        </w:rPr>
        <w:t>ADMINISTRACION EMPRESARIAL</w:t>
      </w:r>
    </w:p>
    <w:p w:rsidR="007D5AEC" w:rsidRPr="007D5AEC" w:rsidRDefault="007D5AEC" w:rsidP="007D5AE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7D5AEC">
        <w:rPr>
          <w:rFonts w:ascii="Times New Roman" w:hAnsi="Times New Roman" w:cs="Times New Roman"/>
          <w:sz w:val="20"/>
          <w:szCs w:val="20"/>
        </w:rPr>
        <w:t>Bajo la premisa de concebir una empresa sólida, organiza, dirige y ejerce liderazgo para alcanzar la competitividad y eficiencia</w:t>
      </w:r>
      <w:r w:rsidRPr="007D5AEC">
        <w:rPr>
          <w:rFonts w:ascii="Times New Roman" w:hAnsi="Times New Roman" w:cs="Times New Roman"/>
          <w:sz w:val="20"/>
          <w:szCs w:val="20"/>
          <w:u w:val="single"/>
        </w:rPr>
        <w:t>.</w:t>
      </w:r>
    </w:p>
    <w:tbl>
      <w:tblPr>
        <w:tblStyle w:val="Tablaconcuadrcula"/>
        <w:tblW w:w="10065" w:type="dxa"/>
        <w:tblInd w:w="-176" w:type="dxa"/>
        <w:tblLook w:val="04A0"/>
      </w:tblPr>
      <w:tblGrid>
        <w:gridCol w:w="1277"/>
        <w:gridCol w:w="3685"/>
        <w:gridCol w:w="2835"/>
        <w:gridCol w:w="2268"/>
      </w:tblGrid>
      <w:tr w:rsidR="007D5AEC" w:rsidRPr="007D5AEC" w:rsidTr="00056528">
        <w:tc>
          <w:tcPr>
            <w:tcW w:w="1277" w:type="dxa"/>
            <w:vMerge w:val="restart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b/>
                <w:sz w:val="20"/>
                <w:szCs w:val="20"/>
              </w:rPr>
              <w:t>SEMANA</w:t>
            </w:r>
          </w:p>
        </w:tc>
        <w:tc>
          <w:tcPr>
            <w:tcW w:w="8788" w:type="dxa"/>
            <w:gridSpan w:val="3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b/>
                <w:sz w:val="20"/>
                <w:szCs w:val="20"/>
              </w:rPr>
              <w:t>CONTENIDOS</w:t>
            </w:r>
          </w:p>
        </w:tc>
      </w:tr>
      <w:tr w:rsidR="007D5AEC" w:rsidRPr="007D5AEC" w:rsidTr="00056528">
        <w:tc>
          <w:tcPr>
            <w:tcW w:w="1277" w:type="dxa"/>
            <w:vMerge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b/>
                <w:sz w:val="20"/>
                <w:szCs w:val="20"/>
              </w:rPr>
              <w:t>CONCEPTUAL</w:t>
            </w:r>
          </w:p>
        </w:tc>
        <w:tc>
          <w:tcPr>
            <w:tcW w:w="2835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b/>
                <w:sz w:val="20"/>
                <w:szCs w:val="20"/>
              </w:rPr>
              <w:t>PROCEDIMENTAL</w:t>
            </w:r>
          </w:p>
        </w:tc>
        <w:tc>
          <w:tcPr>
            <w:tcW w:w="2268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b/>
                <w:sz w:val="20"/>
                <w:szCs w:val="20"/>
              </w:rPr>
              <w:t>ACTITUDINAL</w:t>
            </w:r>
          </w:p>
        </w:tc>
      </w:tr>
      <w:tr w:rsidR="007D5AEC" w:rsidRPr="007D5AEC" w:rsidTr="00056528">
        <w:tc>
          <w:tcPr>
            <w:tcW w:w="1277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b/>
                <w:sz w:val="20"/>
                <w:szCs w:val="20"/>
              </w:rPr>
              <w:t>La administración: C</w:t>
            </w: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onceptos. Importancia. Criterios. Principios. Etapas. Elementos. Criterios. Importancia. El ambiente interno y externo de la empresa</w:t>
            </w:r>
            <w:r w:rsidRPr="007D5A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Asignación del trabajo de investigación formativa n</w:t>
            </w:r>
            <w:r w:rsidRPr="007D5AEC">
              <w:rPr>
                <w:rFonts w:ascii="Times New Roman" w:hAnsi="Times New Roman" w:cs="Times New Roman"/>
                <w:b/>
                <w:sz w:val="20"/>
                <w:szCs w:val="20"/>
              </w:rPr>
              <w:t>°</w:t>
            </w: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Diseñar el proceso administrativo de una empresa determinada, considerando los ambientes internos y externos de la misma.</w:t>
            </w:r>
          </w:p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 xml:space="preserve"> Aplicar los procedimientos científicos en su elaboración</w:t>
            </w:r>
          </w:p>
        </w:tc>
        <w:tc>
          <w:tcPr>
            <w:tcW w:w="2268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Se considera capacitado para efectuar actividades relacionadas al proceso administrativo.</w:t>
            </w:r>
          </w:p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Se siente realizada al haber logrado su elaboración.</w:t>
            </w:r>
          </w:p>
        </w:tc>
      </w:tr>
      <w:tr w:rsidR="007D5AEC" w:rsidRPr="007D5AEC" w:rsidTr="00056528">
        <w:tc>
          <w:tcPr>
            <w:tcW w:w="1277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La planificación: </w:t>
            </w: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conceptos generales y definición. Los panes estratégicos, tácticos y operativos. Conceptos y definiciones. Jerarquía de planes.</w:t>
            </w:r>
          </w:p>
        </w:tc>
        <w:tc>
          <w:tcPr>
            <w:tcW w:w="2835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Estructurar los planes tácticos, operativos y estratégicos, relacionados al proceso administrativo.</w:t>
            </w:r>
          </w:p>
        </w:tc>
        <w:tc>
          <w:tcPr>
            <w:tcW w:w="2268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Comparte con los demás de su entorno los dominios conceptuales y procedimentales sobre los planes administrativos de la empresa</w:t>
            </w:r>
          </w:p>
        </w:tc>
      </w:tr>
      <w:tr w:rsidR="007D5AEC" w:rsidRPr="007D5AEC" w:rsidTr="00056528">
        <w:tc>
          <w:tcPr>
            <w:tcW w:w="1277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5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Programación y Organización: </w:t>
            </w: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Conceptos básica y definiciones. Importancia. Presentación de casos típicos para su análisis</w:t>
            </w:r>
          </w:p>
        </w:tc>
        <w:tc>
          <w:tcPr>
            <w:tcW w:w="2835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Aplicar  con propiedad sus conceptos teóricos y prácticos dentro de la organización empresarial</w:t>
            </w:r>
          </w:p>
        </w:tc>
        <w:tc>
          <w:tcPr>
            <w:tcW w:w="2268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Sus experiencias prácticas las comparte con agrado en la entidad donde se desenvuelve</w:t>
            </w:r>
          </w:p>
        </w:tc>
      </w:tr>
      <w:tr w:rsidR="007D5AEC" w:rsidRPr="007D5AEC" w:rsidTr="00056528">
        <w:tc>
          <w:tcPr>
            <w:tcW w:w="1277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5" w:type="dxa"/>
          </w:tcPr>
          <w:p w:rsid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Dirección Administrativa y coordinación: </w:t>
            </w: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 xml:space="preserve">Conceptos y definiciones. Su importancia para el desarrollo de la organización empresarial. Análisis de caos prácticos. </w:t>
            </w:r>
          </w:p>
          <w:p w:rsidR="007513CF" w:rsidRPr="007D5AEC" w:rsidRDefault="007513CF" w:rsidP="007513C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Tercera evaluación parcial escrito</w:t>
            </w:r>
          </w:p>
        </w:tc>
        <w:tc>
          <w:tcPr>
            <w:tcW w:w="2835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Aplica adecuadamente los conceptos teóricos concebidos.</w:t>
            </w:r>
          </w:p>
        </w:tc>
        <w:tc>
          <w:tcPr>
            <w:tcW w:w="2268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Considera que su desempeño es importante por lo que siente fortalecido.</w:t>
            </w:r>
          </w:p>
        </w:tc>
      </w:tr>
    </w:tbl>
    <w:p w:rsidR="007D5AEC" w:rsidRDefault="007D5AEC" w:rsidP="007D5AE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266381" w:rsidRDefault="00266381" w:rsidP="007D5AE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7513CF" w:rsidRDefault="007513CF" w:rsidP="007D5AE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7D5AEC" w:rsidRPr="00266381" w:rsidRDefault="007D5AEC" w:rsidP="007D5AE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66381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UNIDAD DIDACTICA 4:</w:t>
      </w:r>
    </w:p>
    <w:p w:rsidR="007D5AEC" w:rsidRPr="007D5AEC" w:rsidRDefault="007D5AEC" w:rsidP="007D5AE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5AEC">
        <w:rPr>
          <w:rFonts w:ascii="Times New Roman" w:hAnsi="Times New Roman" w:cs="Times New Roman"/>
          <w:b/>
          <w:sz w:val="20"/>
          <w:szCs w:val="20"/>
        </w:rPr>
        <w:t>EL PLANTEAMIENTO Y CONTROL DE LA GESTION ADMINISTRATIVA</w:t>
      </w:r>
    </w:p>
    <w:p w:rsidR="007D5AEC" w:rsidRPr="007D5AEC" w:rsidRDefault="007D5AEC" w:rsidP="007D5AE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7D5AEC">
        <w:rPr>
          <w:rFonts w:ascii="Times New Roman" w:hAnsi="Times New Roman" w:cs="Times New Roman"/>
          <w:sz w:val="20"/>
          <w:szCs w:val="20"/>
        </w:rPr>
        <w:t>En base a la organización de la empresa ejerce el control administrativo, presupuestal, gestión y social, con el fin de asegurar el eficiente desarrollo de la empresa</w:t>
      </w:r>
    </w:p>
    <w:tbl>
      <w:tblPr>
        <w:tblStyle w:val="Tablaconcuadrcula"/>
        <w:tblW w:w="10065" w:type="dxa"/>
        <w:tblInd w:w="-176" w:type="dxa"/>
        <w:tblLayout w:type="fixed"/>
        <w:tblLook w:val="04A0"/>
      </w:tblPr>
      <w:tblGrid>
        <w:gridCol w:w="1257"/>
        <w:gridCol w:w="3705"/>
        <w:gridCol w:w="2835"/>
        <w:gridCol w:w="2268"/>
      </w:tblGrid>
      <w:tr w:rsidR="007D5AEC" w:rsidRPr="007D5AEC" w:rsidTr="00056528">
        <w:tc>
          <w:tcPr>
            <w:tcW w:w="1257" w:type="dxa"/>
            <w:vMerge w:val="restart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b/>
                <w:sz w:val="20"/>
                <w:szCs w:val="20"/>
              </w:rPr>
              <w:t>SEMANA</w:t>
            </w:r>
          </w:p>
        </w:tc>
        <w:tc>
          <w:tcPr>
            <w:tcW w:w="8808" w:type="dxa"/>
            <w:gridSpan w:val="3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b/>
                <w:sz w:val="20"/>
                <w:szCs w:val="20"/>
              </w:rPr>
              <w:t>CONTENIDOS</w:t>
            </w:r>
          </w:p>
        </w:tc>
      </w:tr>
      <w:tr w:rsidR="007D5AEC" w:rsidRPr="007D5AEC" w:rsidTr="00056528">
        <w:tc>
          <w:tcPr>
            <w:tcW w:w="1257" w:type="dxa"/>
            <w:vMerge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b/>
                <w:sz w:val="20"/>
                <w:szCs w:val="20"/>
              </w:rPr>
              <w:t>CONCEPTUAL</w:t>
            </w:r>
          </w:p>
        </w:tc>
        <w:tc>
          <w:tcPr>
            <w:tcW w:w="2835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b/>
                <w:sz w:val="20"/>
                <w:szCs w:val="20"/>
              </w:rPr>
              <w:t>PROCEDIMENTAL</w:t>
            </w:r>
          </w:p>
        </w:tc>
        <w:tc>
          <w:tcPr>
            <w:tcW w:w="2268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b/>
                <w:sz w:val="20"/>
                <w:szCs w:val="20"/>
              </w:rPr>
              <w:t>ACTITUDINAL</w:t>
            </w:r>
          </w:p>
        </w:tc>
      </w:tr>
      <w:tr w:rsidR="007D5AEC" w:rsidRPr="007D5AEC" w:rsidTr="00056528">
        <w:tc>
          <w:tcPr>
            <w:tcW w:w="1257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705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El control administrativo: </w:t>
            </w: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conceptos. Definición. Elementos. Reglas. Tipos y procesos.</w:t>
            </w:r>
          </w:p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El control presupuestario: conceptos.</w:t>
            </w:r>
          </w:p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Definición. Relación de la planificación con el presupuesto. Etapas. Contenido e importancia.</w:t>
            </w:r>
          </w:p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b/>
                <w:sz w:val="20"/>
                <w:szCs w:val="20"/>
              </w:rPr>
              <w:t>Gestión social</w:t>
            </w: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: el recurso humano. Selección, manejo y control. Valores éticos y morales. Capacitación integral y permanente. RR.LL.</w:t>
            </w:r>
          </w:p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b/>
                <w:sz w:val="20"/>
                <w:szCs w:val="20"/>
              </w:rPr>
              <w:t>El control de la gestión:</w:t>
            </w: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 xml:space="preserve"> conceptos básicos, características, niveles, áreas de aplicación.</w:t>
            </w:r>
          </w:p>
        </w:tc>
        <w:tc>
          <w:tcPr>
            <w:tcW w:w="2835" w:type="dxa"/>
          </w:tcPr>
          <w:p w:rsidR="007D5AEC" w:rsidRPr="007D5AEC" w:rsidRDefault="007D5AEC" w:rsidP="007D5AEC">
            <w:pPr>
              <w:pStyle w:val="Prrafodelista"/>
              <w:numPr>
                <w:ilvl w:val="0"/>
                <w:numId w:val="15"/>
              </w:numPr>
              <w:spacing w:before="100" w:beforeAutospacing="1" w:after="100" w:afterAutospacing="1" w:line="360" w:lineRule="auto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Estructurar el control administrativo y demás aspectos inherentes; así como también el presupuestario para optimizar la gestión y lograr una empresa líder.</w:t>
            </w:r>
          </w:p>
          <w:p w:rsidR="007D5AEC" w:rsidRPr="007D5AEC" w:rsidRDefault="007D5AEC" w:rsidP="007D5AEC">
            <w:pPr>
              <w:pStyle w:val="Prrafodelista"/>
              <w:numPr>
                <w:ilvl w:val="0"/>
                <w:numId w:val="15"/>
              </w:numPr>
              <w:spacing w:before="100" w:beforeAutospacing="1" w:after="100" w:afterAutospacing="1" w:line="360" w:lineRule="auto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Emplear en forma correcta las teorías conceptuales y los aplica en la administración social de la empresa.</w:t>
            </w:r>
          </w:p>
          <w:p w:rsidR="007D5AEC" w:rsidRPr="007D5AEC" w:rsidRDefault="007D5AEC" w:rsidP="007D5AEC">
            <w:pPr>
              <w:pStyle w:val="Prrafodelista"/>
              <w:numPr>
                <w:ilvl w:val="0"/>
                <w:numId w:val="15"/>
              </w:numPr>
              <w:spacing w:before="100" w:beforeAutospacing="1" w:after="100" w:afterAutospacing="1" w:line="360" w:lineRule="auto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Aplicar apropiadamente las teorías concebidas para el logro de los resultados</w:t>
            </w:r>
          </w:p>
        </w:tc>
        <w:tc>
          <w:tcPr>
            <w:tcW w:w="2268" w:type="dxa"/>
          </w:tcPr>
          <w:p w:rsidR="007D5AEC" w:rsidRPr="007D5AEC" w:rsidRDefault="007D5AEC" w:rsidP="007D5AEC">
            <w:pPr>
              <w:pStyle w:val="Prrafodelista"/>
              <w:numPr>
                <w:ilvl w:val="0"/>
                <w:numId w:val="15"/>
              </w:numPr>
              <w:spacing w:before="100" w:beforeAutospacing="1" w:after="100" w:afterAutospacing="1" w:line="360" w:lineRule="auto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Se siente capaz del manejo del control administrativo y presupuestario de la empresa.</w:t>
            </w:r>
          </w:p>
          <w:p w:rsidR="007D5AEC" w:rsidRPr="007D5AEC" w:rsidRDefault="007D5AEC" w:rsidP="007D5AEC">
            <w:pPr>
              <w:pStyle w:val="Prrafodelista"/>
              <w:numPr>
                <w:ilvl w:val="0"/>
                <w:numId w:val="15"/>
              </w:numPr>
              <w:spacing w:before="100" w:beforeAutospacing="1" w:after="100" w:afterAutospacing="1" w:line="360" w:lineRule="auto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Aprecia la importancia de la administración social por ser un medio indispensable para el desarrollo de la empresa.</w:t>
            </w:r>
          </w:p>
          <w:p w:rsidR="007D5AEC" w:rsidRPr="007D5AEC" w:rsidRDefault="007D5AEC" w:rsidP="007D5AEC">
            <w:pPr>
              <w:pStyle w:val="Prrafodelista"/>
              <w:numPr>
                <w:ilvl w:val="0"/>
                <w:numId w:val="15"/>
              </w:numPr>
              <w:spacing w:before="100" w:beforeAutospacing="1" w:after="100" w:afterAutospacing="1" w:line="360" w:lineRule="auto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Efectúa con esmero el control de la gestión y toma de conciencia de su importancia.</w:t>
            </w:r>
          </w:p>
          <w:p w:rsidR="007D5AEC" w:rsidRPr="007D5AEC" w:rsidRDefault="007D5AEC" w:rsidP="007D5AEC">
            <w:pPr>
              <w:pStyle w:val="Prrafodelista"/>
              <w:numPr>
                <w:ilvl w:val="0"/>
                <w:numId w:val="15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AEC" w:rsidRPr="007D5AEC" w:rsidTr="00056528">
        <w:tc>
          <w:tcPr>
            <w:tcW w:w="1257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05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El planeamiento de operaciones: </w:t>
            </w: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conceptos. Definición. Tipos. El planeamiento y diseño del producto, proceso planta, trabajo.</w:t>
            </w:r>
          </w:p>
        </w:tc>
        <w:tc>
          <w:tcPr>
            <w:tcW w:w="2835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Ejecutar el planteamiento de operaciones, el diseño del producto, planta y trabajo.</w:t>
            </w:r>
          </w:p>
        </w:tc>
        <w:tc>
          <w:tcPr>
            <w:tcW w:w="2268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Participar con mucho emprendimiento y agrado en los trabajos de planeamiento de operaciones</w:t>
            </w:r>
          </w:p>
        </w:tc>
      </w:tr>
      <w:tr w:rsidR="007D5AEC" w:rsidRPr="007D5AEC" w:rsidTr="00056528">
        <w:tc>
          <w:tcPr>
            <w:tcW w:w="1257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05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La administración por objetivos: </w:t>
            </w: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conceptos. Definición. Características. Partes. Proceso o ciclo. Ventaja y desventaja.</w:t>
            </w:r>
          </w:p>
        </w:tc>
        <w:tc>
          <w:tcPr>
            <w:tcW w:w="2835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Estructurar el proceso de administración por objetivos, considerando sus ventajas y desventajas</w:t>
            </w:r>
          </w:p>
        </w:tc>
        <w:tc>
          <w:tcPr>
            <w:tcW w:w="2268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Debatir en pleno dominio el tema dela administración por objetivos.</w:t>
            </w:r>
          </w:p>
        </w:tc>
      </w:tr>
      <w:tr w:rsidR="007D5AEC" w:rsidRPr="007D5AEC" w:rsidTr="00056528">
        <w:tc>
          <w:tcPr>
            <w:tcW w:w="1257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05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Presentación y exposición del trabajo de investigación informativa n°2 </w:t>
            </w:r>
          </w:p>
          <w:p w:rsidR="007D5AEC" w:rsidRPr="007D5AEC" w:rsidRDefault="007513CF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Cuarta evaluación parcial escrito</w:t>
            </w:r>
          </w:p>
        </w:tc>
        <w:tc>
          <w:tcPr>
            <w:tcW w:w="2835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Aplicar adecuadamente los procedimientos científicos en la elaboración del trabajo</w:t>
            </w:r>
          </w:p>
        </w:tc>
        <w:tc>
          <w:tcPr>
            <w:tcW w:w="2268" w:type="dxa"/>
          </w:tcPr>
          <w:p w:rsidR="007D5AEC" w:rsidRPr="007D5AEC" w:rsidRDefault="007D5AEC" w:rsidP="007D5AE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AEC">
              <w:rPr>
                <w:rFonts w:ascii="Times New Roman" w:hAnsi="Times New Roman" w:cs="Times New Roman"/>
                <w:sz w:val="20"/>
                <w:szCs w:val="20"/>
              </w:rPr>
              <w:t>Se siente capacitado para realizar trabajos de carácter científico</w:t>
            </w:r>
          </w:p>
        </w:tc>
      </w:tr>
    </w:tbl>
    <w:p w:rsidR="001A32DC" w:rsidRDefault="001A32DC" w:rsidP="001A32DC">
      <w:pPr>
        <w:pStyle w:val="Prrafodelista"/>
        <w:spacing w:before="100" w:beforeAutospacing="1" w:after="100" w:afterAutospacing="1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3D71" w:rsidRPr="007D5AEC" w:rsidRDefault="008D3D71" w:rsidP="007513CF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5AEC">
        <w:rPr>
          <w:rFonts w:ascii="Times New Roman" w:hAnsi="Times New Roman" w:cs="Times New Roman"/>
          <w:b/>
          <w:sz w:val="20"/>
          <w:szCs w:val="20"/>
        </w:rPr>
        <w:lastRenderedPageBreak/>
        <w:t>METODOLOGIA DE LA EVALUACION</w:t>
      </w:r>
    </w:p>
    <w:tbl>
      <w:tblPr>
        <w:tblW w:w="910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90"/>
        <w:gridCol w:w="1466"/>
        <w:gridCol w:w="2631"/>
        <w:gridCol w:w="2284"/>
        <w:gridCol w:w="2346"/>
        <w:gridCol w:w="190"/>
      </w:tblGrid>
      <w:tr w:rsidR="009C1D57" w:rsidRPr="009C1D57" w:rsidTr="009C1D57">
        <w:trPr>
          <w:trHeight w:val="300"/>
        </w:trPr>
        <w:tc>
          <w:tcPr>
            <w:tcW w:w="91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1D57" w:rsidRPr="009C1D57" w:rsidRDefault="009C1D57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7D5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De acuerdo a la Resolución de Consejo Universitario </w:t>
            </w:r>
            <w:r w:rsidRPr="009C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N° 0167-2017-CU-UNJFSC</w:t>
            </w:r>
          </w:p>
        </w:tc>
      </w:tr>
      <w:tr w:rsidR="009C1D57" w:rsidRPr="009C1D57" w:rsidTr="009C1D57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D57" w:rsidRPr="009C1D57" w:rsidRDefault="009C1D57" w:rsidP="007D5A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9C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57" w:rsidRPr="009C1D57" w:rsidRDefault="009C1D57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7D5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Unidad Didáctica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57" w:rsidRPr="009C1D57" w:rsidRDefault="009C1D57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7D5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EVIDENSIA DE CONOCIMIENTO 30</w:t>
            </w:r>
            <w:r w:rsidRPr="009C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%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57" w:rsidRPr="009C1D57" w:rsidRDefault="009C1D57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7D5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EVIDENCIA DE PRODUCTO 35</w:t>
            </w:r>
            <w:r w:rsidRPr="009C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%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57" w:rsidRPr="009C1D57" w:rsidRDefault="009C1D57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7D5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EVIDENCIA DE DESENPEÑO 35</w:t>
            </w:r>
            <w:r w:rsidRPr="009C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%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57" w:rsidRPr="009C1D57" w:rsidRDefault="009C1D57" w:rsidP="007D5A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9C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9C1D57" w:rsidRPr="009C1D57" w:rsidTr="009C1D57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D57" w:rsidRPr="009C1D57" w:rsidRDefault="009C1D57" w:rsidP="007D5A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9C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57" w:rsidRPr="009C1D57" w:rsidRDefault="009C1D57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9C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I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57" w:rsidRPr="009C1D57" w:rsidRDefault="009C1D57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9C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EC1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57" w:rsidRPr="009C1D57" w:rsidRDefault="009C1D57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9C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EP1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57" w:rsidRPr="009C1D57" w:rsidRDefault="009C1D57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9C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ED1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57" w:rsidRPr="009C1D57" w:rsidRDefault="009C1D57" w:rsidP="007D5A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9C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9C1D57" w:rsidRPr="009C1D57" w:rsidTr="009C1D57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D57" w:rsidRPr="009C1D57" w:rsidRDefault="009C1D57" w:rsidP="007D5A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9C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57" w:rsidRPr="009C1D57" w:rsidRDefault="009C1D57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9C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II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57" w:rsidRPr="009C1D57" w:rsidRDefault="009C1D57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9C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EC2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57" w:rsidRPr="009C1D57" w:rsidRDefault="009C1D57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9C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EP2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57" w:rsidRPr="009C1D57" w:rsidRDefault="009C1D57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9C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ED2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57" w:rsidRPr="009C1D57" w:rsidRDefault="009C1D57" w:rsidP="007D5A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9C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9C1D57" w:rsidRPr="009C1D57" w:rsidTr="009C1D57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D57" w:rsidRPr="009C1D57" w:rsidRDefault="009C1D57" w:rsidP="007D5A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9C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57" w:rsidRPr="009C1D57" w:rsidRDefault="009C1D57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9C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III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57" w:rsidRPr="009C1D57" w:rsidRDefault="009C1D57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9C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EC3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57" w:rsidRPr="009C1D57" w:rsidRDefault="009C1D57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9C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EP3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57" w:rsidRPr="009C1D57" w:rsidRDefault="009C1D57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9C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ED3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57" w:rsidRPr="009C1D57" w:rsidRDefault="009C1D57" w:rsidP="007D5A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9C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9C1D57" w:rsidRPr="009C1D57" w:rsidTr="009C1D57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D57" w:rsidRPr="009C1D57" w:rsidRDefault="009C1D57" w:rsidP="007D5A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9C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57" w:rsidRPr="009C1D57" w:rsidRDefault="009C1D57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9C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IV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57" w:rsidRPr="009C1D57" w:rsidRDefault="009C1D57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9C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EC4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57" w:rsidRPr="009C1D57" w:rsidRDefault="009C1D57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9C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EP4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57" w:rsidRPr="009C1D57" w:rsidRDefault="009C1D57" w:rsidP="007D5AE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9C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ED4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57" w:rsidRPr="009C1D57" w:rsidRDefault="009C1D57" w:rsidP="007D5A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9C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9C1D57" w:rsidRPr="009C1D57" w:rsidTr="009C1D57">
        <w:trPr>
          <w:trHeight w:val="300"/>
        </w:trPr>
        <w:tc>
          <w:tcPr>
            <w:tcW w:w="910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1D57" w:rsidRPr="009C1D57" w:rsidRDefault="009C1D57" w:rsidP="007D5A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9C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DONDE:</w:t>
            </w:r>
          </w:p>
        </w:tc>
      </w:tr>
      <w:tr w:rsidR="009C1D57" w:rsidRPr="009C1D57" w:rsidTr="009C1D57">
        <w:trPr>
          <w:trHeight w:val="300"/>
        </w:trPr>
        <w:tc>
          <w:tcPr>
            <w:tcW w:w="910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1D57" w:rsidRPr="009C1D57" w:rsidRDefault="009C1D57" w:rsidP="007D5A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9C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EC: </w:t>
            </w:r>
            <w:r w:rsidRPr="007D5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Evaluación de Conocimiento</w:t>
            </w:r>
          </w:p>
        </w:tc>
      </w:tr>
      <w:tr w:rsidR="009C1D57" w:rsidRPr="009C1D57" w:rsidTr="009C1D57">
        <w:trPr>
          <w:trHeight w:val="300"/>
        </w:trPr>
        <w:tc>
          <w:tcPr>
            <w:tcW w:w="910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1D57" w:rsidRPr="009C1D57" w:rsidRDefault="009C1D57" w:rsidP="007D5A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9C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EP: </w:t>
            </w:r>
            <w:r w:rsidRPr="007D5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Evaluación de Producto</w:t>
            </w:r>
          </w:p>
        </w:tc>
      </w:tr>
      <w:tr w:rsidR="009C1D57" w:rsidRPr="009C1D57" w:rsidTr="009C1D57">
        <w:trPr>
          <w:trHeight w:val="300"/>
        </w:trPr>
        <w:tc>
          <w:tcPr>
            <w:tcW w:w="910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1D57" w:rsidRPr="009C1D57" w:rsidRDefault="009C1D57" w:rsidP="007D5A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9C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ED: </w:t>
            </w:r>
            <w:r w:rsidRPr="007D5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Evaluación de Desempeño</w:t>
            </w:r>
          </w:p>
        </w:tc>
      </w:tr>
      <w:tr w:rsidR="009C1D57" w:rsidRPr="009C1D57" w:rsidTr="009C1D57">
        <w:trPr>
          <w:trHeight w:val="300"/>
        </w:trPr>
        <w:tc>
          <w:tcPr>
            <w:tcW w:w="910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1D57" w:rsidRPr="009C1D57" w:rsidRDefault="009C1D57" w:rsidP="00C707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7D5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Promedio Final</w:t>
            </w:r>
            <w:r w:rsidR="00266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= (</w:t>
            </w:r>
            <m:oMath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es-PE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es-PE"/>
                    </w:rPr>
                    <m:t>EC</m:t>
                  </m:r>
                </m:e>
              </m:nary>
            </m:oMath>
            <w:r w:rsidRPr="009C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*30 + </w:t>
            </w:r>
            <m:oMath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es-PE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es-PE"/>
                    </w:rPr>
                    <m:t>EP</m:t>
                  </m:r>
                </m:e>
              </m:nary>
            </m:oMath>
            <w:r w:rsidRPr="009C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*35 + </w:t>
            </w:r>
            <m:oMath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es-PE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es-PE"/>
                    </w:rPr>
                    <m:t>ED</m:t>
                  </m:r>
                </m:e>
              </m:nary>
            </m:oMath>
            <w:r w:rsidRPr="009C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*35)</w:t>
            </w:r>
          </w:p>
        </w:tc>
      </w:tr>
      <w:tr w:rsidR="009C1D57" w:rsidRPr="009C1D57" w:rsidTr="009C1D57">
        <w:trPr>
          <w:trHeight w:val="300"/>
        </w:trPr>
        <w:tc>
          <w:tcPr>
            <w:tcW w:w="910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1D57" w:rsidRPr="009C1D57" w:rsidRDefault="009C1D57" w:rsidP="007D5A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9C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NOTA: </w:t>
            </w:r>
            <w:r w:rsidRPr="007D5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10.5 equivale a 11; 10.4 equivale a 10</w:t>
            </w:r>
          </w:p>
        </w:tc>
      </w:tr>
      <w:tr w:rsidR="009C1D57" w:rsidRPr="009C1D57" w:rsidTr="009C1D57">
        <w:trPr>
          <w:trHeight w:val="300"/>
        </w:trPr>
        <w:tc>
          <w:tcPr>
            <w:tcW w:w="9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1D57" w:rsidRPr="009C1D57" w:rsidRDefault="009C1D57" w:rsidP="007D5A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7D5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Elestudiante no debe tener más de 30% de inasistencia para los exámenes</w:t>
            </w:r>
          </w:p>
        </w:tc>
      </w:tr>
    </w:tbl>
    <w:p w:rsidR="008D3D71" w:rsidRPr="007D5AEC" w:rsidRDefault="001B48DA" w:rsidP="007D5AEC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5AEC">
        <w:rPr>
          <w:rFonts w:ascii="Times New Roman" w:hAnsi="Times New Roman" w:cs="Times New Roman"/>
          <w:b/>
          <w:sz w:val="20"/>
          <w:szCs w:val="20"/>
        </w:rPr>
        <w:t>BIBLIOGRAFIA BASICA Y COMPLEMENTARIA</w:t>
      </w:r>
    </w:p>
    <w:p w:rsidR="007D5AEC" w:rsidRPr="007D5AEC" w:rsidRDefault="007D5AEC" w:rsidP="007D5AEC">
      <w:pPr>
        <w:pStyle w:val="Prrafodelista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5AEC">
        <w:rPr>
          <w:rFonts w:ascii="Times New Roman" w:hAnsi="Times New Roman" w:cs="Times New Roman"/>
          <w:sz w:val="20"/>
          <w:szCs w:val="20"/>
        </w:rPr>
        <w:t xml:space="preserve">Adam, Jr. E. E. y Ebert, R. J. (1991). Administración de la Producción y las Operaciones. (4ta. Ed.).     México: Prentice- Hall Hispanoamericana, S. A. </w:t>
      </w:r>
    </w:p>
    <w:p w:rsidR="007D5AEC" w:rsidRPr="007D5AEC" w:rsidRDefault="007D5AEC" w:rsidP="007D5AEC">
      <w:pPr>
        <w:pStyle w:val="Prrafodelista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5AEC">
        <w:rPr>
          <w:rFonts w:ascii="Times New Roman" w:hAnsi="Times New Roman" w:cs="Times New Roman"/>
          <w:sz w:val="20"/>
          <w:szCs w:val="20"/>
        </w:rPr>
        <w:t>Bravo, O.M. (2006). Administración social. Lima, Perú: Imprenta Molicopias E.I.R.L.</w:t>
      </w:r>
    </w:p>
    <w:p w:rsidR="007D5AEC" w:rsidRPr="007D5AEC" w:rsidRDefault="007D5AEC" w:rsidP="007D5AEC">
      <w:pPr>
        <w:pStyle w:val="Prrafodelista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5AEC">
        <w:rPr>
          <w:rFonts w:ascii="Times New Roman" w:hAnsi="Times New Roman" w:cs="Times New Roman"/>
          <w:sz w:val="20"/>
          <w:szCs w:val="20"/>
        </w:rPr>
        <w:t>Chiavenato, I. (1999). Introducción a la teoría general de la Administración. (5ta. Ed). México: ed.   Mc Graw-de México S.A.</w:t>
      </w:r>
    </w:p>
    <w:p w:rsidR="007D5AEC" w:rsidRPr="007D5AEC" w:rsidRDefault="007D5AEC" w:rsidP="007D5AEC">
      <w:pPr>
        <w:pStyle w:val="Prrafodelista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5AEC">
        <w:rPr>
          <w:rFonts w:ascii="Times New Roman" w:hAnsi="Times New Roman" w:cs="Times New Roman"/>
          <w:sz w:val="20"/>
          <w:szCs w:val="20"/>
        </w:rPr>
        <w:t>D’ AlessioIpinza, F. (2002). Administración y Dirección de la Producción. Bogotá D.C., Colombia Pearson Educación México, S.A. de C.V.</w:t>
      </w:r>
    </w:p>
    <w:p w:rsidR="007D5AEC" w:rsidRPr="007D5AEC" w:rsidRDefault="007D5AEC" w:rsidP="007D5AEC">
      <w:pPr>
        <w:pStyle w:val="Prrafodelista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5AEC">
        <w:rPr>
          <w:rFonts w:ascii="Times New Roman" w:hAnsi="Times New Roman" w:cs="Times New Roman"/>
          <w:sz w:val="20"/>
          <w:szCs w:val="20"/>
          <w:lang w:val="en-US"/>
        </w:rPr>
        <w:t xml:space="preserve">Hitt M.A., Ireland, R. D. y Hoskisson, R. E. (1999). </w:t>
      </w:r>
      <w:r w:rsidRPr="007D5AEC">
        <w:rPr>
          <w:rFonts w:ascii="Times New Roman" w:hAnsi="Times New Roman" w:cs="Times New Roman"/>
          <w:sz w:val="20"/>
          <w:szCs w:val="20"/>
        </w:rPr>
        <w:t xml:space="preserve">Administración estratégica. (3era. Ed.). México  D.F.: International Thomson Editores. </w:t>
      </w:r>
      <w:r w:rsidRPr="007D5AEC">
        <w:rPr>
          <w:rFonts w:ascii="Times New Roman" w:hAnsi="Times New Roman" w:cs="Times New Roman"/>
          <w:sz w:val="20"/>
          <w:szCs w:val="20"/>
          <w:lang w:val="en-US"/>
        </w:rPr>
        <w:t>Kast, F. y Rosemweig, J.  (1993).</w:t>
      </w:r>
    </w:p>
    <w:p w:rsidR="007D5AEC" w:rsidRPr="007D5AEC" w:rsidRDefault="007D5AEC" w:rsidP="007D5AEC">
      <w:pPr>
        <w:pStyle w:val="Prrafodelista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5AEC">
        <w:rPr>
          <w:rFonts w:ascii="Times New Roman" w:hAnsi="Times New Roman" w:cs="Times New Roman"/>
          <w:sz w:val="20"/>
          <w:szCs w:val="20"/>
        </w:rPr>
        <w:t>Ruiz, D. (1996). Organización y administración de empresas. Trujillo, Perú: ed. Procesamiento   Industrial.</w:t>
      </w:r>
    </w:p>
    <w:p w:rsidR="007D5AEC" w:rsidRPr="007D5AEC" w:rsidRDefault="007D5AEC" w:rsidP="007D5AEC">
      <w:pPr>
        <w:pStyle w:val="Prrafodelista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5AEC">
        <w:rPr>
          <w:rFonts w:ascii="Times New Roman" w:hAnsi="Times New Roman" w:cs="Times New Roman"/>
          <w:sz w:val="20"/>
          <w:szCs w:val="20"/>
        </w:rPr>
        <w:t>Stoner, J. y Freman, E. (1996). Administración. México: ed Prentice Hall.</w:t>
      </w:r>
    </w:p>
    <w:p w:rsidR="007D5AEC" w:rsidRPr="007D5AEC" w:rsidRDefault="007D5AEC" w:rsidP="007D5AEC">
      <w:pPr>
        <w:pStyle w:val="Prrafodelista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5AEC">
        <w:rPr>
          <w:rFonts w:ascii="Times New Roman" w:hAnsi="Times New Roman" w:cs="Times New Roman"/>
          <w:sz w:val="20"/>
          <w:szCs w:val="20"/>
          <w:lang w:val="en-US"/>
        </w:rPr>
        <w:t>Thompson, Jr. A.A, Strickland III, A. J. y Gamble,  J.E. (2007</w:t>
      </w:r>
      <w:r w:rsidRPr="00CE7FDC">
        <w:rPr>
          <w:rFonts w:ascii="Times New Roman" w:hAnsi="Times New Roman" w:cs="Times New Roman"/>
          <w:sz w:val="20"/>
          <w:szCs w:val="20"/>
          <w:lang w:val="en-US"/>
        </w:rPr>
        <w:t xml:space="preserve">). </w:t>
      </w:r>
      <w:r w:rsidRPr="007D5AEC">
        <w:rPr>
          <w:rFonts w:ascii="Times New Roman" w:hAnsi="Times New Roman" w:cs="Times New Roman"/>
          <w:sz w:val="20"/>
          <w:szCs w:val="20"/>
        </w:rPr>
        <w:t>Administración Estratégica.     Teoría y   casos. (15va. Ed.)México, DF.: Mc Graw Hill/ Interamericana Editores, S. A. de C.V.</w:t>
      </w:r>
    </w:p>
    <w:p w:rsidR="007D5AEC" w:rsidRPr="007D5AEC" w:rsidRDefault="00680305" w:rsidP="007D5AEC">
      <w:pPr>
        <w:pStyle w:val="Prrafodelista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7" w:history="1">
        <w:r w:rsidR="007D5AEC" w:rsidRPr="007D5AEC">
          <w:rPr>
            <w:rStyle w:val="Hipervnculo"/>
            <w:rFonts w:ascii="Times New Roman" w:hAnsi="Times New Roman" w:cs="Times New Roman"/>
            <w:color w:val="auto"/>
            <w:sz w:val="20"/>
            <w:szCs w:val="20"/>
            <w:u w:val="none"/>
          </w:rPr>
          <w:t>http://www.gsi.dit.upm.es/fsaez/</w:t>
        </w:r>
      </w:hyperlink>
      <w:r w:rsidR="007D5AEC" w:rsidRPr="007D5AEC">
        <w:rPr>
          <w:rFonts w:ascii="Times New Roman" w:hAnsi="Times New Roman" w:cs="Times New Roman"/>
          <w:sz w:val="20"/>
          <w:szCs w:val="20"/>
        </w:rPr>
        <w:t xml:space="preserve"> Otros Artículos/Paradigmas empresariales. Html.</w:t>
      </w:r>
    </w:p>
    <w:p w:rsidR="007D5AEC" w:rsidRPr="00266381" w:rsidRDefault="00680305" w:rsidP="007D5AEC">
      <w:pPr>
        <w:pStyle w:val="Prrafodelista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8" w:history="1">
        <w:r w:rsidR="007D5AEC" w:rsidRPr="00266381">
          <w:rPr>
            <w:rStyle w:val="Hipervnculo"/>
            <w:rFonts w:ascii="Times New Roman" w:hAnsi="Times New Roman" w:cs="Times New Roman"/>
            <w:color w:val="auto"/>
            <w:sz w:val="20"/>
            <w:szCs w:val="20"/>
            <w:u w:val="none"/>
          </w:rPr>
          <w:t>https://www.eae-publishing.com/.../Fundamentos -de-ingenieria.administrativa</w:t>
        </w:r>
      </w:hyperlink>
      <w:r w:rsidR="007D5AEC" w:rsidRPr="00266381">
        <w:rPr>
          <w:rFonts w:ascii="Times New Roman" w:hAnsi="Times New Roman" w:cs="Times New Roman"/>
          <w:sz w:val="20"/>
          <w:szCs w:val="20"/>
        </w:rPr>
        <w:t>....</w:t>
      </w:r>
    </w:p>
    <w:p w:rsidR="007D5AEC" w:rsidRPr="007D5AEC" w:rsidRDefault="00680305" w:rsidP="007D5AEC">
      <w:pPr>
        <w:pStyle w:val="Prrafodelista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9" w:history="1">
        <w:r w:rsidR="007D5AEC" w:rsidRPr="00266381">
          <w:rPr>
            <w:rStyle w:val="Hipervnculo"/>
            <w:rFonts w:ascii="Times New Roman" w:hAnsi="Times New Roman" w:cs="Times New Roman"/>
            <w:color w:val="auto"/>
            <w:sz w:val="20"/>
            <w:szCs w:val="20"/>
            <w:u w:val="none"/>
          </w:rPr>
          <w:t>https://es.Scrib.com/doc/125790000/ingenbieria</w:t>
        </w:r>
      </w:hyperlink>
      <w:r w:rsidR="007D5AEC" w:rsidRPr="00266381">
        <w:rPr>
          <w:rFonts w:ascii="Times New Roman" w:hAnsi="Times New Roman" w:cs="Times New Roman"/>
          <w:sz w:val="20"/>
          <w:szCs w:val="20"/>
        </w:rPr>
        <w:t xml:space="preserve"> Administrativa</w:t>
      </w:r>
      <w:r w:rsidR="007D5AEC" w:rsidRPr="007D5AEC">
        <w:rPr>
          <w:rFonts w:ascii="Times New Roman" w:hAnsi="Times New Roman" w:cs="Times New Roman"/>
          <w:sz w:val="20"/>
          <w:szCs w:val="20"/>
        </w:rPr>
        <w:t>.</w:t>
      </w:r>
    </w:p>
    <w:p w:rsidR="007D5AEC" w:rsidRDefault="007D5AEC" w:rsidP="007D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381" w:rsidRDefault="00266381" w:rsidP="007D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381" w:rsidRPr="009D62D6" w:rsidRDefault="00266381" w:rsidP="00266381">
      <w:pPr>
        <w:pStyle w:val="Textoindependiente"/>
        <w:spacing w:after="0" w:line="240" w:lineRule="auto"/>
        <w:jc w:val="center"/>
        <w:rPr>
          <w:rFonts w:ascii="Times New Roman" w:hAnsi="Times New Roman"/>
          <w:b/>
        </w:rPr>
      </w:pPr>
      <w:r w:rsidRPr="009D62D6">
        <w:rPr>
          <w:rFonts w:ascii="Times New Roman" w:hAnsi="Times New Roman"/>
          <w:b/>
        </w:rPr>
        <w:t>………………………………………………………</w:t>
      </w:r>
    </w:p>
    <w:p w:rsidR="00266381" w:rsidRPr="007513CF" w:rsidRDefault="00266381" w:rsidP="00266381">
      <w:pPr>
        <w:pStyle w:val="Textoindependiente"/>
        <w:spacing w:after="0" w:line="240" w:lineRule="auto"/>
        <w:jc w:val="center"/>
        <w:rPr>
          <w:rFonts w:ascii="Times New Roman" w:hAnsi="Times New Roman"/>
          <w:b/>
        </w:rPr>
      </w:pPr>
      <w:r w:rsidRPr="007513CF">
        <w:rPr>
          <w:rFonts w:ascii="Times New Roman" w:hAnsi="Times New Roman"/>
          <w:b/>
        </w:rPr>
        <w:t>Mg. Ing. Felix, Bustamante Bustamante</w:t>
      </w:r>
    </w:p>
    <w:p w:rsidR="00266381" w:rsidRPr="007513CF" w:rsidRDefault="00266381" w:rsidP="00266381">
      <w:pPr>
        <w:pStyle w:val="Textoindependiente"/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7513CF">
        <w:rPr>
          <w:rFonts w:ascii="Times New Roman" w:hAnsi="Times New Roman"/>
          <w:b/>
        </w:rPr>
        <w:t>Docente Responsable</w:t>
      </w:r>
    </w:p>
    <w:sectPr w:rsidR="00266381" w:rsidRPr="007513CF" w:rsidSect="00DA490E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684"/>
    <w:multiLevelType w:val="hybridMultilevel"/>
    <w:tmpl w:val="34DA1E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52CA7"/>
    <w:multiLevelType w:val="hybridMultilevel"/>
    <w:tmpl w:val="65E815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F5955"/>
    <w:multiLevelType w:val="hybridMultilevel"/>
    <w:tmpl w:val="99DE418E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1E2D76"/>
    <w:multiLevelType w:val="hybridMultilevel"/>
    <w:tmpl w:val="9EC43890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9364393"/>
    <w:multiLevelType w:val="multilevel"/>
    <w:tmpl w:val="E95E75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1720FE2"/>
    <w:multiLevelType w:val="hybridMultilevel"/>
    <w:tmpl w:val="E6A4E5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55C21"/>
    <w:multiLevelType w:val="hybridMultilevel"/>
    <w:tmpl w:val="A1CC85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5206DD"/>
    <w:multiLevelType w:val="multilevel"/>
    <w:tmpl w:val="4F6A0CDC"/>
    <w:lvl w:ilvl="0">
      <w:start w:val="1"/>
      <w:numFmt w:val="upperRoman"/>
      <w:lvlText w:val="%1."/>
      <w:lvlJc w:val="left"/>
      <w:pPr>
        <w:ind w:left="8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00" w:hanging="1800"/>
      </w:pPr>
      <w:rPr>
        <w:rFonts w:cs="Times New Roman" w:hint="default"/>
      </w:rPr>
    </w:lvl>
  </w:abstractNum>
  <w:abstractNum w:abstractNumId="8">
    <w:nsid w:val="3DA92CA9"/>
    <w:multiLevelType w:val="multilevel"/>
    <w:tmpl w:val="160AFF48"/>
    <w:lvl w:ilvl="0">
      <w:start w:val="1"/>
      <w:numFmt w:val="upperRoman"/>
      <w:lvlText w:val="%1."/>
      <w:lvlJc w:val="left"/>
      <w:pPr>
        <w:ind w:left="820" w:hanging="720"/>
      </w:pPr>
      <w:rPr>
        <w:rFonts w:cs="Times New Roman" w:hint="default"/>
      </w:rPr>
    </w:lvl>
    <w:lvl w:ilvl="1">
      <w:start w:val="1"/>
      <w:numFmt w:val="bullet"/>
      <w:lvlText w:val=""/>
      <w:lvlJc w:val="left"/>
      <w:pPr>
        <w:ind w:left="46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8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00" w:hanging="1800"/>
      </w:pPr>
      <w:rPr>
        <w:rFonts w:cs="Times New Roman" w:hint="default"/>
      </w:rPr>
    </w:lvl>
  </w:abstractNum>
  <w:abstractNum w:abstractNumId="9">
    <w:nsid w:val="45657DBC"/>
    <w:multiLevelType w:val="hybridMultilevel"/>
    <w:tmpl w:val="C02E606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D1019EF"/>
    <w:multiLevelType w:val="multilevel"/>
    <w:tmpl w:val="160AFF48"/>
    <w:lvl w:ilvl="0">
      <w:start w:val="1"/>
      <w:numFmt w:val="upperRoman"/>
      <w:lvlText w:val="%1."/>
      <w:lvlJc w:val="left"/>
      <w:pPr>
        <w:ind w:left="820" w:hanging="720"/>
      </w:pPr>
      <w:rPr>
        <w:rFonts w:cs="Times New Roman" w:hint="default"/>
      </w:rPr>
    </w:lvl>
    <w:lvl w:ilvl="1">
      <w:start w:val="1"/>
      <w:numFmt w:val="bullet"/>
      <w:lvlText w:val=""/>
      <w:lvlJc w:val="left"/>
      <w:pPr>
        <w:ind w:left="46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8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00" w:hanging="1800"/>
      </w:pPr>
      <w:rPr>
        <w:rFonts w:cs="Times New Roman" w:hint="default"/>
      </w:rPr>
    </w:lvl>
  </w:abstractNum>
  <w:abstractNum w:abstractNumId="11">
    <w:nsid w:val="5D7C17F2"/>
    <w:multiLevelType w:val="hybridMultilevel"/>
    <w:tmpl w:val="9B7C69C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FF5141F"/>
    <w:multiLevelType w:val="hybridMultilevel"/>
    <w:tmpl w:val="42202EF6"/>
    <w:lvl w:ilvl="0" w:tplc="153269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B30305"/>
    <w:multiLevelType w:val="hybridMultilevel"/>
    <w:tmpl w:val="04904DEC"/>
    <w:lvl w:ilvl="0" w:tplc="280A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4">
    <w:nsid w:val="7CC201ED"/>
    <w:multiLevelType w:val="hybridMultilevel"/>
    <w:tmpl w:val="3986469C"/>
    <w:lvl w:ilvl="0" w:tplc="28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10"/>
  </w:num>
  <w:num w:numId="10">
    <w:abstractNumId w:val="8"/>
  </w:num>
  <w:num w:numId="11">
    <w:abstractNumId w:val="13"/>
  </w:num>
  <w:num w:numId="12">
    <w:abstractNumId w:val="2"/>
  </w:num>
  <w:num w:numId="13">
    <w:abstractNumId w:val="14"/>
  </w:num>
  <w:num w:numId="14">
    <w:abstractNumId w:val="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F7F17"/>
    <w:rsid w:val="0002329B"/>
    <w:rsid w:val="00023503"/>
    <w:rsid w:val="000A7D2C"/>
    <w:rsid w:val="000D5A9D"/>
    <w:rsid w:val="000E5742"/>
    <w:rsid w:val="000F7571"/>
    <w:rsid w:val="0013159C"/>
    <w:rsid w:val="001860AB"/>
    <w:rsid w:val="001A32DC"/>
    <w:rsid w:val="001B48DA"/>
    <w:rsid w:val="001C74B0"/>
    <w:rsid w:val="001E1D6A"/>
    <w:rsid w:val="001F179E"/>
    <w:rsid w:val="002015C0"/>
    <w:rsid w:val="00227A9E"/>
    <w:rsid w:val="00266381"/>
    <w:rsid w:val="00282BCE"/>
    <w:rsid w:val="002B3266"/>
    <w:rsid w:val="002B6B82"/>
    <w:rsid w:val="002C69C9"/>
    <w:rsid w:val="002F5139"/>
    <w:rsid w:val="00310F5C"/>
    <w:rsid w:val="00314579"/>
    <w:rsid w:val="00321B74"/>
    <w:rsid w:val="00332C76"/>
    <w:rsid w:val="00367A77"/>
    <w:rsid w:val="00385588"/>
    <w:rsid w:val="003D6F08"/>
    <w:rsid w:val="00416251"/>
    <w:rsid w:val="00421E2B"/>
    <w:rsid w:val="00422F30"/>
    <w:rsid w:val="00430FDA"/>
    <w:rsid w:val="00475556"/>
    <w:rsid w:val="004B15CA"/>
    <w:rsid w:val="004D0A8C"/>
    <w:rsid w:val="004D70B4"/>
    <w:rsid w:val="0050005F"/>
    <w:rsid w:val="00543238"/>
    <w:rsid w:val="005443A8"/>
    <w:rsid w:val="00603AA2"/>
    <w:rsid w:val="0067613E"/>
    <w:rsid w:val="00680305"/>
    <w:rsid w:val="006A418D"/>
    <w:rsid w:val="006E769E"/>
    <w:rsid w:val="006F7F17"/>
    <w:rsid w:val="007513CF"/>
    <w:rsid w:val="007D1B5B"/>
    <w:rsid w:val="007D5AEC"/>
    <w:rsid w:val="00842AB3"/>
    <w:rsid w:val="00846CF9"/>
    <w:rsid w:val="008B7566"/>
    <w:rsid w:val="008D0A08"/>
    <w:rsid w:val="008D3D71"/>
    <w:rsid w:val="00943E8F"/>
    <w:rsid w:val="00946DA1"/>
    <w:rsid w:val="00966E0B"/>
    <w:rsid w:val="009C1D57"/>
    <w:rsid w:val="009C347A"/>
    <w:rsid w:val="009F4E65"/>
    <w:rsid w:val="00A069AF"/>
    <w:rsid w:val="00A070C3"/>
    <w:rsid w:val="00A40FBE"/>
    <w:rsid w:val="00A5336E"/>
    <w:rsid w:val="00A74502"/>
    <w:rsid w:val="00AA2713"/>
    <w:rsid w:val="00AC5F8E"/>
    <w:rsid w:val="00AD21E6"/>
    <w:rsid w:val="00AE0349"/>
    <w:rsid w:val="00B01B16"/>
    <w:rsid w:val="00B81F94"/>
    <w:rsid w:val="00BE0EC8"/>
    <w:rsid w:val="00BF4EE1"/>
    <w:rsid w:val="00BF7966"/>
    <w:rsid w:val="00C06370"/>
    <w:rsid w:val="00C375CD"/>
    <w:rsid w:val="00C439E9"/>
    <w:rsid w:val="00C70752"/>
    <w:rsid w:val="00CB7E8F"/>
    <w:rsid w:val="00CC79C3"/>
    <w:rsid w:val="00CD7637"/>
    <w:rsid w:val="00CE7FDC"/>
    <w:rsid w:val="00CF6357"/>
    <w:rsid w:val="00D1726F"/>
    <w:rsid w:val="00D269C9"/>
    <w:rsid w:val="00D325E9"/>
    <w:rsid w:val="00D537C0"/>
    <w:rsid w:val="00D652B9"/>
    <w:rsid w:val="00D717DC"/>
    <w:rsid w:val="00DA490E"/>
    <w:rsid w:val="00E94BC6"/>
    <w:rsid w:val="00EA7B8C"/>
    <w:rsid w:val="00F25983"/>
    <w:rsid w:val="00F701AD"/>
    <w:rsid w:val="00F722E3"/>
    <w:rsid w:val="00F912D1"/>
    <w:rsid w:val="00FB68E1"/>
    <w:rsid w:val="00FC0F29"/>
    <w:rsid w:val="00FE2FEB"/>
    <w:rsid w:val="00FE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3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3D71"/>
    <w:pPr>
      <w:ind w:left="720"/>
      <w:contextualSpacing/>
    </w:pPr>
  </w:style>
  <w:style w:type="table" w:styleId="Tablaconcuadrcula">
    <w:name w:val="Table Grid"/>
    <w:basedOn w:val="Tablanormal"/>
    <w:uiPriority w:val="39"/>
    <w:rsid w:val="001B4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6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9C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2329B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266381"/>
    <w:pPr>
      <w:spacing w:after="120"/>
    </w:pPr>
    <w:rPr>
      <w:rFonts w:ascii="Calibri" w:eastAsia="Calibri" w:hAnsi="Calibri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66381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e-publishing.com/.../Fundamentos%20-de-ingenieria.administrativ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si.dit.upm.es/fsae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.Scrib.com/doc/125790000/ingenbier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2261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hp 2012</cp:lastModifiedBy>
  <cp:revision>2</cp:revision>
  <dcterms:created xsi:type="dcterms:W3CDTF">2018-06-08T21:50:00Z</dcterms:created>
  <dcterms:modified xsi:type="dcterms:W3CDTF">2018-06-08T21:50:00Z</dcterms:modified>
</cp:coreProperties>
</file>