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25" w:rsidRPr="00615EEC" w:rsidRDefault="006E3A25" w:rsidP="00ED072E">
      <w:pPr>
        <w:tabs>
          <w:tab w:val="center" w:pos="425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-137795</wp:posOffset>
            </wp:positionV>
            <wp:extent cx="568960" cy="532130"/>
            <wp:effectExtent l="19050" t="0" r="2540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EEC">
        <w:rPr>
          <w:rFonts w:ascii="Times New Roman" w:hAnsi="Times New Roman"/>
          <w:sz w:val="18"/>
          <w:szCs w:val="18"/>
        </w:rPr>
        <w:t>UNIVERSIDAD NACIONAL JOSÉ FAUSTINO SÁNCHEZ CARRIÓN</w:t>
      </w:r>
    </w:p>
    <w:p w:rsidR="006E3A25" w:rsidRPr="00615EEC" w:rsidRDefault="006E3A25" w:rsidP="00ED072E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Facultad</w:t>
      </w:r>
      <w:r w:rsidR="00FC5DCE" w:rsidRPr="00615EEC">
        <w:rPr>
          <w:rFonts w:ascii="Times New Roman" w:hAnsi="Times New Roman"/>
          <w:sz w:val="18"/>
          <w:szCs w:val="18"/>
        </w:rPr>
        <w:t xml:space="preserve"> de </w:t>
      </w:r>
      <w:r w:rsidR="000F5DCB" w:rsidRPr="00615EEC">
        <w:rPr>
          <w:rFonts w:ascii="Times New Roman" w:hAnsi="Times New Roman"/>
          <w:sz w:val="18"/>
          <w:szCs w:val="18"/>
        </w:rPr>
        <w:t xml:space="preserve">Ingeniería Agraria, </w:t>
      </w:r>
      <w:r w:rsidR="002E6EF4" w:rsidRPr="00615EEC">
        <w:rPr>
          <w:rFonts w:ascii="Times New Roman" w:hAnsi="Times New Roman"/>
          <w:sz w:val="18"/>
          <w:szCs w:val="18"/>
        </w:rPr>
        <w:t>Industrias Alimentarías</w:t>
      </w:r>
      <w:r w:rsidR="000F5DCB" w:rsidRPr="00615EEC">
        <w:rPr>
          <w:rFonts w:ascii="Times New Roman" w:hAnsi="Times New Roman"/>
          <w:sz w:val="18"/>
          <w:szCs w:val="18"/>
        </w:rPr>
        <w:t xml:space="preserve"> y Ambiental</w:t>
      </w:r>
    </w:p>
    <w:p w:rsidR="006E3A25" w:rsidRPr="00615EEC" w:rsidRDefault="006E3A25" w:rsidP="00ED072E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Escuela Profesional de</w:t>
      </w:r>
      <w:r w:rsidR="00B2134D" w:rsidRPr="00615EEC">
        <w:rPr>
          <w:rFonts w:ascii="Times New Roman" w:hAnsi="Times New Roman"/>
          <w:sz w:val="18"/>
          <w:szCs w:val="18"/>
        </w:rPr>
        <w:t xml:space="preserve"> I</w:t>
      </w:r>
      <w:r w:rsidR="005C53F2" w:rsidRPr="00615EEC">
        <w:rPr>
          <w:rFonts w:ascii="Times New Roman" w:hAnsi="Times New Roman"/>
          <w:sz w:val="18"/>
          <w:szCs w:val="18"/>
        </w:rPr>
        <w:t>ngeniería en</w:t>
      </w:r>
      <w:r w:rsidRPr="00615EEC">
        <w:rPr>
          <w:rFonts w:ascii="Times New Roman" w:hAnsi="Times New Roman"/>
          <w:sz w:val="18"/>
          <w:szCs w:val="18"/>
        </w:rPr>
        <w:t xml:space="preserve"> Industrias Alimentarias</w:t>
      </w:r>
    </w:p>
    <w:p w:rsidR="009F6D89" w:rsidRPr="00615EEC" w:rsidRDefault="009F6D89" w:rsidP="00ED072E">
      <w:pPr>
        <w:tabs>
          <w:tab w:val="left" w:pos="475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E3A25" w:rsidRPr="00615EEC" w:rsidRDefault="006E3A25" w:rsidP="00D51038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DATOS GENERALES</w:t>
      </w:r>
    </w:p>
    <w:p w:rsidR="009F6D89" w:rsidRPr="00615EEC" w:rsidRDefault="009F6D89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Asignatura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:</w:t>
      </w:r>
      <w:r w:rsidRPr="00615EEC">
        <w:rPr>
          <w:rFonts w:ascii="Times New Roman" w:hAnsi="Times New Roman"/>
          <w:b/>
          <w:sz w:val="18"/>
          <w:szCs w:val="18"/>
        </w:rPr>
        <w:t xml:space="preserve">TECNOLOGÍA DE </w:t>
      </w:r>
      <w:r w:rsidR="008026D4">
        <w:rPr>
          <w:rFonts w:ascii="Times New Roman" w:hAnsi="Times New Roman"/>
          <w:b/>
          <w:sz w:val="18"/>
          <w:szCs w:val="18"/>
        </w:rPr>
        <w:t xml:space="preserve">LOS </w:t>
      </w:r>
      <w:r w:rsidRPr="00615EEC">
        <w:rPr>
          <w:rFonts w:ascii="Times New Roman" w:hAnsi="Times New Roman"/>
          <w:b/>
          <w:sz w:val="18"/>
          <w:szCs w:val="18"/>
        </w:rPr>
        <w:t>ALIMENTOS I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Código de la Asignatura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:</w:t>
      </w:r>
      <w:r w:rsidRPr="00615EEC">
        <w:rPr>
          <w:rFonts w:ascii="Times New Roman" w:hAnsi="Times New Roman"/>
          <w:sz w:val="18"/>
          <w:szCs w:val="18"/>
        </w:rPr>
        <w:tab/>
      </w:r>
      <w:r w:rsidR="008026D4">
        <w:rPr>
          <w:rFonts w:ascii="Times New Roman" w:hAnsi="Times New Roman"/>
          <w:sz w:val="18"/>
          <w:szCs w:val="18"/>
        </w:rPr>
        <w:t>301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Escuela Profesional</w:t>
      </w:r>
      <w:r w:rsidRPr="00615EEC">
        <w:rPr>
          <w:rFonts w:ascii="Times New Roman" w:hAnsi="Times New Roman"/>
          <w:sz w:val="18"/>
          <w:szCs w:val="18"/>
        </w:rPr>
        <w:tab/>
      </w:r>
      <w:r w:rsidR="00F61A93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>: Ingeniería en Industrias Alimentarias</w:t>
      </w:r>
    </w:p>
    <w:p w:rsidR="006E3A25" w:rsidRPr="00615EEC" w:rsidRDefault="004E71B7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Departamento Académico</w:t>
      </w:r>
      <w:r w:rsidR="000F5DCB" w:rsidRPr="00615EEC">
        <w:rPr>
          <w:rFonts w:ascii="Times New Roman" w:hAnsi="Times New Roman"/>
          <w:sz w:val="18"/>
          <w:szCs w:val="18"/>
        </w:rPr>
        <w:tab/>
      </w:r>
      <w:r w:rsidR="000F5DCB" w:rsidRPr="00615EEC">
        <w:rPr>
          <w:rFonts w:ascii="Times New Roman" w:hAnsi="Times New Roman"/>
          <w:sz w:val="18"/>
          <w:szCs w:val="18"/>
        </w:rPr>
        <w:tab/>
      </w:r>
      <w:r w:rsidR="006E3A25" w:rsidRPr="00615EEC">
        <w:rPr>
          <w:rFonts w:ascii="Times New Roman" w:hAnsi="Times New Roman"/>
          <w:sz w:val="18"/>
          <w:szCs w:val="18"/>
        </w:rPr>
        <w:t xml:space="preserve">: </w:t>
      </w:r>
      <w:r w:rsidR="00F8075A" w:rsidRPr="00615EEC">
        <w:rPr>
          <w:rFonts w:ascii="Times New Roman" w:hAnsi="Times New Roman"/>
          <w:sz w:val="18"/>
          <w:szCs w:val="18"/>
        </w:rPr>
        <w:t xml:space="preserve">Ingeniería en </w:t>
      </w:r>
      <w:r w:rsidR="006E3A25" w:rsidRPr="00615EEC">
        <w:rPr>
          <w:rFonts w:ascii="Times New Roman" w:hAnsi="Times New Roman"/>
          <w:sz w:val="18"/>
          <w:szCs w:val="18"/>
        </w:rPr>
        <w:t>Industrias Alimentarias</w:t>
      </w:r>
    </w:p>
    <w:p w:rsidR="006E3A25" w:rsidRPr="00615EEC" w:rsidRDefault="008527EE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Ciclo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="006E3A25" w:rsidRPr="00615EEC">
        <w:rPr>
          <w:rFonts w:ascii="Times New Roman" w:hAnsi="Times New Roman"/>
          <w:sz w:val="18"/>
          <w:szCs w:val="18"/>
        </w:rPr>
        <w:t>:</w:t>
      </w:r>
      <w:r w:rsidR="008026D4">
        <w:rPr>
          <w:rFonts w:ascii="Times New Roman" w:hAnsi="Times New Roman"/>
          <w:sz w:val="18"/>
          <w:szCs w:val="18"/>
        </w:rPr>
        <w:tab/>
        <w:t xml:space="preserve"> V</w:t>
      </w:r>
    </w:p>
    <w:p w:rsidR="006E3A25" w:rsidRPr="00615EEC" w:rsidRDefault="005E31A5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Créditos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:</w:t>
      </w:r>
      <w:r w:rsidRPr="00615EEC">
        <w:rPr>
          <w:rFonts w:ascii="Times New Roman" w:hAnsi="Times New Roman"/>
          <w:sz w:val="18"/>
          <w:szCs w:val="18"/>
        </w:rPr>
        <w:tab/>
        <w:t>04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Plan de Estudios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 xml:space="preserve">:           </w:t>
      </w:r>
      <w:r w:rsidR="00C300E1" w:rsidRPr="00615EEC">
        <w:rPr>
          <w:rFonts w:ascii="Times New Roman" w:hAnsi="Times New Roman"/>
          <w:sz w:val="18"/>
          <w:szCs w:val="18"/>
        </w:rPr>
        <w:tab/>
      </w:r>
      <w:r w:rsidR="008026D4">
        <w:rPr>
          <w:rFonts w:ascii="Times New Roman" w:hAnsi="Times New Roman"/>
          <w:sz w:val="18"/>
          <w:szCs w:val="18"/>
        </w:rPr>
        <w:t>06</w:t>
      </w:r>
    </w:p>
    <w:p w:rsidR="006E3A25" w:rsidRPr="00615EEC" w:rsidRDefault="007360F4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noProof/>
          <w:sz w:val="18"/>
          <w:szCs w:val="18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0.1pt;margin-top:8.45pt;width:56.7pt;height:15.75pt;z-index:251663360;mso-width-relative:margin;mso-height-relative:margin">
            <v:textbox style="mso-next-textbox:#_x0000_s1029">
              <w:txbxContent>
                <w:p w:rsidR="006E3A25" w:rsidRPr="00C300E1" w:rsidRDefault="006E3A25" w:rsidP="006E3A25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C300E1">
                    <w:rPr>
                      <w:rFonts w:ascii="Times New Roman" w:hAnsi="Times New Roman"/>
                      <w:b/>
                      <w:sz w:val="18"/>
                    </w:rPr>
                    <w:t>P       02</w:t>
                  </w:r>
                </w:p>
              </w:txbxContent>
            </v:textbox>
          </v:shape>
        </w:pict>
      </w:r>
      <w:r w:rsidRPr="007360F4">
        <w:rPr>
          <w:rFonts w:ascii="Times New Roman" w:hAnsi="Times New Roman"/>
          <w:noProof/>
          <w:sz w:val="18"/>
          <w:szCs w:val="18"/>
        </w:rPr>
        <w:pict>
          <v:shape id="_x0000_s1027" type="#_x0000_t202" style="position:absolute;left:0;text-align:left;margin-left:251.1pt;margin-top:8.45pt;width:56.7pt;height:15.75pt;z-index:251661312;mso-width-relative:margin;mso-height-relative:margin">
            <v:textbox style="mso-next-textbox:#_x0000_s1027">
              <w:txbxContent>
                <w:p w:rsidR="006E3A25" w:rsidRPr="00C300E1" w:rsidRDefault="006E3A25" w:rsidP="006E3A25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C300E1">
                    <w:rPr>
                      <w:rFonts w:ascii="Times New Roman" w:hAnsi="Times New Roman"/>
                      <w:b/>
                      <w:sz w:val="18"/>
                    </w:rPr>
                    <w:t xml:space="preserve">T         </w:t>
                  </w:r>
                  <w:r w:rsidR="00893885" w:rsidRPr="00C300E1">
                    <w:rPr>
                      <w:rFonts w:ascii="Times New Roman" w:hAnsi="Times New Roman"/>
                      <w:b/>
                      <w:sz w:val="18"/>
                    </w:rPr>
                    <w:t>03</w:t>
                  </w:r>
                </w:p>
              </w:txbxContent>
            </v:textbox>
          </v:shape>
        </w:pict>
      </w:r>
      <w:r w:rsidR="008527EE" w:rsidRPr="00615EEC">
        <w:rPr>
          <w:rFonts w:ascii="Times New Roman" w:hAnsi="Times New Roman"/>
          <w:sz w:val="18"/>
          <w:szCs w:val="18"/>
        </w:rPr>
        <w:t>Condición</w:t>
      </w:r>
      <w:r w:rsidR="008527EE" w:rsidRPr="00615EEC">
        <w:rPr>
          <w:rFonts w:ascii="Times New Roman" w:hAnsi="Times New Roman"/>
          <w:sz w:val="18"/>
          <w:szCs w:val="18"/>
        </w:rPr>
        <w:tab/>
      </w:r>
      <w:r w:rsidR="008527EE" w:rsidRPr="00615EEC">
        <w:rPr>
          <w:rFonts w:ascii="Times New Roman" w:hAnsi="Times New Roman"/>
          <w:sz w:val="18"/>
          <w:szCs w:val="18"/>
        </w:rPr>
        <w:tab/>
      </w:r>
      <w:r w:rsidR="008527EE" w:rsidRPr="00615EEC">
        <w:rPr>
          <w:rFonts w:ascii="Times New Roman" w:hAnsi="Times New Roman"/>
          <w:sz w:val="18"/>
          <w:szCs w:val="18"/>
        </w:rPr>
        <w:tab/>
      </w:r>
      <w:r w:rsidR="005E31A5" w:rsidRPr="00615EEC">
        <w:rPr>
          <w:rFonts w:ascii="Times New Roman" w:hAnsi="Times New Roman"/>
          <w:sz w:val="18"/>
          <w:szCs w:val="18"/>
        </w:rPr>
        <w:t>:</w:t>
      </w:r>
      <w:r w:rsidR="005E31A5" w:rsidRPr="00615EEC">
        <w:rPr>
          <w:rFonts w:ascii="Times New Roman" w:hAnsi="Times New Roman"/>
          <w:sz w:val="18"/>
          <w:szCs w:val="18"/>
        </w:rPr>
        <w:tab/>
        <w:t>Obligatorio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Horas Semanales</w:t>
      </w:r>
      <w:r w:rsidR="003F23C4" w:rsidRPr="00615EEC">
        <w:rPr>
          <w:rFonts w:ascii="Times New Roman" w:hAnsi="Times New Roman"/>
          <w:sz w:val="18"/>
          <w:szCs w:val="18"/>
        </w:rPr>
        <w:tab/>
      </w:r>
      <w:r w:rsidR="003F23C4" w:rsidRPr="00615EEC">
        <w:rPr>
          <w:rFonts w:ascii="Times New Roman" w:hAnsi="Times New Roman"/>
          <w:sz w:val="18"/>
          <w:szCs w:val="18"/>
        </w:rPr>
        <w:tab/>
      </w:r>
      <w:r w:rsidR="00D04538"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 xml:space="preserve">:     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tabs>
          <w:tab w:val="left" w:pos="1560"/>
        </w:tabs>
        <w:ind w:left="993" w:firstLine="0"/>
        <w:rPr>
          <w:rFonts w:ascii="Times New Roman" w:hAnsi="Times New Roman"/>
          <w:color w:val="FF0000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Pre-requisito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:</w:t>
      </w:r>
      <w:r w:rsidRPr="00615EEC">
        <w:rPr>
          <w:rFonts w:ascii="Times New Roman" w:hAnsi="Times New Roman"/>
          <w:sz w:val="18"/>
          <w:szCs w:val="18"/>
        </w:rPr>
        <w:tab/>
      </w:r>
      <w:r w:rsidR="00407494">
        <w:rPr>
          <w:rFonts w:ascii="Times New Roman" w:hAnsi="Times New Roman"/>
          <w:sz w:val="18"/>
          <w:szCs w:val="18"/>
        </w:rPr>
        <w:t>Taller Tecnológico (205)</w:t>
      </w:r>
    </w:p>
    <w:p w:rsidR="006E3A25" w:rsidRPr="00615EEC" w:rsidRDefault="008527EE" w:rsidP="00D51038">
      <w:pPr>
        <w:pStyle w:val="Prrafodelista"/>
        <w:numPr>
          <w:ilvl w:val="1"/>
          <w:numId w:val="2"/>
        </w:numPr>
        <w:tabs>
          <w:tab w:val="left" w:pos="1560"/>
        </w:tabs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Semestre Académico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="006E3A25" w:rsidRPr="00615EEC">
        <w:rPr>
          <w:rFonts w:ascii="Times New Roman" w:hAnsi="Times New Roman"/>
          <w:sz w:val="18"/>
          <w:szCs w:val="18"/>
        </w:rPr>
        <w:t>:</w:t>
      </w:r>
      <w:r w:rsidR="006E3A25" w:rsidRPr="00615EEC">
        <w:rPr>
          <w:rFonts w:ascii="Times New Roman" w:hAnsi="Times New Roman"/>
          <w:sz w:val="18"/>
          <w:szCs w:val="18"/>
        </w:rPr>
        <w:tab/>
        <w:t>201</w:t>
      </w:r>
      <w:r w:rsidR="00BF5614" w:rsidRPr="00615EEC">
        <w:rPr>
          <w:rFonts w:ascii="Times New Roman" w:hAnsi="Times New Roman"/>
          <w:sz w:val="18"/>
          <w:szCs w:val="18"/>
        </w:rPr>
        <w:t>8</w:t>
      </w:r>
      <w:r w:rsidR="00F8218D" w:rsidRPr="00615EEC">
        <w:rPr>
          <w:rFonts w:ascii="Times New Roman" w:hAnsi="Times New Roman"/>
          <w:sz w:val="18"/>
          <w:szCs w:val="18"/>
        </w:rPr>
        <w:t>–</w:t>
      </w:r>
      <w:r w:rsidR="005406FE" w:rsidRPr="00615EEC">
        <w:rPr>
          <w:rFonts w:ascii="Times New Roman" w:hAnsi="Times New Roman"/>
          <w:sz w:val="18"/>
          <w:szCs w:val="18"/>
        </w:rPr>
        <w:t>I</w:t>
      </w:r>
    </w:p>
    <w:p w:rsidR="00644B8F" w:rsidRPr="00615EEC" w:rsidRDefault="006E3A25" w:rsidP="00D51038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Docente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 xml:space="preserve">: </w:t>
      </w:r>
      <w:r w:rsidR="004C296B" w:rsidRPr="00615EEC">
        <w:rPr>
          <w:rFonts w:ascii="Times New Roman" w:hAnsi="Times New Roman"/>
          <w:sz w:val="18"/>
          <w:szCs w:val="18"/>
        </w:rPr>
        <w:t xml:space="preserve">Ing. </w:t>
      </w:r>
      <w:r w:rsidR="000D6D1D" w:rsidRPr="00615EEC">
        <w:rPr>
          <w:rFonts w:ascii="Times New Roman" w:hAnsi="Times New Roman"/>
          <w:sz w:val="18"/>
          <w:szCs w:val="18"/>
        </w:rPr>
        <w:t>Fernández Herrera</w:t>
      </w:r>
      <w:r w:rsidR="006D43E2" w:rsidRPr="00615EEC">
        <w:rPr>
          <w:rFonts w:ascii="Times New Roman" w:hAnsi="Times New Roman"/>
          <w:sz w:val="18"/>
          <w:szCs w:val="18"/>
        </w:rPr>
        <w:t>, Fredesvindo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tabs>
          <w:tab w:val="left" w:pos="1560"/>
        </w:tabs>
        <w:spacing w:after="0" w:line="240" w:lineRule="auto"/>
        <w:ind w:left="993" w:firstLine="0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Colegiatura</w:t>
      </w:r>
      <w:r w:rsidRPr="00615EEC">
        <w:rPr>
          <w:rFonts w:ascii="Times New Roman" w:hAnsi="Times New Roman"/>
          <w:sz w:val="18"/>
          <w:szCs w:val="18"/>
        </w:rPr>
        <w:tab/>
      </w:r>
      <w:r w:rsidR="008527EE" w:rsidRPr="00615EEC">
        <w:rPr>
          <w:rFonts w:ascii="Times New Roman" w:hAnsi="Times New Roman"/>
          <w:sz w:val="18"/>
          <w:szCs w:val="18"/>
        </w:rPr>
        <w:tab/>
      </w:r>
      <w:r w:rsidR="008527EE"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>:</w:t>
      </w:r>
      <w:r w:rsidRPr="00615EEC">
        <w:rPr>
          <w:rFonts w:ascii="Times New Roman" w:hAnsi="Times New Roman"/>
          <w:sz w:val="18"/>
          <w:szCs w:val="18"/>
        </w:rPr>
        <w:tab/>
        <w:t xml:space="preserve">C.I.P. </w:t>
      </w:r>
      <w:r w:rsidR="004C296B" w:rsidRPr="00615EEC">
        <w:rPr>
          <w:rFonts w:ascii="Times New Roman" w:hAnsi="Times New Roman"/>
          <w:sz w:val="18"/>
          <w:szCs w:val="18"/>
        </w:rPr>
        <w:t>100525</w:t>
      </w:r>
    </w:p>
    <w:p w:rsidR="006E3A25" w:rsidRPr="00615EEC" w:rsidRDefault="006E3A25" w:rsidP="00D51038">
      <w:pPr>
        <w:pStyle w:val="Prrafodelista"/>
        <w:numPr>
          <w:ilvl w:val="1"/>
          <w:numId w:val="2"/>
        </w:numPr>
        <w:tabs>
          <w:tab w:val="left" w:pos="1560"/>
          <w:tab w:val="left" w:pos="2127"/>
        </w:tabs>
        <w:ind w:left="993" w:firstLine="0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Correo Electrónico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:</w:t>
      </w:r>
      <w:r w:rsidRPr="00615EEC">
        <w:rPr>
          <w:rFonts w:ascii="Times New Roman" w:hAnsi="Times New Roman"/>
          <w:sz w:val="18"/>
          <w:szCs w:val="18"/>
        </w:rPr>
        <w:tab/>
      </w:r>
      <w:r w:rsidR="000B7772" w:rsidRPr="00615EEC">
        <w:rPr>
          <w:rFonts w:ascii="Times New Roman" w:hAnsi="Times New Roman"/>
          <w:sz w:val="18"/>
          <w:szCs w:val="18"/>
        </w:rPr>
        <w:t>fredesvindofernandez</w:t>
      </w:r>
      <w:r w:rsidRPr="00615EEC">
        <w:rPr>
          <w:rFonts w:ascii="Times New Roman" w:hAnsi="Times New Roman"/>
          <w:sz w:val="18"/>
          <w:szCs w:val="18"/>
        </w:rPr>
        <w:t>@hotmail.com</w:t>
      </w:r>
    </w:p>
    <w:p w:rsidR="00141F43" w:rsidRPr="00615EEC" w:rsidRDefault="00141F43" w:rsidP="00141F43">
      <w:pPr>
        <w:pStyle w:val="Prrafodelista"/>
        <w:tabs>
          <w:tab w:val="left" w:pos="1560"/>
          <w:tab w:val="left" w:pos="2552"/>
        </w:tabs>
        <w:ind w:left="1428"/>
        <w:rPr>
          <w:rFonts w:ascii="Times New Roman" w:hAnsi="Times New Roman"/>
          <w:b/>
          <w:sz w:val="18"/>
          <w:szCs w:val="18"/>
        </w:rPr>
      </w:pPr>
    </w:p>
    <w:p w:rsidR="006E3A25" w:rsidRPr="00615EEC" w:rsidRDefault="006E3A25" w:rsidP="00D51038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 xml:space="preserve">SUMILLA </w:t>
      </w:r>
      <w:r w:rsidR="00EF5C52" w:rsidRPr="00615EEC">
        <w:rPr>
          <w:rFonts w:ascii="Times New Roman" w:hAnsi="Times New Roman"/>
          <w:b/>
          <w:sz w:val="18"/>
          <w:szCs w:val="18"/>
        </w:rPr>
        <w:t>Y DESCRIPCIÓN DEL CURSO</w:t>
      </w:r>
    </w:p>
    <w:p w:rsidR="002A1F3F" w:rsidRPr="00615EEC" w:rsidRDefault="002A1F3F" w:rsidP="00565FD5">
      <w:pPr>
        <w:pStyle w:val="Prrafodelista"/>
        <w:tabs>
          <w:tab w:val="left" w:pos="1560"/>
          <w:tab w:val="left" w:pos="2552"/>
        </w:tabs>
        <w:ind w:left="1428"/>
        <w:jc w:val="both"/>
        <w:rPr>
          <w:rFonts w:ascii="Times New Roman" w:hAnsi="Times New Roman"/>
          <w:sz w:val="18"/>
          <w:szCs w:val="18"/>
        </w:rPr>
      </w:pPr>
    </w:p>
    <w:p w:rsidR="00D51038" w:rsidRPr="00615EEC" w:rsidRDefault="00913D76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L</w:t>
      </w:r>
      <w:r w:rsidR="00DB042C" w:rsidRPr="00615EEC">
        <w:rPr>
          <w:rFonts w:ascii="Times New Roman" w:hAnsi="Times New Roman"/>
          <w:sz w:val="18"/>
          <w:szCs w:val="18"/>
        </w:rPr>
        <w:t>a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DB042C" w:rsidRPr="00615EEC">
        <w:rPr>
          <w:rFonts w:ascii="Times New Roman" w:hAnsi="Times New Roman"/>
          <w:sz w:val="18"/>
          <w:szCs w:val="18"/>
        </w:rPr>
        <w:t xml:space="preserve">demanda de los alimentos </w:t>
      </w:r>
      <w:r w:rsidR="00994022" w:rsidRPr="00615EEC">
        <w:rPr>
          <w:rFonts w:ascii="Times New Roman" w:hAnsi="Times New Roman"/>
          <w:sz w:val="18"/>
          <w:szCs w:val="18"/>
        </w:rPr>
        <w:t xml:space="preserve">de origen </w:t>
      </w:r>
      <w:r w:rsidRPr="00615EEC">
        <w:rPr>
          <w:rFonts w:ascii="Times New Roman" w:hAnsi="Times New Roman"/>
          <w:sz w:val="18"/>
          <w:szCs w:val="18"/>
        </w:rPr>
        <w:t>Agrícolas, P</w:t>
      </w:r>
      <w:r w:rsidR="00994022" w:rsidRPr="00615EEC">
        <w:rPr>
          <w:rFonts w:ascii="Times New Roman" w:hAnsi="Times New Roman"/>
          <w:sz w:val="18"/>
          <w:szCs w:val="18"/>
        </w:rPr>
        <w:t xml:space="preserve">ecuarios e </w:t>
      </w:r>
      <w:r w:rsidR="003F6A7C" w:rsidRPr="00615EEC">
        <w:rPr>
          <w:rFonts w:ascii="Times New Roman" w:hAnsi="Times New Roman"/>
          <w:sz w:val="18"/>
          <w:szCs w:val="18"/>
        </w:rPr>
        <w:t>Hidrobiologicos</w:t>
      </w:r>
      <w:r w:rsidR="00994022" w:rsidRPr="00615EEC">
        <w:rPr>
          <w:rFonts w:ascii="Times New Roman" w:hAnsi="Times New Roman"/>
          <w:sz w:val="18"/>
          <w:szCs w:val="18"/>
        </w:rPr>
        <w:t xml:space="preserve"> </w:t>
      </w:r>
      <w:r w:rsidR="00DB042C" w:rsidRPr="00615EEC">
        <w:rPr>
          <w:rFonts w:ascii="Times New Roman" w:hAnsi="Times New Roman"/>
          <w:sz w:val="18"/>
          <w:szCs w:val="18"/>
        </w:rPr>
        <w:t>es cada vez mayor,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DB042C" w:rsidRPr="00615EEC">
        <w:rPr>
          <w:rFonts w:ascii="Times New Roman" w:hAnsi="Times New Roman"/>
          <w:sz w:val="18"/>
          <w:szCs w:val="18"/>
        </w:rPr>
        <w:t>sin embargo, la producción de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DB042C" w:rsidRPr="00615EEC">
        <w:rPr>
          <w:rFonts w:ascii="Times New Roman" w:hAnsi="Times New Roman"/>
          <w:sz w:val="18"/>
          <w:szCs w:val="18"/>
        </w:rPr>
        <w:t>l</w:t>
      </w:r>
      <w:r w:rsidR="00994022" w:rsidRPr="00615EEC">
        <w:rPr>
          <w:rFonts w:ascii="Times New Roman" w:hAnsi="Times New Roman"/>
          <w:sz w:val="18"/>
          <w:szCs w:val="18"/>
        </w:rPr>
        <w:t xml:space="preserve">os </w:t>
      </w:r>
      <w:r w:rsidR="00DB042C" w:rsidRPr="00615EEC">
        <w:rPr>
          <w:rFonts w:ascii="Times New Roman" w:hAnsi="Times New Roman"/>
          <w:sz w:val="18"/>
          <w:szCs w:val="18"/>
        </w:rPr>
        <w:t xml:space="preserve"> mismo</w:t>
      </w:r>
      <w:r w:rsidR="00994022" w:rsidRPr="00615EEC">
        <w:rPr>
          <w:rFonts w:ascii="Times New Roman" w:hAnsi="Times New Roman"/>
          <w:sz w:val="18"/>
          <w:szCs w:val="18"/>
        </w:rPr>
        <w:t>s se ve afectado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994022" w:rsidRPr="00615EEC">
        <w:rPr>
          <w:rFonts w:ascii="Times New Roman" w:hAnsi="Times New Roman"/>
          <w:sz w:val="18"/>
          <w:szCs w:val="18"/>
        </w:rPr>
        <w:t xml:space="preserve">por diversos factores </w:t>
      </w:r>
      <w:r w:rsidRPr="00615EEC">
        <w:rPr>
          <w:rFonts w:ascii="Times New Roman" w:hAnsi="Times New Roman"/>
          <w:sz w:val="18"/>
          <w:szCs w:val="18"/>
        </w:rPr>
        <w:t>físicos</w:t>
      </w:r>
      <w:r w:rsidR="00994022" w:rsidRPr="00615EEC">
        <w:rPr>
          <w:rFonts w:ascii="Times New Roman" w:hAnsi="Times New Roman"/>
          <w:sz w:val="18"/>
          <w:szCs w:val="18"/>
        </w:rPr>
        <w:t xml:space="preserve">, químicos y biológicos </w:t>
      </w:r>
      <w:r w:rsidR="00304A11" w:rsidRPr="00615EEC">
        <w:rPr>
          <w:rFonts w:ascii="Times New Roman" w:hAnsi="Times New Roman"/>
          <w:sz w:val="18"/>
          <w:szCs w:val="18"/>
        </w:rPr>
        <w:t xml:space="preserve">los cuales </w:t>
      </w:r>
      <w:r w:rsidRPr="00615EEC">
        <w:rPr>
          <w:rFonts w:ascii="Times New Roman" w:hAnsi="Times New Roman"/>
          <w:sz w:val="18"/>
          <w:szCs w:val="18"/>
        </w:rPr>
        <w:t>generan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777569" w:rsidRPr="00615EEC">
        <w:rPr>
          <w:rFonts w:ascii="Times New Roman" w:hAnsi="Times New Roman"/>
          <w:sz w:val="18"/>
          <w:szCs w:val="18"/>
        </w:rPr>
        <w:t>pé</w:t>
      </w:r>
      <w:r w:rsidR="00947515" w:rsidRPr="00615EEC">
        <w:rPr>
          <w:rFonts w:ascii="Times New Roman" w:hAnsi="Times New Roman"/>
          <w:sz w:val="18"/>
          <w:szCs w:val="18"/>
        </w:rPr>
        <w:t xml:space="preserve">rdida por deterioro, que causan la degradación ,afectando su aptitud para el consumo </w:t>
      </w:r>
      <w:r w:rsidR="00BF26A5" w:rsidRPr="00615EEC">
        <w:rPr>
          <w:rFonts w:ascii="Times New Roman" w:hAnsi="Times New Roman"/>
          <w:sz w:val="18"/>
          <w:szCs w:val="18"/>
        </w:rPr>
        <w:t>así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947515" w:rsidRPr="00615EEC">
        <w:rPr>
          <w:rFonts w:ascii="Times New Roman" w:hAnsi="Times New Roman"/>
          <w:sz w:val="18"/>
          <w:szCs w:val="18"/>
        </w:rPr>
        <w:t xml:space="preserve">como generando </w:t>
      </w:r>
      <w:r w:rsidR="0049284F" w:rsidRPr="00615EEC">
        <w:rPr>
          <w:rFonts w:ascii="Times New Roman" w:hAnsi="Times New Roman"/>
          <w:sz w:val="18"/>
          <w:szCs w:val="18"/>
        </w:rPr>
        <w:t>pérdidas</w:t>
      </w:r>
      <w:r w:rsidR="00947515" w:rsidRPr="00615EEC">
        <w:rPr>
          <w:rFonts w:ascii="Times New Roman" w:hAnsi="Times New Roman"/>
          <w:sz w:val="18"/>
          <w:szCs w:val="18"/>
        </w:rPr>
        <w:t xml:space="preserve"> económicas a</w:t>
      </w:r>
      <w:r w:rsidR="003F6A7C">
        <w:rPr>
          <w:rFonts w:ascii="Times New Roman" w:hAnsi="Times New Roman"/>
          <w:sz w:val="18"/>
          <w:szCs w:val="18"/>
        </w:rPr>
        <w:t xml:space="preserve"> </w:t>
      </w:r>
      <w:r w:rsidR="00947515" w:rsidRPr="00615EEC">
        <w:rPr>
          <w:rFonts w:ascii="Times New Roman" w:hAnsi="Times New Roman"/>
          <w:sz w:val="18"/>
          <w:szCs w:val="18"/>
        </w:rPr>
        <w:t>los productores.</w:t>
      </w:r>
    </w:p>
    <w:p w:rsidR="00D51038" w:rsidRPr="00615EEC" w:rsidRDefault="00D51038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sz w:val="18"/>
          <w:szCs w:val="18"/>
        </w:rPr>
      </w:pPr>
    </w:p>
    <w:p w:rsidR="00D51038" w:rsidRPr="00615EEC" w:rsidRDefault="005C6C4C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  <w:r w:rsidRPr="00615EEC">
        <w:rPr>
          <w:rFonts w:ascii="Times New Roman" w:hAnsi="Times New Roman"/>
          <w:spacing w:val="-2"/>
          <w:w w:val="101"/>
          <w:sz w:val="18"/>
          <w:szCs w:val="18"/>
        </w:rPr>
        <w:t>L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a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on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erva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ión de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lo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3F6A7C">
        <w:rPr>
          <w:rFonts w:ascii="Times New Roman" w:hAnsi="Times New Roman"/>
          <w:spacing w:val="-2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ime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n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t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3F6A7C">
        <w:rPr>
          <w:rFonts w:ascii="Times New Roman" w:hAnsi="Times New Roman"/>
          <w:spacing w:val="-2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una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pr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á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t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i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 que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r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ont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3F6A7C">
        <w:rPr>
          <w:rFonts w:ascii="Times New Roman" w:hAnsi="Times New Roman"/>
          <w:spacing w:val="-2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3F6A7C">
        <w:rPr>
          <w:rFonts w:ascii="Times New Roman" w:hAnsi="Times New Roman"/>
          <w:spacing w:val="-2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l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3F6A7C">
        <w:rPr>
          <w:rFonts w:ascii="Times New Roman" w:hAnsi="Times New Roman"/>
          <w:spacing w:val="-2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mism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 xml:space="preserve">s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orígen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s de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hu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anid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d, d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do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qu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desde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sie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pre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el ho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br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tuvo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qu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conserv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rlos a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l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i</w:t>
      </w:r>
      <w:r w:rsidR="0081082F" w:rsidRPr="00615EEC">
        <w:rPr>
          <w:rFonts w:ascii="Times New Roman" w:hAnsi="Times New Roman"/>
          <w:spacing w:val="-4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ento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 xml:space="preserve">s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pa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r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as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gur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r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 xml:space="preserve"> 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u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upe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r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viv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n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i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a.</w:t>
      </w:r>
      <w:r w:rsidR="00777569" w:rsidRPr="00615EEC">
        <w:rPr>
          <w:rFonts w:ascii="Times New Roman" w:hAnsi="Times New Roman"/>
          <w:spacing w:val="-2"/>
          <w:w w:val="101"/>
          <w:sz w:val="18"/>
          <w:szCs w:val="18"/>
        </w:rPr>
        <w:t xml:space="preserve"> L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s técnic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s de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conserva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ión d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los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ali</w:t>
      </w:r>
      <w:r w:rsidR="0081082F" w:rsidRPr="00615EEC">
        <w:rPr>
          <w:rFonts w:ascii="Times New Roman" w:hAnsi="Times New Roman"/>
          <w:spacing w:val="-4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entos</w:t>
      </w:r>
      <w:r w:rsidR="00C22A55" w:rsidRPr="00615EEC">
        <w:rPr>
          <w:rFonts w:ascii="Times New Roman" w:hAnsi="Times New Roman"/>
          <w:w w:val="101"/>
          <w:sz w:val="18"/>
          <w:szCs w:val="18"/>
        </w:rPr>
        <w:t xml:space="preserve">,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cuyo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objeto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s su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i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nistrar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 consu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idor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li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ntos 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c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ada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vez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spacing w:val="-3"/>
          <w:w w:val="101"/>
          <w:sz w:val="18"/>
          <w:szCs w:val="18"/>
        </w:rPr>
        <w:t>m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á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nutritivos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,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 xml:space="preserve"> ap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t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cible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, s</w:t>
      </w:r>
      <w:r w:rsidR="0081082F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ludables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81082F" w:rsidRPr="00615EEC">
        <w:rPr>
          <w:rFonts w:ascii="Times New Roman" w:hAnsi="Times New Roman"/>
          <w:w w:val="101"/>
          <w:sz w:val="18"/>
          <w:szCs w:val="18"/>
        </w:rPr>
        <w:t>y baratos.</w:t>
      </w:r>
    </w:p>
    <w:p w:rsidR="00D51038" w:rsidRPr="00615EEC" w:rsidRDefault="00D51038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</w:p>
    <w:p w:rsidR="00D51038" w:rsidRPr="00615EEC" w:rsidRDefault="008D4CA5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  <w:r w:rsidRPr="00615EEC">
        <w:rPr>
          <w:rFonts w:ascii="Times New Roman" w:hAnsi="Times New Roman"/>
          <w:w w:val="101"/>
          <w:sz w:val="18"/>
          <w:szCs w:val="18"/>
        </w:rPr>
        <w:t xml:space="preserve">En la actualidad se utilizan </w:t>
      </w:r>
      <w:r w:rsidR="001508F0" w:rsidRPr="00615EEC">
        <w:rPr>
          <w:rFonts w:ascii="Times New Roman" w:hAnsi="Times New Roman"/>
          <w:w w:val="101"/>
          <w:sz w:val="18"/>
          <w:szCs w:val="18"/>
        </w:rPr>
        <w:t xml:space="preserve">con mayor frecuencia </w:t>
      </w:r>
      <w:r w:rsidRPr="00615EEC">
        <w:rPr>
          <w:rFonts w:ascii="Times New Roman" w:hAnsi="Times New Roman"/>
          <w:w w:val="101"/>
          <w:sz w:val="18"/>
          <w:szCs w:val="18"/>
        </w:rPr>
        <w:t>diferentes métodos</w:t>
      </w:r>
      <w:r w:rsidR="00826A95" w:rsidRPr="00615EEC">
        <w:rPr>
          <w:rFonts w:ascii="Times New Roman" w:hAnsi="Times New Roman"/>
          <w:w w:val="101"/>
          <w:sz w:val="18"/>
          <w:szCs w:val="18"/>
        </w:rPr>
        <w:t xml:space="preserve"> físicos, químicos y biológicos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para preservar y conservar alimentos </w:t>
      </w:r>
      <w:r w:rsidR="00826A95" w:rsidRPr="00615EEC">
        <w:rPr>
          <w:rFonts w:ascii="Times New Roman" w:hAnsi="Times New Roman"/>
          <w:w w:val="101"/>
          <w:sz w:val="18"/>
          <w:szCs w:val="18"/>
        </w:rPr>
        <w:t>que permiten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tomar dec</w:t>
      </w:r>
      <w:r w:rsidR="00826A95" w:rsidRPr="00615EEC">
        <w:rPr>
          <w:rFonts w:ascii="Times New Roman" w:hAnsi="Times New Roman"/>
          <w:w w:val="101"/>
          <w:sz w:val="18"/>
          <w:szCs w:val="18"/>
        </w:rPr>
        <w:t>i</w:t>
      </w:r>
      <w:r w:rsidRPr="00615EEC">
        <w:rPr>
          <w:rFonts w:ascii="Times New Roman" w:hAnsi="Times New Roman"/>
          <w:w w:val="101"/>
          <w:sz w:val="18"/>
          <w:szCs w:val="18"/>
        </w:rPr>
        <w:t>siones y para solucionar situaciones reales que conlleven a prolongar la vida útil de los alimentos</w:t>
      </w:r>
      <w:r w:rsidR="000B5AB4" w:rsidRPr="00615EEC">
        <w:rPr>
          <w:rFonts w:ascii="Times New Roman" w:hAnsi="Times New Roman"/>
          <w:w w:val="101"/>
          <w:sz w:val="18"/>
          <w:szCs w:val="18"/>
        </w:rPr>
        <w:t>.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1508F0" w:rsidRPr="00615EEC">
        <w:rPr>
          <w:rFonts w:ascii="Times New Roman" w:hAnsi="Times New Roman"/>
          <w:w w:val="101"/>
          <w:sz w:val="18"/>
          <w:szCs w:val="18"/>
        </w:rPr>
        <w:t xml:space="preserve">Un buen desempeño en tecnología de alimentos contribuye </w:t>
      </w:r>
      <w:r w:rsidR="009D53D3" w:rsidRPr="00615EEC">
        <w:rPr>
          <w:rFonts w:ascii="Times New Roman" w:hAnsi="Times New Roman"/>
          <w:w w:val="101"/>
          <w:sz w:val="18"/>
          <w:szCs w:val="18"/>
        </w:rPr>
        <w:t xml:space="preserve">a la sociedad mediante la eficiencia y el </w:t>
      </w:r>
      <w:r w:rsidR="00BC6E08" w:rsidRPr="00615EEC">
        <w:rPr>
          <w:rFonts w:ascii="Times New Roman" w:hAnsi="Times New Roman"/>
          <w:w w:val="101"/>
          <w:sz w:val="18"/>
          <w:szCs w:val="18"/>
        </w:rPr>
        <w:t xml:space="preserve">uso racional </w:t>
      </w:r>
      <w:r w:rsidR="002C10F1" w:rsidRPr="00615EEC">
        <w:rPr>
          <w:rFonts w:ascii="Times New Roman" w:hAnsi="Times New Roman"/>
          <w:w w:val="101"/>
          <w:sz w:val="18"/>
          <w:szCs w:val="18"/>
        </w:rPr>
        <w:t xml:space="preserve">en el manejo </w:t>
      </w:r>
      <w:r w:rsidR="00BC6E08" w:rsidRPr="00615EEC">
        <w:rPr>
          <w:rFonts w:ascii="Times New Roman" w:hAnsi="Times New Roman"/>
          <w:w w:val="101"/>
          <w:sz w:val="18"/>
          <w:szCs w:val="18"/>
        </w:rPr>
        <w:t xml:space="preserve">de los alimentos, 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>t</w:t>
      </w:r>
      <w:r w:rsidR="001508F0" w:rsidRPr="00615EEC">
        <w:rPr>
          <w:rFonts w:ascii="Times New Roman" w:hAnsi="Times New Roman"/>
          <w:w w:val="101"/>
          <w:sz w:val="18"/>
          <w:szCs w:val="18"/>
        </w:rPr>
        <w:t>a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 xml:space="preserve">nto </w:t>
      </w:r>
      <w:r w:rsidR="0007067D" w:rsidRPr="00615EEC">
        <w:rPr>
          <w:rFonts w:ascii="Times New Roman" w:hAnsi="Times New Roman"/>
          <w:w w:val="101"/>
          <w:sz w:val="18"/>
          <w:szCs w:val="18"/>
        </w:rPr>
        <w:t xml:space="preserve">para su 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>evolución</w:t>
      </w:r>
      <w:r w:rsidR="0007067D" w:rsidRPr="00615EEC">
        <w:rPr>
          <w:rFonts w:ascii="Times New Roman" w:hAnsi="Times New Roman"/>
          <w:w w:val="101"/>
          <w:sz w:val="18"/>
          <w:szCs w:val="18"/>
        </w:rPr>
        <w:t xml:space="preserve"> científica,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 xml:space="preserve"> económica y política,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 xml:space="preserve">precisamente por ello los países desarrollados prestan mayor atención  y perfeccionamiento </w:t>
      </w:r>
      <w:r w:rsidR="000B5AB4" w:rsidRPr="00615EEC">
        <w:rPr>
          <w:rFonts w:ascii="Times New Roman" w:hAnsi="Times New Roman"/>
          <w:w w:val="101"/>
          <w:sz w:val="18"/>
          <w:szCs w:val="18"/>
        </w:rPr>
        <w:t xml:space="preserve"> de esta á</w:t>
      </w:r>
      <w:r w:rsidR="00D86F99" w:rsidRPr="00615EEC">
        <w:rPr>
          <w:rFonts w:ascii="Times New Roman" w:hAnsi="Times New Roman"/>
          <w:w w:val="101"/>
          <w:sz w:val="18"/>
          <w:szCs w:val="18"/>
        </w:rPr>
        <w:t>rea</w:t>
      </w:r>
      <w:r w:rsidR="002C10F1" w:rsidRPr="00615EEC">
        <w:rPr>
          <w:rFonts w:ascii="Times New Roman" w:hAnsi="Times New Roman"/>
          <w:w w:val="101"/>
          <w:sz w:val="18"/>
          <w:szCs w:val="18"/>
        </w:rPr>
        <w:t>.</w:t>
      </w:r>
    </w:p>
    <w:p w:rsidR="00D51038" w:rsidRPr="00615EEC" w:rsidRDefault="00D51038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</w:p>
    <w:p w:rsidR="00D51038" w:rsidRPr="00615EEC" w:rsidRDefault="008515D1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  <w:r w:rsidRPr="00615EEC">
        <w:rPr>
          <w:rFonts w:ascii="Times New Roman" w:hAnsi="Times New Roman"/>
          <w:w w:val="101"/>
          <w:sz w:val="18"/>
          <w:szCs w:val="18"/>
        </w:rPr>
        <w:t xml:space="preserve">Las personas interesadas en conocer el por </w:t>
      </w:r>
      <w:r w:rsidR="003C07EA" w:rsidRPr="00615EEC">
        <w:rPr>
          <w:rFonts w:ascii="Times New Roman" w:hAnsi="Times New Roman"/>
          <w:w w:val="101"/>
          <w:sz w:val="18"/>
          <w:szCs w:val="18"/>
        </w:rPr>
        <w:t>qué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y </w:t>
      </w:r>
      <w:r w:rsidR="003C07EA" w:rsidRPr="00615EEC">
        <w:rPr>
          <w:rFonts w:ascii="Times New Roman" w:hAnsi="Times New Roman"/>
          <w:w w:val="101"/>
          <w:sz w:val="18"/>
          <w:szCs w:val="18"/>
        </w:rPr>
        <w:t>cómo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3C07EA" w:rsidRPr="00615EEC">
        <w:rPr>
          <w:rFonts w:ascii="Times New Roman" w:hAnsi="Times New Roman"/>
          <w:w w:val="101"/>
          <w:sz w:val="18"/>
          <w:szCs w:val="18"/>
        </w:rPr>
        <w:t xml:space="preserve">prevenir el deterioro y 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prolongar la vida útil de los alimentos, pueden encontrar en esta asignatura informaciones  </w:t>
      </w:r>
      <w:r w:rsidR="003C07EA" w:rsidRPr="00615EEC">
        <w:rPr>
          <w:rFonts w:ascii="Times New Roman" w:hAnsi="Times New Roman"/>
          <w:w w:val="101"/>
          <w:sz w:val="18"/>
          <w:szCs w:val="18"/>
        </w:rPr>
        <w:t>acerca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de las descripciones de las propiedades de los alimentos, la aplicación de métodos que permitan la </w:t>
      </w:r>
      <w:r w:rsidR="003C07EA" w:rsidRPr="00615EEC">
        <w:rPr>
          <w:rFonts w:ascii="Times New Roman" w:hAnsi="Times New Roman"/>
          <w:w w:val="101"/>
          <w:sz w:val="18"/>
          <w:szCs w:val="18"/>
        </w:rPr>
        <w:t>preservación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y conservación de los alimentos</w:t>
      </w:r>
      <w:r w:rsidR="005947E4" w:rsidRPr="00615EEC">
        <w:rPr>
          <w:rFonts w:ascii="Times New Roman" w:hAnsi="Times New Roman"/>
          <w:w w:val="101"/>
          <w:sz w:val="18"/>
          <w:szCs w:val="18"/>
        </w:rPr>
        <w:t>.</w:t>
      </w:r>
    </w:p>
    <w:p w:rsidR="00D51038" w:rsidRPr="00615EEC" w:rsidRDefault="00D51038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</w:p>
    <w:p w:rsidR="00D51038" w:rsidRPr="00615EEC" w:rsidRDefault="00A34437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  <w:r w:rsidRPr="00615EEC">
        <w:rPr>
          <w:rFonts w:ascii="Times New Roman" w:hAnsi="Times New Roman"/>
          <w:w w:val="101"/>
          <w:sz w:val="18"/>
          <w:szCs w:val="18"/>
        </w:rPr>
        <w:t xml:space="preserve">La asignatura de </w:t>
      </w:r>
      <w:r w:rsidR="004A1490" w:rsidRPr="00615EEC">
        <w:rPr>
          <w:rFonts w:ascii="Times New Roman" w:hAnsi="Times New Roman"/>
          <w:b/>
          <w:w w:val="101"/>
          <w:sz w:val="18"/>
          <w:szCs w:val="18"/>
        </w:rPr>
        <w:t>TECNOLOGÍ</w:t>
      </w:r>
      <w:r w:rsidRPr="00615EEC">
        <w:rPr>
          <w:rFonts w:ascii="Times New Roman" w:hAnsi="Times New Roman"/>
          <w:b/>
          <w:w w:val="101"/>
          <w:sz w:val="18"/>
          <w:szCs w:val="18"/>
        </w:rPr>
        <w:t>A DE ALIMENTOS</w:t>
      </w:r>
      <w:r w:rsidR="006D722C" w:rsidRPr="00615EEC">
        <w:rPr>
          <w:rFonts w:ascii="Times New Roman" w:hAnsi="Times New Roman"/>
          <w:b/>
          <w:w w:val="101"/>
          <w:sz w:val="18"/>
          <w:szCs w:val="18"/>
        </w:rPr>
        <w:t xml:space="preserve"> I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, </w:t>
      </w:r>
      <w:r w:rsidR="004A1490" w:rsidRPr="00615EEC">
        <w:rPr>
          <w:rFonts w:ascii="Times New Roman" w:hAnsi="Times New Roman"/>
          <w:w w:val="101"/>
          <w:sz w:val="18"/>
          <w:szCs w:val="18"/>
        </w:rPr>
        <w:t>está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 pensado para que al finalizar el desarrollo , el participante haya logrado competencias que le permitan</w:t>
      </w:r>
      <w:r w:rsidR="000D094C" w:rsidRPr="00615EEC">
        <w:rPr>
          <w:rFonts w:ascii="Times New Roman" w:hAnsi="Times New Roman"/>
          <w:w w:val="101"/>
          <w:sz w:val="18"/>
          <w:szCs w:val="18"/>
        </w:rPr>
        <w:t xml:space="preserve">: </w:t>
      </w:r>
      <w:r w:rsidR="000D094C" w:rsidRPr="00615EEC">
        <w:rPr>
          <w:rFonts w:ascii="Times New Roman" w:hAnsi="Times New Roman"/>
          <w:b/>
          <w:w w:val="101"/>
          <w:sz w:val="18"/>
          <w:szCs w:val="18"/>
          <w:u w:val="single"/>
        </w:rPr>
        <w:t>E</w:t>
      </w:r>
      <w:r w:rsidRPr="00615EEC">
        <w:rPr>
          <w:rFonts w:ascii="Times New Roman" w:hAnsi="Times New Roman"/>
          <w:b/>
          <w:w w:val="101"/>
          <w:sz w:val="18"/>
          <w:szCs w:val="18"/>
          <w:u w:val="single"/>
        </w:rPr>
        <w:t>valuar</w:t>
      </w:r>
      <w:r w:rsidR="003F6A7C">
        <w:rPr>
          <w:rFonts w:ascii="Times New Roman" w:hAnsi="Times New Roman"/>
          <w:b/>
          <w:w w:val="101"/>
          <w:sz w:val="18"/>
          <w:szCs w:val="18"/>
          <w:u w:val="single"/>
        </w:rPr>
        <w:t xml:space="preserve"> 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el deterioro y </w:t>
      </w:r>
      <w:r w:rsidR="00335E48" w:rsidRPr="00615EEC">
        <w:rPr>
          <w:rFonts w:ascii="Times New Roman" w:hAnsi="Times New Roman"/>
          <w:w w:val="101"/>
          <w:sz w:val="18"/>
          <w:szCs w:val="18"/>
        </w:rPr>
        <w:t xml:space="preserve">la calidad de los alimentos mediante 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indicadores físicos, químicos y biológicos</w:t>
      </w:r>
      <w:r w:rsidR="00335E48" w:rsidRPr="00615EEC">
        <w:rPr>
          <w:rFonts w:ascii="Times New Roman" w:hAnsi="Times New Roman"/>
          <w:w w:val="101"/>
          <w:sz w:val="18"/>
          <w:szCs w:val="18"/>
        </w:rPr>
        <w:t>,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335E48" w:rsidRPr="00615EEC">
        <w:rPr>
          <w:rFonts w:ascii="Times New Roman" w:hAnsi="Times New Roman"/>
          <w:w w:val="101"/>
          <w:sz w:val="18"/>
          <w:szCs w:val="18"/>
        </w:rPr>
        <w:t xml:space="preserve">para </w:t>
      </w:r>
      <w:r w:rsidR="00335E48" w:rsidRPr="00615EEC">
        <w:rPr>
          <w:rFonts w:ascii="Times New Roman" w:hAnsi="Times New Roman"/>
          <w:b/>
          <w:w w:val="101"/>
          <w:sz w:val="18"/>
          <w:szCs w:val="18"/>
          <w:u w:val="single"/>
        </w:rPr>
        <w:t>Formular</w:t>
      </w:r>
      <w:r w:rsidR="003F6A7C">
        <w:rPr>
          <w:rFonts w:ascii="Times New Roman" w:hAnsi="Times New Roman"/>
          <w:b/>
          <w:w w:val="101"/>
          <w:sz w:val="18"/>
          <w:szCs w:val="18"/>
          <w:u w:val="single"/>
        </w:rPr>
        <w:t xml:space="preserve"> 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la propuesta de  aplicación de los diferentes </w:t>
      </w:r>
      <w:r w:rsidR="004A1490" w:rsidRPr="00615EEC">
        <w:rPr>
          <w:rFonts w:ascii="Times New Roman" w:hAnsi="Times New Roman"/>
          <w:w w:val="101"/>
          <w:sz w:val="18"/>
          <w:szCs w:val="18"/>
        </w:rPr>
        <w:t>métodos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 de preservación y conservación de los alimentos, con el propósito de </w:t>
      </w:r>
      <w:r w:rsidR="00263F37" w:rsidRPr="00615EEC">
        <w:rPr>
          <w:rFonts w:ascii="Times New Roman" w:hAnsi="Times New Roman"/>
          <w:b/>
          <w:w w:val="101"/>
          <w:sz w:val="18"/>
          <w:szCs w:val="18"/>
          <w:u w:val="single"/>
        </w:rPr>
        <w:t>Conservar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 las características nutritivas</w:t>
      </w:r>
      <w:r w:rsidR="00263F37" w:rsidRPr="00615EEC">
        <w:rPr>
          <w:rFonts w:ascii="Times New Roman" w:hAnsi="Times New Roman"/>
          <w:spacing w:val="-2"/>
          <w:w w:val="101"/>
          <w:sz w:val="18"/>
          <w:szCs w:val="18"/>
        </w:rPr>
        <w:t>,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 ap</w:t>
      </w:r>
      <w:r w:rsidR="00263F37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t</w:t>
      </w:r>
      <w:r w:rsidR="00263F37" w:rsidRPr="00615EEC">
        <w:rPr>
          <w:rFonts w:ascii="Times New Roman" w:hAnsi="Times New Roman"/>
          <w:spacing w:val="-2"/>
          <w:w w:val="101"/>
          <w:sz w:val="18"/>
          <w:szCs w:val="18"/>
        </w:rPr>
        <w:t>e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cible</w:t>
      </w:r>
      <w:r w:rsidR="00263F37" w:rsidRPr="00615EEC">
        <w:rPr>
          <w:rFonts w:ascii="Times New Roman" w:hAnsi="Times New Roman"/>
          <w:spacing w:val="-2"/>
          <w:w w:val="101"/>
          <w:sz w:val="18"/>
          <w:szCs w:val="18"/>
        </w:rPr>
        <w:t>s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, s</w:t>
      </w:r>
      <w:r w:rsidR="00263F37" w:rsidRPr="00615EEC">
        <w:rPr>
          <w:rFonts w:ascii="Times New Roman" w:hAnsi="Times New Roman"/>
          <w:spacing w:val="-2"/>
          <w:w w:val="101"/>
          <w:sz w:val="18"/>
          <w:szCs w:val="18"/>
        </w:rPr>
        <w:t>a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ludables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>y baratos</w:t>
      </w:r>
      <w:r w:rsidR="00976B17" w:rsidRPr="00615EEC">
        <w:rPr>
          <w:rFonts w:ascii="Times New Roman" w:hAnsi="Times New Roman"/>
          <w:w w:val="101"/>
          <w:sz w:val="18"/>
          <w:szCs w:val="18"/>
        </w:rPr>
        <w:t>,</w:t>
      </w:r>
      <w:r w:rsidR="003F6A7C">
        <w:rPr>
          <w:rFonts w:ascii="Times New Roman" w:hAnsi="Times New Roman"/>
          <w:w w:val="101"/>
          <w:sz w:val="18"/>
          <w:szCs w:val="18"/>
        </w:rPr>
        <w:t xml:space="preserve"> </w:t>
      </w:r>
      <w:r w:rsidR="00C158DE" w:rsidRPr="00615EEC">
        <w:rPr>
          <w:rFonts w:ascii="Times New Roman" w:hAnsi="Times New Roman"/>
          <w:w w:val="101"/>
          <w:sz w:val="18"/>
          <w:szCs w:val="18"/>
        </w:rPr>
        <w:t xml:space="preserve">permitiendo </w:t>
      </w:r>
      <w:r w:rsidR="00016D71" w:rsidRPr="00615EEC">
        <w:rPr>
          <w:rFonts w:ascii="Times New Roman" w:hAnsi="Times New Roman"/>
          <w:w w:val="101"/>
          <w:sz w:val="18"/>
          <w:szCs w:val="18"/>
        </w:rPr>
        <w:t xml:space="preserve">la 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 prolonga</w:t>
      </w:r>
      <w:r w:rsidR="00016D71" w:rsidRPr="00615EEC">
        <w:rPr>
          <w:rFonts w:ascii="Times New Roman" w:hAnsi="Times New Roman"/>
          <w:w w:val="101"/>
          <w:sz w:val="18"/>
          <w:szCs w:val="18"/>
        </w:rPr>
        <w:t>ción de</w:t>
      </w:r>
      <w:r w:rsidR="00263F37" w:rsidRPr="00615EEC">
        <w:rPr>
          <w:rFonts w:ascii="Times New Roman" w:hAnsi="Times New Roman"/>
          <w:w w:val="101"/>
          <w:sz w:val="18"/>
          <w:szCs w:val="18"/>
        </w:rPr>
        <w:t xml:space="preserve"> la vida útil de los alimentos. </w:t>
      </w:r>
    </w:p>
    <w:p w:rsidR="00D51038" w:rsidRPr="00615EEC" w:rsidRDefault="00D51038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w w:val="101"/>
          <w:sz w:val="18"/>
          <w:szCs w:val="18"/>
        </w:rPr>
      </w:pPr>
    </w:p>
    <w:p w:rsidR="00D04538" w:rsidRDefault="006D722C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w w:val="101"/>
          <w:sz w:val="18"/>
          <w:szCs w:val="18"/>
        </w:rPr>
        <w:t xml:space="preserve">La asignatura está planteada para un total de 16 semanas, en las cuales se desarrollan  4 unidades didácticas, con 16 sesiones </w:t>
      </w:r>
      <w:r w:rsidR="0070108C" w:rsidRPr="00615EEC">
        <w:rPr>
          <w:rFonts w:ascii="Times New Roman" w:hAnsi="Times New Roman"/>
          <w:w w:val="101"/>
          <w:sz w:val="18"/>
          <w:szCs w:val="18"/>
        </w:rPr>
        <w:t>teórico-prá</w:t>
      </w:r>
      <w:r w:rsidRPr="00615EEC">
        <w:rPr>
          <w:rFonts w:ascii="Times New Roman" w:hAnsi="Times New Roman"/>
          <w:w w:val="101"/>
          <w:sz w:val="18"/>
          <w:szCs w:val="18"/>
        </w:rPr>
        <w:t xml:space="preserve">cticas, comprendiendo los temas de </w:t>
      </w:r>
      <w:r w:rsidRPr="00615EEC">
        <w:rPr>
          <w:rFonts w:ascii="Times New Roman" w:hAnsi="Times New Roman"/>
          <w:sz w:val="18"/>
          <w:szCs w:val="18"/>
        </w:rPr>
        <w:t>d</w:t>
      </w:r>
      <w:r w:rsidR="007E7CED" w:rsidRPr="00615EEC">
        <w:rPr>
          <w:rFonts w:ascii="Times New Roman" w:hAnsi="Times New Roman"/>
          <w:sz w:val="18"/>
          <w:szCs w:val="18"/>
        </w:rPr>
        <w:t xml:space="preserve">eterioro de productos </w:t>
      </w:r>
      <w:r w:rsidRPr="00615EEC">
        <w:rPr>
          <w:rFonts w:ascii="Times New Roman" w:hAnsi="Times New Roman"/>
          <w:sz w:val="18"/>
          <w:szCs w:val="18"/>
        </w:rPr>
        <w:t>b</w:t>
      </w:r>
      <w:r w:rsidR="00F5391D" w:rsidRPr="00615EEC">
        <w:rPr>
          <w:rFonts w:ascii="Times New Roman" w:hAnsi="Times New Roman"/>
          <w:sz w:val="18"/>
          <w:szCs w:val="18"/>
        </w:rPr>
        <w:t xml:space="preserve">iológicos, </w:t>
      </w:r>
      <w:r w:rsidRPr="00615EEC">
        <w:rPr>
          <w:rFonts w:ascii="Times New Roman" w:hAnsi="Times New Roman"/>
          <w:sz w:val="18"/>
          <w:szCs w:val="18"/>
        </w:rPr>
        <w:t xml:space="preserve">actividad de agua, operaciones de preparación de materia prima, conservación de alimentos por calor, letalidad, curvas de penetración, </w:t>
      </w:r>
      <w:r w:rsidR="001C6A20" w:rsidRPr="00615EEC">
        <w:rPr>
          <w:rFonts w:ascii="Times New Roman" w:hAnsi="Times New Roman"/>
          <w:sz w:val="18"/>
          <w:szCs w:val="18"/>
        </w:rPr>
        <w:t>M</w:t>
      </w:r>
      <w:r w:rsidRPr="00615EEC">
        <w:rPr>
          <w:rFonts w:ascii="Times New Roman" w:hAnsi="Times New Roman"/>
          <w:sz w:val="18"/>
          <w:szCs w:val="18"/>
        </w:rPr>
        <w:t xml:space="preserve">étodo de Ball y Bigelow, conservación de alimentos por azúcares y ácidos, almacenamiento de alimentos, preservación de alimentos a bajas temperaturas. </w:t>
      </w:r>
    </w:p>
    <w:p w:rsidR="00D079EE" w:rsidRPr="00615EEC" w:rsidRDefault="00D079EE" w:rsidP="00D51038">
      <w:pPr>
        <w:pStyle w:val="Prrafodelista"/>
        <w:tabs>
          <w:tab w:val="left" w:pos="1560"/>
          <w:tab w:val="left" w:pos="2552"/>
        </w:tabs>
        <w:ind w:left="993"/>
        <w:jc w:val="both"/>
        <w:rPr>
          <w:rFonts w:ascii="Times New Roman" w:hAnsi="Times New Roman"/>
          <w:sz w:val="18"/>
          <w:szCs w:val="18"/>
        </w:rPr>
      </w:pPr>
    </w:p>
    <w:p w:rsidR="00D51038" w:rsidRPr="00615EEC" w:rsidRDefault="00D51038" w:rsidP="00E2364A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METODOLOGÍA DE ENSEÑANZA</w:t>
      </w:r>
    </w:p>
    <w:p w:rsidR="00D51038" w:rsidRPr="00615EEC" w:rsidRDefault="00D51038" w:rsidP="00D51038">
      <w:pPr>
        <w:pStyle w:val="Sinespaciado"/>
        <w:ind w:left="372" w:firstLine="708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3.</w:t>
      </w:r>
      <w:r w:rsidR="00F34A77" w:rsidRPr="00615EEC">
        <w:rPr>
          <w:rFonts w:ascii="Times New Roman" w:hAnsi="Times New Roman"/>
          <w:b/>
          <w:sz w:val="18"/>
          <w:szCs w:val="18"/>
        </w:rPr>
        <w:t xml:space="preserve">1. </w:t>
      </w:r>
      <w:r w:rsidRPr="00615EEC">
        <w:rPr>
          <w:rFonts w:ascii="Times New Roman" w:hAnsi="Times New Roman"/>
          <w:b/>
          <w:sz w:val="18"/>
          <w:szCs w:val="18"/>
        </w:rPr>
        <w:t xml:space="preserve"> Estrategias Metodológicas</w:t>
      </w:r>
    </w:p>
    <w:p w:rsidR="00D51038" w:rsidRPr="00615EEC" w:rsidRDefault="00D51038" w:rsidP="00D51038">
      <w:pPr>
        <w:pStyle w:val="Sinespaciado"/>
        <w:spacing w:line="276" w:lineRule="auto"/>
        <w:ind w:left="1416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eastAsia="Arial Unicode MS" w:hAnsi="Times New Roman"/>
          <w:b/>
          <w:sz w:val="18"/>
          <w:szCs w:val="18"/>
        </w:rPr>
        <w:t>S</w:t>
      </w:r>
      <w:r w:rsidRPr="00615EEC">
        <w:rPr>
          <w:rFonts w:ascii="Times New Roman" w:hAnsi="Times New Roman"/>
          <w:sz w:val="18"/>
          <w:szCs w:val="18"/>
        </w:rPr>
        <w:t>e tomará mayor énfasis en los objetivos cognoscitivos, afectivos y psicomotrices. Las técnicas didácticas serán de tipo mixto: expositivo, interactivo, de interrogación, argumentación, prácticas dirigidas y visitas a Empresas Agroindustriales</w:t>
      </w:r>
    </w:p>
    <w:p w:rsidR="00D51038" w:rsidRPr="00615EEC" w:rsidRDefault="00D51038" w:rsidP="00D51038">
      <w:pPr>
        <w:tabs>
          <w:tab w:val="left" w:pos="1560"/>
          <w:tab w:val="left" w:pos="2552"/>
        </w:tabs>
        <w:spacing w:after="0"/>
        <w:ind w:left="1080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3.</w:t>
      </w:r>
      <w:r w:rsidR="00F34A77" w:rsidRPr="00615EEC">
        <w:rPr>
          <w:rFonts w:ascii="Times New Roman" w:hAnsi="Times New Roman"/>
          <w:b/>
          <w:sz w:val="18"/>
          <w:szCs w:val="18"/>
        </w:rPr>
        <w:t>2</w:t>
      </w:r>
      <w:r w:rsidRPr="00615EEC">
        <w:rPr>
          <w:rFonts w:ascii="Times New Roman" w:hAnsi="Times New Roman"/>
          <w:b/>
          <w:sz w:val="18"/>
          <w:szCs w:val="18"/>
        </w:rPr>
        <w:t>. Medios y Materiales de enseñanza</w:t>
      </w:r>
    </w:p>
    <w:p w:rsidR="00D51038" w:rsidRPr="00615EEC" w:rsidRDefault="00D51038" w:rsidP="00D51038">
      <w:pPr>
        <w:spacing w:after="0"/>
        <w:ind w:left="1416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eastAsia="Arial Unicode MS" w:hAnsi="Times New Roman"/>
          <w:sz w:val="18"/>
          <w:szCs w:val="18"/>
        </w:rPr>
        <w:lastRenderedPageBreak/>
        <w:t>S</w:t>
      </w:r>
      <w:r w:rsidRPr="00615EEC">
        <w:rPr>
          <w:rFonts w:ascii="Times New Roman" w:hAnsi="Times New Roman"/>
          <w:sz w:val="18"/>
          <w:szCs w:val="18"/>
        </w:rPr>
        <w:t xml:space="preserve">eparatas del curso, textos </w:t>
      </w:r>
      <w:r w:rsidRPr="00615EEC">
        <w:rPr>
          <w:rFonts w:ascii="Times New Roman" w:eastAsia="Times New Roman" w:hAnsi="Times New Roman"/>
          <w:sz w:val="18"/>
          <w:szCs w:val="18"/>
        </w:rPr>
        <w:t>básicos, Revistas  tecnológicas,   direcciones electrónicas. Pizarra, plumones acrílicos, mota,</w:t>
      </w:r>
      <w:r w:rsidRPr="00615EEC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transparencias,  multimedia.</w:t>
      </w:r>
      <w:r w:rsidRPr="00615EEC">
        <w:rPr>
          <w:rFonts w:ascii="Times New Roman" w:hAnsi="Times New Roman"/>
          <w:sz w:val="18"/>
          <w:szCs w:val="18"/>
        </w:rPr>
        <w:t xml:space="preserve"> Se hará uso de: Aulas, pizarra, tizas, Plumones acrílicos, tinta, proyector, multimedia.</w:t>
      </w:r>
    </w:p>
    <w:p w:rsidR="00D51038" w:rsidRPr="00615EEC" w:rsidRDefault="00D51038" w:rsidP="00D51038">
      <w:pPr>
        <w:pStyle w:val="Prrafodelista"/>
        <w:ind w:left="1416"/>
        <w:jc w:val="both"/>
        <w:rPr>
          <w:rFonts w:ascii="Times New Roman" w:eastAsia="Arial Unicode MS" w:hAnsi="Times New Roman"/>
          <w:sz w:val="18"/>
          <w:szCs w:val="18"/>
        </w:rPr>
      </w:pPr>
      <w:r w:rsidRPr="00615EEC">
        <w:rPr>
          <w:rFonts w:ascii="Times New Roman" w:eastAsia="Arial Unicode MS" w:hAnsi="Times New Roman"/>
          <w:sz w:val="18"/>
          <w:szCs w:val="18"/>
        </w:rPr>
        <w:t>Controles de lectura, Los temas y conceptos principales ilustrados mediante ejemplos, Aplicaciones prácticas, Herramientas teóricas y prácticas del análisis del mundo real</w:t>
      </w:r>
    </w:p>
    <w:p w:rsidR="00D51038" w:rsidRPr="00615EEC" w:rsidRDefault="00D51038" w:rsidP="00D51038">
      <w:pPr>
        <w:pStyle w:val="Prrafodelista"/>
        <w:spacing w:line="240" w:lineRule="auto"/>
        <w:ind w:left="1416"/>
        <w:rPr>
          <w:rFonts w:ascii="Times New Roman" w:eastAsia="Arial Unicode MS" w:hAnsi="Times New Roman"/>
          <w:sz w:val="18"/>
          <w:szCs w:val="18"/>
        </w:rPr>
      </w:pPr>
    </w:p>
    <w:p w:rsidR="00D51038" w:rsidRPr="00615EEC" w:rsidRDefault="00D51038" w:rsidP="00E556FF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CONTENIDO TEMÁTICO Y CRONOGRAMA</w:t>
      </w:r>
    </w:p>
    <w:p w:rsidR="00D51038" w:rsidRPr="00494872" w:rsidRDefault="00D928DA" w:rsidP="00F0607D">
      <w:pPr>
        <w:tabs>
          <w:tab w:val="left" w:pos="284"/>
          <w:tab w:val="left" w:pos="2552"/>
        </w:tabs>
        <w:spacing w:line="240" w:lineRule="auto"/>
        <w:ind w:left="2552" w:hanging="1559"/>
        <w:jc w:val="both"/>
        <w:rPr>
          <w:rFonts w:ascii="Times New Roman" w:hAnsi="Times New Roman"/>
          <w:b/>
          <w:sz w:val="20"/>
          <w:szCs w:val="18"/>
        </w:rPr>
      </w:pPr>
      <w:r w:rsidRPr="00494872">
        <w:rPr>
          <w:rFonts w:ascii="Times New Roman" w:hAnsi="Times New Roman"/>
          <w:b/>
          <w:sz w:val="20"/>
          <w:szCs w:val="18"/>
        </w:rPr>
        <w:t>MÓDULO I:</w:t>
      </w:r>
      <w:r w:rsidR="00D51038" w:rsidRPr="00494872">
        <w:rPr>
          <w:rFonts w:ascii="Times New Roman" w:hAnsi="Times New Roman"/>
          <w:b/>
          <w:sz w:val="20"/>
          <w:szCs w:val="18"/>
        </w:rPr>
        <w:t xml:space="preserve"> CONCEPTOS Y GENERALIDADES DE LA TECNOLOGIA DE ALIMENTOS</w:t>
      </w:r>
    </w:p>
    <w:p w:rsidR="00D51038" w:rsidRPr="00615EEC" w:rsidRDefault="00C57659" w:rsidP="00D51038">
      <w:pPr>
        <w:pStyle w:val="Prrafodelista"/>
        <w:tabs>
          <w:tab w:val="left" w:pos="284"/>
          <w:tab w:val="left" w:pos="1134"/>
          <w:tab w:val="left" w:pos="2552"/>
        </w:tabs>
        <w:spacing w:line="240" w:lineRule="auto"/>
        <w:ind w:left="1288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 xml:space="preserve">COMPETENCIAS DE LA UNIDAD 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1.1. Utiliza conceptos actualizados de la realidad de la Agroindustria Nacional Mundial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1.2 Identifica los factores del deterioro y utiliza los métodos de control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1.3 Identifica las técnicas básicas del cálculo de balance de masa y energía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1.4 Realiza el acondicionamiento y estabilización de materia prima.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ind w:left="1288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CONTENIDOS</w:t>
      </w:r>
    </w:p>
    <w:tbl>
      <w:tblPr>
        <w:tblStyle w:val="Tablaconcuadrcula"/>
        <w:tblW w:w="8616" w:type="dxa"/>
        <w:tblInd w:w="959" w:type="dxa"/>
        <w:tblLook w:val="04A0"/>
      </w:tblPr>
      <w:tblGrid>
        <w:gridCol w:w="1020"/>
        <w:gridCol w:w="2551"/>
        <w:gridCol w:w="1984"/>
        <w:gridCol w:w="1644"/>
        <w:gridCol w:w="1417"/>
      </w:tblGrid>
      <w:tr w:rsidR="00EB4207" w:rsidRPr="00D348AD" w:rsidTr="00EB4207">
        <w:tc>
          <w:tcPr>
            <w:tcW w:w="1020" w:type="dxa"/>
          </w:tcPr>
          <w:p w:rsidR="00666103" w:rsidRPr="00D348AD" w:rsidRDefault="00666103" w:rsidP="00865E98">
            <w:pPr>
              <w:pStyle w:val="Prrafodelista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D348AD">
              <w:rPr>
                <w:rFonts w:ascii="Times New Roman" w:hAnsi="Times New Roman"/>
                <w:b/>
                <w:sz w:val="16"/>
                <w:szCs w:val="18"/>
              </w:rPr>
              <w:t>SEMANA</w:t>
            </w:r>
          </w:p>
        </w:tc>
        <w:tc>
          <w:tcPr>
            <w:tcW w:w="2551" w:type="dxa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348AD">
              <w:rPr>
                <w:rFonts w:ascii="Times New Roman" w:hAnsi="Times New Roman"/>
                <w:b/>
                <w:sz w:val="16"/>
                <w:szCs w:val="18"/>
              </w:rPr>
              <w:t>CONCEPTUALES</w:t>
            </w:r>
          </w:p>
        </w:tc>
        <w:tc>
          <w:tcPr>
            <w:tcW w:w="1984" w:type="dxa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348AD">
              <w:rPr>
                <w:rFonts w:ascii="Times New Roman" w:hAnsi="Times New Roman"/>
                <w:b/>
                <w:sz w:val="16"/>
                <w:szCs w:val="18"/>
              </w:rPr>
              <w:t>PROCEDIMENTALES</w:t>
            </w:r>
          </w:p>
        </w:tc>
        <w:tc>
          <w:tcPr>
            <w:tcW w:w="1644" w:type="dxa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348AD">
              <w:rPr>
                <w:rFonts w:ascii="Times New Roman" w:hAnsi="Times New Roman"/>
                <w:b/>
                <w:sz w:val="16"/>
                <w:szCs w:val="18"/>
              </w:rPr>
              <w:t>ACTITUDINALES</w:t>
            </w:r>
          </w:p>
        </w:tc>
        <w:tc>
          <w:tcPr>
            <w:tcW w:w="1417" w:type="dxa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348AD">
              <w:rPr>
                <w:rFonts w:ascii="Times New Roman" w:hAnsi="Times New Roman"/>
                <w:b/>
                <w:sz w:val="16"/>
                <w:szCs w:val="18"/>
              </w:rPr>
              <w:t>ESTRATEGIA</w:t>
            </w:r>
          </w:p>
        </w:tc>
      </w:tr>
      <w:tr w:rsidR="00EB4207" w:rsidRPr="00D348AD" w:rsidTr="00EB4207">
        <w:tc>
          <w:tcPr>
            <w:tcW w:w="1020" w:type="dxa"/>
            <w:vAlign w:val="center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551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Generalidades de la realidad nacional mundial de la industria de alimentos.</w:t>
            </w:r>
          </w:p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Definición y clasificación de la tecnología de alimentos. </w:t>
            </w:r>
          </w:p>
        </w:tc>
        <w:tc>
          <w:tcPr>
            <w:tcW w:w="1984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Utiliza medios apropiados para ampliar su conocimiento. </w:t>
            </w:r>
          </w:p>
        </w:tc>
        <w:tc>
          <w:tcPr>
            <w:tcW w:w="1644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Muestra Interés por el tema.</w:t>
            </w:r>
          </w:p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Disponibilidad para hacer trabajos grupales.</w:t>
            </w:r>
          </w:p>
        </w:tc>
        <w:tc>
          <w:tcPr>
            <w:tcW w:w="1417" w:type="dxa"/>
          </w:tcPr>
          <w:p w:rsidR="00666103" w:rsidRPr="00D348AD" w:rsidRDefault="003D20D6" w:rsidP="000F786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Exposición dialogo/ proyección de videos</w:t>
            </w:r>
          </w:p>
        </w:tc>
      </w:tr>
      <w:tr w:rsidR="00EB4207" w:rsidRPr="00D348AD" w:rsidTr="00EB4207">
        <w:tc>
          <w:tcPr>
            <w:tcW w:w="1020" w:type="dxa"/>
            <w:vAlign w:val="center"/>
          </w:tcPr>
          <w:p w:rsidR="00666103" w:rsidRPr="00D348AD" w:rsidRDefault="00666103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2551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Materias primas y su acondicionamiento, para el proceso posterior.</w:t>
            </w:r>
          </w:p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Selección, clasificación, lavado y pelado.  </w:t>
            </w:r>
          </w:p>
        </w:tc>
        <w:tc>
          <w:tcPr>
            <w:tcW w:w="1984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Utiliza técnicas adecuadas para el acondicionamiento de las materias primas. </w:t>
            </w:r>
          </w:p>
        </w:tc>
        <w:tc>
          <w:tcPr>
            <w:tcW w:w="1644" w:type="dxa"/>
          </w:tcPr>
          <w:p w:rsidR="00666103" w:rsidRPr="00D348AD" w:rsidRDefault="00666103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Reconoce la importancia de los sistemas y técnicas.. </w:t>
            </w:r>
          </w:p>
        </w:tc>
        <w:tc>
          <w:tcPr>
            <w:tcW w:w="1417" w:type="dxa"/>
          </w:tcPr>
          <w:p w:rsidR="00184ECA" w:rsidRPr="00D348AD" w:rsidRDefault="00184ECA" w:rsidP="00184ECA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Pr</w:t>
            </w:r>
            <w:r w:rsidR="00EE5D85" w:rsidRPr="00D348AD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ctica</w:t>
            </w:r>
            <w:r w:rsidR="00E12E49" w:rsidRPr="00D348AD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382507" w:rsidRPr="00D348AD">
              <w:rPr>
                <w:rFonts w:ascii="Times New Roman" w:hAnsi="Times New Roman"/>
                <w:sz w:val="18"/>
                <w:szCs w:val="18"/>
              </w:rPr>
              <w:t>Elaboración  de pulpas de frutas y hortalizas</w:t>
            </w:r>
            <w:r w:rsidR="00C66436" w:rsidRPr="00D348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66103" w:rsidRPr="00D348AD" w:rsidRDefault="00666103" w:rsidP="000F786F">
            <w:pPr>
              <w:tabs>
                <w:tab w:val="left" w:pos="297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4207" w:rsidRPr="00D348AD" w:rsidTr="00EB4207">
        <w:tc>
          <w:tcPr>
            <w:tcW w:w="1020" w:type="dxa"/>
            <w:vAlign w:val="center"/>
          </w:tcPr>
          <w:p w:rsidR="00C66436" w:rsidRPr="00D348AD" w:rsidRDefault="00C66436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551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Flujo de proceso, principios de balance de masa y energía </w:t>
            </w:r>
          </w:p>
        </w:tc>
        <w:tc>
          <w:tcPr>
            <w:tcW w:w="1984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Identifica y utiliza cada uno de las unidades fundamentales</w:t>
            </w:r>
          </w:p>
        </w:tc>
        <w:tc>
          <w:tcPr>
            <w:tcW w:w="1644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 xml:space="preserve">Muestra disponibilidad a la distribución trabajo grupal. </w:t>
            </w:r>
          </w:p>
        </w:tc>
        <w:tc>
          <w:tcPr>
            <w:tcW w:w="1417" w:type="dxa"/>
          </w:tcPr>
          <w:p w:rsidR="00C66436" w:rsidRPr="00D348AD" w:rsidRDefault="00C66436" w:rsidP="00720AEA"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D348AD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382507" w:rsidRPr="00D348AD">
              <w:rPr>
                <w:rFonts w:ascii="Times New Roman" w:hAnsi="Times New Roman"/>
                <w:sz w:val="18"/>
                <w:szCs w:val="18"/>
              </w:rPr>
              <w:t xml:space="preserve">Elaboración  de leche de soya </w:t>
            </w:r>
            <w:r w:rsidR="00720AEA" w:rsidRPr="00D348AD">
              <w:rPr>
                <w:rFonts w:ascii="Times New Roman" w:hAnsi="Times New Roman"/>
                <w:sz w:val="18"/>
                <w:szCs w:val="18"/>
              </w:rPr>
              <w:t>y</w:t>
            </w:r>
            <w:r w:rsidR="00382507" w:rsidRPr="00D348AD">
              <w:rPr>
                <w:rFonts w:ascii="Times New Roman" w:hAnsi="Times New Roman"/>
                <w:sz w:val="18"/>
                <w:szCs w:val="18"/>
              </w:rPr>
              <w:t xml:space="preserve"> tarwi</w:t>
            </w:r>
            <w:r w:rsidR="00A0290E" w:rsidRPr="00D348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B4207" w:rsidRPr="00615EEC" w:rsidTr="000903AF">
        <w:trPr>
          <w:trHeight w:val="838"/>
        </w:trPr>
        <w:tc>
          <w:tcPr>
            <w:tcW w:w="1020" w:type="dxa"/>
            <w:vAlign w:val="center"/>
          </w:tcPr>
          <w:p w:rsidR="00C66436" w:rsidRPr="00D348AD" w:rsidRDefault="00C66436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6436" w:rsidRPr="00D348AD" w:rsidRDefault="00C66436" w:rsidP="000903A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551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Principios de transferencia de calor, en cuerpos sólidos y líquidos.</w:t>
            </w:r>
          </w:p>
        </w:tc>
        <w:tc>
          <w:tcPr>
            <w:tcW w:w="1984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Repaso de unidades fundamentales y derivadas</w:t>
            </w:r>
          </w:p>
        </w:tc>
        <w:tc>
          <w:tcPr>
            <w:tcW w:w="1644" w:type="dxa"/>
          </w:tcPr>
          <w:p w:rsidR="00C66436" w:rsidRPr="00D348AD" w:rsidRDefault="00C66436" w:rsidP="0031381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8AD">
              <w:rPr>
                <w:rFonts w:ascii="Times New Roman" w:hAnsi="Times New Roman"/>
                <w:sz w:val="18"/>
                <w:szCs w:val="18"/>
              </w:rPr>
              <w:t>Muestra interés en el tema.</w:t>
            </w:r>
          </w:p>
        </w:tc>
        <w:tc>
          <w:tcPr>
            <w:tcW w:w="1417" w:type="dxa"/>
          </w:tcPr>
          <w:p w:rsidR="00C66436" w:rsidRPr="00D348AD" w:rsidRDefault="00AE755A" w:rsidP="000903AF">
            <w:pPr>
              <w:widowControl w:val="0"/>
              <w:autoSpaceDE w:val="0"/>
              <w:autoSpaceDN w:val="0"/>
              <w:adjustRightInd w:val="0"/>
              <w:spacing w:before="35"/>
              <w:ind w:right="-20"/>
              <w:jc w:val="both"/>
            </w:pP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3074F8" w:rsidRPr="00D348AD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D348A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B5274" w:rsidRPr="00D348AD">
              <w:rPr>
                <w:rFonts w:ascii="Times New Roman" w:hAnsi="Times New Roman"/>
                <w:sz w:val="18"/>
                <w:szCs w:val="18"/>
              </w:rPr>
              <w:t>Extracción y Evaporación de la algarrobina.</w:t>
            </w:r>
          </w:p>
        </w:tc>
      </w:tr>
    </w:tbl>
    <w:p w:rsidR="00D51038" w:rsidRDefault="00D51038" w:rsidP="00D510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56C91" w:rsidRPr="00615EEC" w:rsidRDefault="00356C91" w:rsidP="00356C91">
      <w:pPr>
        <w:pStyle w:val="Prrafodelista"/>
        <w:tabs>
          <w:tab w:val="left" w:pos="2694"/>
        </w:tabs>
        <w:spacing w:after="0" w:line="240" w:lineRule="auto"/>
        <w:ind w:left="2835" w:hanging="24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MÓDULO I</w:t>
      </w:r>
      <w:r w:rsidRPr="00615EEC">
        <w:rPr>
          <w:rFonts w:ascii="Times New Roman" w:hAnsi="Times New Roman"/>
          <w:b/>
          <w:sz w:val="18"/>
          <w:szCs w:val="18"/>
        </w:rPr>
        <w:t>I: CONSERVACION DE ALIMENTOS POR AZUCARES, ACIDOS, SALES Y ADITIVOS QUIMICOS</w:t>
      </w:r>
    </w:p>
    <w:p w:rsidR="00356C91" w:rsidRPr="00615EEC" w:rsidRDefault="00356C91" w:rsidP="00356C91">
      <w:pPr>
        <w:pStyle w:val="Prrafodelista"/>
        <w:tabs>
          <w:tab w:val="left" w:pos="2694"/>
        </w:tabs>
        <w:spacing w:after="0" w:line="240" w:lineRule="auto"/>
        <w:ind w:left="2835" w:hanging="2409"/>
        <w:jc w:val="both"/>
        <w:rPr>
          <w:rFonts w:ascii="Times New Roman" w:hAnsi="Times New Roman"/>
          <w:b/>
          <w:sz w:val="18"/>
          <w:szCs w:val="18"/>
        </w:rPr>
      </w:pPr>
    </w:p>
    <w:p w:rsidR="00356C91" w:rsidRPr="00615EEC" w:rsidRDefault="00356C91" w:rsidP="00356C91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  <w:t>COMPETENCIAS DE LA UNIDAD</w:t>
      </w:r>
    </w:p>
    <w:p w:rsidR="00356C91" w:rsidRPr="00615EEC" w:rsidRDefault="00356C91" w:rsidP="00356C91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 xml:space="preserve">Hace uso de la teoría básica de concentración de sólidos. </w:t>
      </w:r>
    </w:p>
    <w:p w:rsidR="00356C91" w:rsidRPr="00615EEC" w:rsidRDefault="00356C91" w:rsidP="00356C91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Evalúa los métodos de conservación no térmica</w:t>
      </w:r>
    </w:p>
    <w:p w:rsidR="00356C91" w:rsidRPr="00615EEC" w:rsidRDefault="00356C91" w:rsidP="00356C91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 xml:space="preserve">Hace uso de métodos de evaluación para determinar la estabilidad de alimentos azucarados y acidificados </w:t>
      </w:r>
    </w:p>
    <w:p w:rsidR="00356C91" w:rsidRPr="00615EEC" w:rsidRDefault="00356C91" w:rsidP="00356C91">
      <w:pPr>
        <w:pStyle w:val="Prrafodelista"/>
        <w:numPr>
          <w:ilvl w:val="1"/>
          <w:numId w:val="9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 xml:space="preserve">Determina el uso de la técnica de fermentación para conservar los alimentos. </w:t>
      </w:r>
    </w:p>
    <w:p w:rsidR="00356C91" w:rsidRPr="00615EEC" w:rsidRDefault="00356C91" w:rsidP="00356C91">
      <w:pPr>
        <w:pStyle w:val="Prrafodelista"/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</w:rPr>
      </w:pPr>
    </w:p>
    <w:p w:rsidR="00356C91" w:rsidRDefault="00356C91" w:rsidP="00356C91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  <w:t xml:space="preserve">CONTENIDOS </w:t>
      </w:r>
    </w:p>
    <w:p w:rsidR="0096642E" w:rsidRDefault="0096642E" w:rsidP="00356C91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560" w:type="dxa"/>
        <w:tblInd w:w="959" w:type="dxa"/>
        <w:tblLayout w:type="fixed"/>
        <w:tblLook w:val="04A0"/>
      </w:tblPr>
      <w:tblGrid>
        <w:gridCol w:w="964"/>
        <w:gridCol w:w="2211"/>
        <w:gridCol w:w="2154"/>
        <w:gridCol w:w="1757"/>
        <w:gridCol w:w="1474"/>
      </w:tblGrid>
      <w:tr w:rsidR="00440B02" w:rsidRPr="0096642E" w:rsidTr="00440B02">
        <w:trPr>
          <w:trHeight w:val="170"/>
        </w:trPr>
        <w:tc>
          <w:tcPr>
            <w:tcW w:w="964" w:type="dxa"/>
          </w:tcPr>
          <w:p w:rsidR="00356C91" w:rsidRPr="0096642E" w:rsidRDefault="00356C91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6642E">
              <w:rPr>
                <w:rFonts w:ascii="Times New Roman" w:hAnsi="Times New Roman"/>
                <w:b/>
                <w:sz w:val="16"/>
                <w:szCs w:val="18"/>
              </w:rPr>
              <w:t>SEMANA</w:t>
            </w:r>
          </w:p>
        </w:tc>
        <w:tc>
          <w:tcPr>
            <w:tcW w:w="2211" w:type="dxa"/>
          </w:tcPr>
          <w:p w:rsidR="00356C91" w:rsidRPr="0096642E" w:rsidRDefault="00356C91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6642E">
              <w:rPr>
                <w:rFonts w:ascii="Times New Roman" w:hAnsi="Times New Roman"/>
                <w:b/>
                <w:sz w:val="16"/>
                <w:szCs w:val="18"/>
              </w:rPr>
              <w:t>CONCEPTUALES</w:t>
            </w:r>
          </w:p>
        </w:tc>
        <w:tc>
          <w:tcPr>
            <w:tcW w:w="2154" w:type="dxa"/>
          </w:tcPr>
          <w:p w:rsidR="00356C91" w:rsidRPr="0096642E" w:rsidRDefault="00356C91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6642E">
              <w:rPr>
                <w:rFonts w:ascii="Times New Roman" w:hAnsi="Times New Roman"/>
                <w:b/>
                <w:sz w:val="16"/>
                <w:szCs w:val="18"/>
              </w:rPr>
              <w:t>PROCEDIMENTALES</w:t>
            </w:r>
          </w:p>
        </w:tc>
        <w:tc>
          <w:tcPr>
            <w:tcW w:w="1757" w:type="dxa"/>
          </w:tcPr>
          <w:p w:rsidR="00356C91" w:rsidRPr="0096642E" w:rsidRDefault="00356C91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6642E">
              <w:rPr>
                <w:rFonts w:ascii="Times New Roman" w:hAnsi="Times New Roman"/>
                <w:b/>
                <w:sz w:val="16"/>
                <w:szCs w:val="18"/>
              </w:rPr>
              <w:t>ACTITUDINALES</w:t>
            </w:r>
          </w:p>
        </w:tc>
        <w:tc>
          <w:tcPr>
            <w:tcW w:w="1474" w:type="dxa"/>
          </w:tcPr>
          <w:p w:rsidR="00356C91" w:rsidRPr="0096642E" w:rsidRDefault="00356C91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6642E">
              <w:rPr>
                <w:rFonts w:ascii="Times New Roman" w:hAnsi="Times New Roman"/>
                <w:b/>
                <w:sz w:val="16"/>
                <w:szCs w:val="18"/>
              </w:rPr>
              <w:t>ESTRATEGIA</w:t>
            </w:r>
          </w:p>
        </w:tc>
      </w:tr>
      <w:tr w:rsidR="00440B02" w:rsidRPr="0096642E" w:rsidTr="00440B02">
        <w:trPr>
          <w:trHeight w:val="804"/>
        </w:trPr>
        <w:tc>
          <w:tcPr>
            <w:tcW w:w="964" w:type="dxa"/>
            <w:vAlign w:val="center"/>
          </w:tcPr>
          <w:p w:rsidR="00356C91" w:rsidRPr="0096642E" w:rsidRDefault="00356C91" w:rsidP="009A365A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A365A" w:rsidRPr="0096642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11" w:type="dxa"/>
          </w:tcPr>
          <w:p w:rsidR="00356C91" w:rsidRPr="0096642E" w:rsidRDefault="00356C91" w:rsidP="00440B02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Bases científicas y técnicas de la osmosis y reducción de agua, requerimientos para conservar productos azucarados.</w:t>
            </w:r>
          </w:p>
        </w:tc>
        <w:tc>
          <w:tcPr>
            <w:tcW w:w="2154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Demuestra los criterios científicos y prácticos para la realización y obtención de un proceso productivo.</w:t>
            </w:r>
          </w:p>
        </w:tc>
        <w:tc>
          <w:tcPr>
            <w:tcW w:w="1757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Muestra interés por aplicación de las técnicas.</w:t>
            </w:r>
          </w:p>
        </w:tc>
        <w:tc>
          <w:tcPr>
            <w:tcW w:w="1474" w:type="dxa"/>
          </w:tcPr>
          <w:p w:rsidR="00BB515F" w:rsidRPr="0096642E" w:rsidRDefault="00BB515F" w:rsidP="00440B02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3074F8" w:rsidRPr="0096642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87245" w:rsidRPr="0096642E">
              <w:rPr>
                <w:rFonts w:ascii="Times New Roman" w:hAnsi="Times New Roman"/>
                <w:sz w:val="18"/>
                <w:szCs w:val="18"/>
              </w:rPr>
              <w:t>Elaboración de frutas en almíbar.</w:t>
            </w:r>
          </w:p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B02" w:rsidRPr="0096642E" w:rsidTr="00440B02">
        <w:trPr>
          <w:trHeight w:val="804"/>
        </w:trPr>
        <w:tc>
          <w:tcPr>
            <w:tcW w:w="964" w:type="dxa"/>
            <w:vAlign w:val="center"/>
          </w:tcPr>
          <w:p w:rsidR="00356C91" w:rsidRPr="0096642E" w:rsidRDefault="009A365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2211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Conservación no térmica, fermentación y proceso mínimamente tratados, conservadores químicos</w:t>
            </w:r>
            <w:r w:rsidR="00440B02" w:rsidRPr="009664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54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 xml:space="preserve">Aplica las normas técnicas de evaluación, física, química y microbiológica. </w:t>
            </w:r>
          </w:p>
        </w:tc>
        <w:tc>
          <w:tcPr>
            <w:tcW w:w="1757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 xml:space="preserve">Demuestra interés por los sistemas de evaluación. </w:t>
            </w:r>
          </w:p>
        </w:tc>
        <w:tc>
          <w:tcPr>
            <w:tcW w:w="1474" w:type="dxa"/>
          </w:tcPr>
          <w:p w:rsidR="00356C91" w:rsidRPr="0096642E" w:rsidRDefault="00FA7BC8" w:rsidP="00440B02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96642E"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642E">
              <w:rPr>
                <w:rFonts w:ascii="Times New Roman" w:hAnsi="Times New Roman"/>
                <w:sz w:val="18"/>
                <w:szCs w:val="18"/>
              </w:rPr>
              <w:t xml:space="preserve"> Elaboración de </w:t>
            </w:r>
            <w:r w:rsidR="00517096" w:rsidRPr="0096642E">
              <w:rPr>
                <w:rFonts w:ascii="Times New Roman" w:hAnsi="Times New Roman"/>
                <w:sz w:val="18"/>
                <w:szCs w:val="18"/>
              </w:rPr>
              <w:t>encurtidos a partir de hortalizas</w:t>
            </w:r>
            <w:r w:rsidRPr="009664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40B02" w:rsidRPr="0096642E" w:rsidTr="00440B02">
        <w:trPr>
          <w:trHeight w:val="804"/>
        </w:trPr>
        <w:tc>
          <w:tcPr>
            <w:tcW w:w="964" w:type="dxa"/>
            <w:vAlign w:val="center"/>
          </w:tcPr>
          <w:p w:rsidR="00356C91" w:rsidRPr="0096642E" w:rsidRDefault="009A365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11" w:type="dxa"/>
          </w:tcPr>
          <w:p w:rsidR="00356C91" w:rsidRPr="0096642E" w:rsidRDefault="00356C91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Aplicación de métodos químicos y fermentación para conservar alimentos</w:t>
            </w:r>
            <w:r w:rsidR="00440B02" w:rsidRPr="009664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54" w:type="dxa"/>
          </w:tcPr>
          <w:p w:rsidR="00356C91" w:rsidRPr="0096642E" w:rsidRDefault="00356C91" w:rsidP="00440B02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 xml:space="preserve">Hace uso de métodos científicos para su determinación de los tiempos estimados. </w:t>
            </w:r>
          </w:p>
        </w:tc>
        <w:tc>
          <w:tcPr>
            <w:tcW w:w="1757" w:type="dxa"/>
          </w:tcPr>
          <w:p w:rsidR="00356C91" w:rsidRPr="0096642E" w:rsidRDefault="00356C91" w:rsidP="00440B02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t>Valora los conceptos teóricos.</w:t>
            </w:r>
          </w:p>
        </w:tc>
        <w:tc>
          <w:tcPr>
            <w:tcW w:w="1474" w:type="dxa"/>
          </w:tcPr>
          <w:p w:rsidR="00356C91" w:rsidRPr="0096642E" w:rsidRDefault="00517096" w:rsidP="00440B02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96642E"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6642E">
              <w:rPr>
                <w:rFonts w:ascii="Times New Roman" w:hAnsi="Times New Roman"/>
                <w:sz w:val="18"/>
                <w:szCs w:val="18"/>
              </w:rPr>
              <w:t xml:space="preserve"> Elaboración de yogurt batido</w:t>
            </w:r>
            <w:r w:rsidR="008236C7" w:rsidRPr="0096642E">
              <w:rPr>
                <w:rFonts w:ascii="Times New Roman" w:hAnsi="Times New Roman"/>
                <w:sz w:val="18"/>
                <w:szCs w:val="18"/>
              </w:rPr>
              <w:t xml:space="preserve"> y/o licores</w:t>
            </w:r>
            <w:r w:rsidR="00D13AEB" w:rsidRPr="0096642E">
              <w:rPr>
                <w:rFonts w:ascii="Times New Roman" w:hAnsi="Times New Roman"/>
                <w:sz w:val="18"/>
                <w:szCs w:val="18"/>
              </w:rPr>
              <w:t xml:space="preserve"> a partir de frutas</w:t>
            </w:r>
            <w:r w:rsidRPr="009664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B7E51" w:rsidRPr="00615EEC" w:rsidTr="00440B02">
        <w:trPr>
          <w:trHeight w:val="433"/>
        </w:trPr>
        <w:tc>
          <w:tcPr>
            <w:tcW w:w="964" w:type="dxa"/>
          </w:tcPr>
          <w:p w:rsidR="00CB7E51" w:rsidRPr="0096642E" w:rsidRDefault="00CB7E51" w:rsidP="0004347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42E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11" w:type="dxa"/>
          </w:tcPr>
          <w:p w:rsidR="00CB7E51" w:rsidRPr="0096642E" w:rsidRDefault="007E08B4" w:rsidP="007F0B0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Nuevas tendencia en eluso </w:t>
            </w:r>
            <w:r w:rsidR="00CB7E51" w:rsidRPr="0096642E">
              <w:rPr>
                <w:rFonts w:ascii="Times New Roman" w:hAnsi="Times New Roman"/>
                <w:sz w:val="18"/>
                <w:szCs w:val="18"/>
              </w:rPr>
              <w:t xml:space="preserve">de métodos químicos y fermentación para </w:t>
            </w:r>
            <w:r w:rsidR="00CB7E51" w:rsidRPr="0096642E">
              <w:rPr>
                <w:rFonts w:ascii="Times New Roman" w:hAnsi="Times New Roman"/>
                <w:sz w:val="18"/>
                <w:szCs w:val="18"/>
              </w:rPr>
              <w:lastRenderedPageBreak/>
              <w:t>conservar alimentos.</w:t>
            </w:r>
          </w:p>
        </w:tc>
        <w:tc>
          <w:tcPr>
            <w:tcW w:w="2154" w:type="dxa"/>
          </w:tcPr>
          <w:p w:rsidR="00CB7E51" w:rsidRPr="0096642E" w:rsidRDefault="00CB7E51" w:rsidP="007F0B0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Hace uso de métodos científicos para su determinación de los </w:t>
            </w:r>
            <w:r w:rsidRPr="009664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tiempos estimados. </w:t>
            </w:r>
          </w:p>
        </w:tc>
        <w:tc>
          <w:tcPr>
            <w:tcW w:w="1757" w:type="dxa"/>
          </w:tcPr>
          <w:p w:rsidR="00CB7E51" w:rsidRPr="0096642E" w:rsidRDefault="00CB7E51" w:rsidP="007F0B04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42E">
              <w:rPr>
                <w:rFonts w:ascii="Times New Roman" w:hAnsi="Times New Roman"/>
                <w:sz w:val="18"/>
                <w:szCs w:val="18"/>
              </w:rPr>
              <w:lastRenderedPageBreak/>
              <w:t>Valora los conceptos teóricos.</w:t>
            </w:r>
          </w:p>
        </w:tc>
        <w:tc>
          <w:tcPr>
            <w:tcW w:w="1474" w:type="dxa"/>
          </w:tcPr>
          <w:p w:rsidR="00CB7E51" w:rsidRPr="00CB7E51" w:rsidRDefault="00CB7E51" w:rsidP="00043472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CB7E51">
              <w:rPr>
                <w:rFonts w:ascii="Times New Roman" w:hAnsi="Times New Roman"/>
                <w:sz w:val="18"/>
                <w:szCs w:val="18"/>
              </w:rPr>
              <w:t>eminario</w:t>
            </w:r>
          </w:p>
        </w:tc>
      </w:tr>
    </w:tbl>
    <w:p w:rsidR="004E51EA" w:rsidRPr="00E93667" w:rsidRDefault="00244E9C" w:rsidP="004E51EA">
      <w:pPr>
        <w:pStyle w:val="Prrafodelista"/>
        <w:spacing w:after="0" w:line="360" w:lineRule="auto"/>
        <w:ind w:left="1701" w:hanging="1275"/>
        <w:jc w:val="both"/>
        <w:rPr>
          <w:rFonts w:ascii="Times New Roman" w:hAnsi="Times New Roman"/>
          <w:b/>
          <w:sz w:val="20"/>
          <w:szCs w:val="18"/>
        </w:rPr>
      </w:pPr>
      <w:r w:rsidRPr="00E93667">
        <w:rPr>
          <w:rFonts w:ascii="Times New Roman" w:hAnsi="Times New Roman"/>
          <w:b/>
          <w:sz w:val="20"/>
          <w:szCs w:val="18"/>
        </w:rPr>
        <w:lastRenderedPageBreak/>
        <w:t>MÓDULO III</w:t>
      </w:r>
      <w:r w:rsidR="004E51EA" w:rsidRPr="00E93667">
        <w:rPr>
          <w:rFonts w:ascii="Times New Roman" w:hAnsi="Times New Roman"/>
          <w:b/>
          <w:sz w:val="20"/>
          <w:szCs w:val="18"/>
        </w:rPr>
        <w:t xml:space="preserve">: </w:t>
      </w:r>
      <w:r w:rsidR="00C958E6" w:rsidRPr="00E93667">
        <w:rPr>
          <w:rFonts w:ascii="Times New Roman" w:hAnsi="Times New Roman"/>
          <w:b/>
          <w:sz w:val="20"/>
          <w:szCs w:val="18"/>
        </w:rPr>
        <w:t>CONSERVACIÓ</w:t>
      </w:r>
      <w:r w:rsidR="004E51EA" w:rsidRPr="00E93667">
        <w:rPr>
          <w:rFonts w:ascii="Times New Roman" w:hAnsi="Times New Roman"/>
          <w:b/>
          <w:sz w:val="20"/>
          <w:szCs w:val="18"/>
        </w:rPr>
        <w:t>N DE ALIMENTOS PO</w:t>
      </w:r>
      <w:r w:rsidR="00C958E6" w:rsidRPr="00E93667">
        <w:rPr>
          <w:rFonts w:ascii="Times New Roman" w:hAnsi="Times New Roman"/>
          <w:b/>
          <w:sz w:val="20"/>
          <w:szCs w:val="18"/>
        </w:rPr>
        <w:t>R TEMPERATURAS BAJAS Y PREDICCIÓ</w:t>
      </w:r>
      <w:r w:rsidR="004E51EA" w:rsidRPr="00E93667">
        <w:rPr>
          <w:rFonts w:ascii="Times New Roman" w:hAnsi="Times New Roman"/>
          <w:b/>
          <w:sz w:val="20"/>
          <w:szCs w:val="18"/>
        </w:rPr>
        <w:t xml:space="preserve">N DE VIDA </w:t>
      </w:r>
      <w:r w:rsidR="00B657BE" w:rsidRPr="00E93667">
        <w:rPr>
          <w:rFonts w:ascii="Times New Roman" w:hAnsi="Times New Roman"/>
          <w:b/>
          <w:sz w:val="20"/>
          <w:szCs w:val="18"/>
        </w:rPr>
        <w:t>Ú</w:t>
      </w:r>
      <w:r w:rsidR="004E51EA" w:rsidRPr="00E93667">
        <w:rPr>
          <w:rFonts w:ascii="Times New Roman" w:hAnsi="Times New Roman"/>
          <w:b/>
          <w:sz w:val="20"/>
          <w:szCs w:val="18"/>
        </w:rPr>
        <w:t>TIL</w:t>
      </w:r>
    </w:p>
    <w:p w:rsidR="006D2744" w:rsidRDefault="004E51EA" w:rsidP="004E51EA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</w:r>
    </w:p>
    <w:p w:rsidR="004E51EA" w:rsidRPr="00615EEC" w:rsidRDefault="004E51EA" w:rsidP="00AF4D3B">
      <w:pPr>
        <w:spacing w:after="0" w:line="240" w:lineRule="auto"/>
        <w:ind w:left="851" w:hanging="143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 xml:space="preserve">COMPETENCIA DE LA UNIDAD </w:t>
      </w:r>
    </w:p>
    <w:p w:rsidR="004E51EA" w:rsidRPr="00615EEC" w:rsidRDefault="004E51EA" w:rsidP="004E51EA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Determina las condiciones de almacenaje de alimentos a temperatura bajas.</w:t>
      </w:r>
    </w:p>
    <w:p w:rsidR="004E51EA" w:rsidRPr="00615EEC" w:rsidRDefault="004E51EA" w:rsidP="004E51EA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Evalúa el efecto de frio de los alimentos vegetales y carnes</w:t>
      </w:r>
    </w:p>
    <w:p w:rsidR="004E51EA" w:rsidRPr="00615EEC" w:rsidRDefault="004E51EA" w:rsidP="004E51EA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Predice la vida útil de los alimentos almacenados a bajas temperaturas.</w:t>
      </w:r>
    </w:p>
    <w:p w:rsidR="004E51EA" w:rsidRPr="00615EEC" w:rsidRDefault="004E51EA" w:rsidP="004E51EA">
      <w:pPr>
        <w:pStyle w:val="Prrafodelista"/>
        <w:numPr>
          <w:ilvl w:val="1"/>
          <w:numId w:val="10"/>
        </w:numPr>
        <w:spacing w:after="0" w:line="240" w:lineRule="auto"/>
        <w:ind w:left="1418" w:hanging="56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Determina las condiciones de sensibilidad de los alimentos vegetales a baja temperaturas.</w:t>
      </w:r>
    </w:p>
    <w:p w:rsidR="004E51EA" w:rsidRPr="00615EEC" w:rsidRDefault="004E51EA" w:rsidP="004E51E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51EA" w:rsidRPr="00615EEC" w:rsidRDefault="004E51EA" w:rsidP="004E51EA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  <w:t xml:space="preserve">CONTENIDOS </w:t>
      </w:r>
    </w:p>
    <w:tbl>
      <w:tblPr>
        <w:tblStyle w:val="Tablaconcuadrcula"/>
        <w:tblW w:w="8903" w:type="dxa"/>
        <w:tblInd w:w="959" w:type="dxa"/>
        <w:tblLook w:val="04A0"/>
      </w:tblPr>
      <w:tblGrid>
        <w:gridCol w:w="910"/>
        <w:gridCol w:w="2535"/>
        <w:gridCol w:w="2264"/>
        <w:gridCol w:w="1550"/>
        <w:gridCol w:w="1644"/>
      </w:tblGrid>
      <w:tr w:rsidR="009F7263" w:rsidRPr="00023F62" w:rsidTr="009F7263">
        <w:trPr>
          <w:trHeight w:val="210"/>
        </w:trPr>
        <w:tc>
          <w:tcPr>
            <w:tcW w:w="910" w:type="dxa"/>
          </w:tcPr>
          <w:p w:rsidR="004E51EA" w:rsidRPr="00023F62" w:rsidRDefault="004E51E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23F62">
              <w:rPr>
                <w:rFonts w:ascii="Times New Roman" w:hAnsi="Times New Roman"/>
                <w:b/>
                <w:sz w:val="16"/>
                <w:szCs w:val="18"/>
              </w:rPr>
              <w:t>SEMANA</w:t>
            </w:r>
          </w:p>
        </w:tc>
        <w:tc>
          <w:tcPr>
            <w:tcW w:w="2535" w:type="dxa"/>
          </w:tcPr>
          <w:p w:rsidR="004E51EA" w:rsidRPr="00023F62" w:rsidRDefault="004E51E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23F62">
              <w:rPr>
                <w:rFonts w:ascii="Times New Roman" w:hAnsi="Times New Roman"/>
                <w:b/>
                <w:sz w:val="16"/>
                <w:szCs w:val="18"/>
              </w:rPr>
              <w:t>CONCEPTUALES</w:t>
            </w:r>
          </w:p>
        </w:tc>
        <w:tc>
          <w:tcPr>
            <w:tcW w:w="2264" w:type="dxa"/>
          </w:tcPr>
          <w:p w:rsidR="004E51EA" w:rsidRPr="00023F62" w:rsidRDefault="004E51E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23F62">
              <w:rPr>
                <w:rFonts w:ascii="Times New Roman" w:hAnsi="Times New Roman"/>
                <w:b/>
                <w:sz w:val="16"/>
                <w:szCs w:val="18"/>
              </w:rPr>
              <w:t>PROCEDIMENTALES</w:t>
            </w:r>
          </w:p>
        </w:tc>
        <w:tc>
          <w:tcPr>
            <w:tcW w:w="1550" w:type="dxa"/>
          </w:tcPr>
          <w:p w:rsidR="004E51EA" w:rsidRPr="00023F62" w:rsidRDefault="004E51E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23F62">
              <w:rPr>
                <w:rFonts w:ascii="Times New Roman" w:hAnsi="Times New Roman"/>
                <w:b/>
                <w:sz w:val="16"/>
                <w:szCs w:val="18"/>
              </w:rPr>
              <w:t>ACTITUDINALES</w:t>
            </w:r>
          </w:p>
        </w:tc>
        <w:tc>
          <w:tcPr>
            <w:tcW w:w="1644" w:type="dxa"/>
          </w:tcPr>
          <w:p w:rsidR="004E51EA" w:rsidRPr="00023F62" w:rsidRDefault="004E51EA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23F62">
              <w:rPr>
                <w:rFonts w:ascii="Times New Roman" w:hAnsi="Times New Roman"/>
                <w:b/>
                <w:sz w:val="16"/>
                <w:szCs w:val="18"/>
              </w:rPr>
              <w:t>ESTRATEGIA</w:t>
            </w:r>
          </w:p>
        </w:tc>
      </w:tr>
      <w:tr w:rsidR="009F7263" w:rsidRPr="00023F62" w:rsidTr="009F7263">
        <w:trPr>
          <w:trHeight w:val="916"/>
        </w:trPr>
        <w:tc>
          <w:tcPr>
            <w:tcW w:w="910" w:type="dxa"/>
            <w:vAlign w:val="center"/>
          </w:tcPr>
          <w:p w:rsidR="009B2C35" w:rsidRPr="00023F62" w:rsidRDefault="009B2C35" w:rsidP="000F786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</w:p>
        </w:tc>
        <w:tc>
          <w:tcPr>
            <w:tcW w:w="2535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Clasificación de los alimentos por su sensibilidad a temperaturas bajas.</w:t>
            </w:r>
          </w:p>
          <w:p w:rsidR="009B2C35" w:rsidRPr="00023F62" w:rsidRDefault="009B2C35" w:rsidP="005A27D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Refri</w:t>
            </w:r>
            <w:r w:rsidR="005A27D6" w:rsidRPr="00023F62">
              <w:rPr>
                <w:rFonts w:ascii="Times New Roman" w:hAnsi="Times New Roman"/>
                <w:sz w:val="18"/>
                <w:szCs w:val="18"/>
              </w:rPr>
              <w:t>geración de Alimentos.</w:t>
            </w:r>
          </w:p>
        </w:tc>
        <w:tc>
          <w:tcPr>
            <w:tcW w:w="2264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Hace uso de los diferentes métodos de almacenaje</w:t>
            </w:r>
            <w:r w:rsidR="009F7263" w:rsidRPr="00023F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0" w:type="dxa"/>
          </w:tcPr>
          <w:p w:rsidR="009B2C35" w:rsidRPr="00023F62" w:rsidRDefault="009B2C35" w:rsidP="005A27D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Disposición para trabajar en grupo.</w:t>
            </w:r>
          </w:p>
        </w:tc>
        <w:tc>
          <w:tcPr>
            <w:tcW w:w="1644" w:type="dxa"/>
          </w:tcPr>
          <w:p w:rsidR="009B2C35" w:rsidRPr="00023F62" w:rsidRDefault="00B86A90" w:rsidP="009F7263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023F62"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23F62">
              <w:rPr>
                <w:rFonts w:ascii="Times New Roman" w:hAnsi="Times New Roman"/>
                <w:sz w:val="18"/>
                <w:szCs w:val="18"/>
              </w:rPr>
              <w:t xml:space="preserve"> Elaboración de productos mínimamente procesados refrigerados.</w:t>
            </w:r>
          </w:p>
        </w:tc>
      </w:tr>
      <w:tr w:rsidR="009F7263" w:rsidRPr="00023F62" w:rsidTr="009F7263">
        <w:trPr>
          <w:trHeight w:val="980"/>
        </w:trPr>
        <w:tc>
          <w:tcPr>
            <w:tcW w:w="910" w:type="dxa"/>
            <w:vAlign w:val="center"/>
          </w:tcPr>
          <w:p w:rsidR="009B2C35" w:rsidRPr="00023F62" w:rsidRDefault="009B2C35" w:rsidP="009B2C3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535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Métodos de congelación, curvas de congelamiento de los alimentos, Necesidad de frio para congelar carnes</w:t>
            </w:r>
            <w:r w:rsidR="009F7263" w:rsidRPr="00023F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4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 xml:space="preserve">Hace uso de los métodos de congelamiento para optimizar. </w:t>
            </w:r>
          </w:p>
        </w:tc>
        <w:tc>
          <w:tcPr>
            <w:tcW w:w="1550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Disposición para trabajar en grupo</w:t>
            </w:r>
            <w:r w:rsidR="009F7263" w:rsidRPr="00023F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:rsidR="009B2C35" w:rsidRPr="00023F62" w:rsidRDefault="00B86A90" w:rsidP="009F7263">
            <w:pPr>
              <w:widowControl w:val="0"/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023F62"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23F62">
              <w:rPr>
                <w:rFonts w:ascii="Times New Roman" w:hAnsi="Times New Roman"/>
                <w:sz w:val="18"/>
                <w:szCs w:val="18"/>
              </w:rPr>
              <w:t xml:space="preserve"> Elaboración de </w:t>
            </w:r>
            <w:r w:rsidR="00F311FC" w:rsidRPr="00023F62">
              <w:rPr>
                <w:rFonts w:ascii="Times New Roman" w:hAnsi="Times New Roman"/>
                <w:sz w:val="18"/>
                <w:szCs w:val="18"/>
              </w:rPr>
              <w:t xml:space="preserve">frutas y hortalizas, pescados y mariscos </w:t>
            </w:r>
            <w:r w:rsidRPr="00023F62">
              <w:rPr>
                <w:rFonts w:ascii="Times New Roman" w:hAnsi="Times New Roman"/>
                <w:sz w:val="18"/>
                <w:szCs w:val="18"/>
              </w:rPr>
              <w:t>pre cosidos congelados.</w:t>
            </w:r>
          </w:p>
        </w:tc>
      </w:tr>
      <w:tr w:rsidR="009F7263" w:rsidRPr="00023F62" w:rsidTr="009F7263">
        <w:trPr>
          <w:trHeight w:val="612"/>
        </w:trPr>
        <w:tc>
          <w:tcPr>
            <w:tcW w:w="910" w:type="dxa"/>
            <w:vAlign w:val="center"/>
          </w:tcPr>
          <w:p w:rsidR="009B2C35" w:rsidRPr="00023F62" w:rsidRDefault="009B2C35" w:rsidP="009B2C3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535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Cálculo matemático por diferentes métodos de congelamiento, ecuación de plank.</w:t>
            </w:r>
          </w:p>
        </w:tc>
        <w:tc>
          <w:tcPr>
            <w:tcW w:w="2264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Hace uso de las técnicas para implementar la cadena de frio.</w:t>
            </w:r>
          </w:p>
        </w:tc>
        <w:tc>
          <w:tcPr>
            <w:tcW w:w="1550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 xml:space="preserve">Demuestra interés. </w:t>
            </w:r>
          </w:p>
        </w:tc>
        <w:tc>
          <w:tcPr>
            <w:tcW w:w="1644" w:type="dxa"/>
          </w:tcPr>
          <w:p w:rsidR="009B2C35" w:rsidRPr="00023F62" w:rsidRDefault="00367284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Seminario</w:t>
            </w:r>
            <w:r w:rsidR="002D47AA" w:rsidRPr="00023F62">
              <w:rPr>
                <w:rFonts w:ascii="Times New Roman" w:hAnsi="Times New Roman"/>
                <w:sz w:val="18"/>
                <w:szCs w:val="18"/>
              </w:rPr>
              <w:t xml:space="preserve"> de problemas</w:t>
            </w:r>
          </w:p>
        </w:tc>
      </w:tr>
      <w:tr w:rsidR="009F7263" w:rsidRPr="00615EEC" w:rsidTr="009F7263">
        <w:trPr>
          <w:trHeight w:val="420"/>
        </w:trPr>
        <w:tc>
          <w:tcPr>
            <w:tcW w:w="910" w:type="dxa"/>
            <w:vAlign w:val="center"/>
          </w:tcPr>
          <w:p w:rsidR="009B2C35" w:rsidRPr="00023F62" w:rsidRDefault="009B2C35" w:rsidP="009B2C3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F6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535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Sistema de almacenaje por refrigeración y congelamiento.</w:t>
            </w:r>
          </w:p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4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Hace uso de técnicas adecuadas para la aplicación, y control de almacenaje</w:t>
            </w:r>
          </w:p>
        </w:tc>
        <w:tc>
          <w:tcPr>
            <w:tcW w:w="1550" w:type="dxa"/>
          </w:tcPr>
          <w:p w:rsidR="009B2C35" w:rsidRPr="00023F62" w:rsidRDefault="009B2C35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Hace trabajo en grupo</w:t>
            </w:r>
          </w:p>
        </w:tc>
        <w:tc>
          <w:tcPr>
            <w:tcW w:w="1644" w:type="dxa"/>
          </w:tcPr>
          <w:p w:rsidR="009B2C35" w:rsidRPr="00615EEC" w:rsidRDefault="00854AB9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3F62">
              <w:rPr>
                <w:rFonts w:ascii="Times New Roman" w:hAnsi="Times New Roman"/>
                <w:sz w:val="18"/>
                <w:szCs w:val="18"/>
              </w:rPr>
              <w:t>Visita a planta</w:t>
            </w:r>
            <w:r w:rsidR="00B879D1" w:rsidRPr="00023F62">
              <w:rPr>
                <w:rFonts w:ascii="Times New Roman" w:hAnsi="Times New Roman"/>
                <w:sz w:val="18"/>
                <w:szCs w:val="18"/>
              </w:rPr>
              <w:t xml:space="preserve"> de alimentos frescos refrigerados y congelados</w:t>
            </w:r>
          </w:p>
        </w:tc>
      </w:tr>
    </w:tbl>
    <w:p w:rsidR="00356C91" w:rsidRDefault="00356C91" w:rsidP="00D510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D2744" w:rsidRDefault="006D2744" w:rsidP="00D51038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D51038" w:rsidRPr="001D7FFB" w:rsidRDefault="00D928DA" w:rsidP="00D51038">
      <w:pPr>
        <w:spacing w:after="0" w:line="240" w:lineRule="auto"/>
        <w:ind w:firstLine="708"/>
        <w:rPr>
          <w:rFonts w:ascii="Times New Roman" w:hAnsi="Times New Roman"/>
          <w:b/>
          <w:sz w:val="24"/>
          <w:szCs w:val="18"/>
        </w:rPr>
      </w:pPr>
      <w:r w:rsidRPr="00E93667">
        <w:rPr>
          <w:rFonts w:ascii="Times New Roman" w:hAnsi="Times New Roman"/>
          <w:b/>
          <w:sz w:val="20"/>
          <w:szCs w:val="18"/>
        </w:rPr>
        <w:t xml:space="preserve">MÓDULO </w:t>
      </w:r>
      <w:r w:rsidR="00356C91" w:rsidRPr="00E93667">
        <w:rPr>
          <w:rFonts w:ascii="Times New Roman" w:hAnsi="Times New Roman"/>
          <w:b/>
          <w:sz w:val="20"/>
          <w:szCs w:val="18"/>
        </w:rPr>
        <w:t>I</w:t>
      </w:r>
      <w:r w:rsidR="00E4025F" w:rsidRPr="00E93667">
        <w:rPr>
          <w:rFonts w:ascii="Times New Roman" w:hAnsi="Times New Roman"/>
          <w:b/>
          <w:sz w:val="20"/>
          <w:szCs w:val="18"/>
        </w:rPr>
        <w:t>V</w:t>
      </w:r>
      <w:r w:rsidR="00D51038" w:rsidRPr="00E93667">
        <w:rPr>
          <w:rFonts w:ascii="Times New Roman" w:hAnsi="Times New Roman"/>
          <w:b/>
          <w:sz w:val="20"/>
          <w:szCs w:val="18"/>
        </w:rPr>
        <w:t xml:space="preserve">: </w:t>
      </w:r>
      <w:r w:rsidR="00FE0B62" w:rsidRPr="00E93667">
        <w:rPr>
          <w:rFonts w:ascii="Times New Roman" w:hAnsi="Times New Roman"/>
          <w:b/>
          <w:sz w:val="20"/>
          <w:szCs w:val="18"/>
        </w:rPr>
        <w:t xml:space="preserve">SECADO Y </w:t>
      </w:r>
      <w:r w:rsidR="001D7FFB" w:rsidRPr="00E93667">
        <w:rPr>
          <w:rFonts w:ascii="Times New Roman" w:hAnsi="Times New Roman"/>
          <w:b/>
          <w:sz w:val="20"/>
          <w:szCs w:val="18"/>
        </w:rPr>
        <w:t>CONSERVACIÓ</w:t>
      </w:r>
      <w:r w:rsidR="00D51038" w:rsidRPr="00E93667">
        <w:rPr>
          <w:rFonts w:ascii="Times New Roman" w:hAnsi="Times New Roman"/>
          <w:b/>
          <w:sz w:val="20"/>
          <w:szCs w:val="18"/>
        </w:rPr>
        <w:t>N POR TEMPERATURAS ALTAS</w:t>
      </w:r>
    </w:p>
    <w:p w:rsidR="00AF4D3B" w:rsidRDefault="00D51038" w:rsidP="00D5103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0CF1">
        <w:rPr>
          <w:rFonts w:ascii="Times New Roman" w:hAnsi="Times New Roman"/>
          <w:b/>
          <w:sz w:val="18"/>
          <w:szCs w:val="18"/>
        </w:rPr>
        <w:tab/>
      </w:r>
    </w:p>
    <w:p w:rsidR="00D51038" w:rsidRPr="006D0CF1" w:rsidRDefault="00186D5D" w:rsidP="00AF4D3B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6D0CF1">
        <w:rPr>
          <w:rFonts w:ascii="Times New Roman" w:hAnsi="Times New Roman"/>
          <w:b/>
          <w:sz w:val="18"/>
          <w:szCs w:val="18"/>
        </w:rPr>
        <w:t xml:space="preserve">COMPETENCIAS DE LA UNIDAD </w:t>
      </w:r>
    </w:p>
    <w:p w:rsidR="00D51038" w:rsidRPr="006D0CF1" w:rsidRDefault="00D51038" w:rsidP="00D5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CF1">
        <w:rPr>
          <w:rFonts w:ascii="Times New Roman" w:hAnsi="Times New Roman"/>
          <w:b/>
          <w:sz w:val="18"/>
          <w:szCs w:val="18"/>
        </w:rPr>
        <w:tab/>
      </w:r>
      <w:r w:rsidRPr="006D0CF1">
        <w:rPr>
          <w:rFonts w:ascii="Times New Roman" w:hAnsi="Times New Roman"/>
          <w:sz w:val="18"/>
          <w:szCs w:val="18"/>
        </w:rPr>
        <w:t>1.1 Describe y clasifica los microorganismos por efecto de la temperatura.</w:t>
      </w:r>
    </w:p>
    <w:p w:rsidR="00D51038" w:rsidRPr="006D0CF1" w:rsidRDefault="00D51038" w:rsidP="00D5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CF1">
        <w:rPr>
          <w:rFonts w:ascii="Times New Roman" w:hAnsi="Times New Roman"/>
          <w:sz w:val="18"/>
          <w:szCs w:val="18"/>
        </w:rPr>
        <w:tab/>
        <w:t>1.2 Describe los diferentes métodos de optimización y letalidad.</w:t>
      </w:r>
    </w:p>
    <w:p w:rsidR="00D51038" w:rsidRPr="006D0CF1" w:rsidRDefault="00D51038" w:rsidP="00D5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CF1">
        <w:rPr>
          <w:rFonts w:ascii="Times New Roman" w:hAnsi="Times New Roman"/>
          <w:sz w:val="18"/>
          <w:szCs w:val="18"/>
        </w:rPr>
        <w:tab/>
        <w:t>1.3 Diferencia claramente los tratamientos térmicos.Escaldado, pasterización y esterilización</w:t>
      </w:r>
    </w:p>
    <w:p w:rsidR="00D51038" w:rsidRPr="006D0CF1" w:rsidRDefault="00D51038" w:rsidP="00D5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CF1">
        <w:rPr>
          <w:rFonts w:ascii="Times New Roman" w:hAnsi="Times New Roman"/>
          <w:sz w:val="18"/>
          <w:szCs w:val="18"/>
        </w:rPr>
        <w:tab/>
        <w:t>1.4 Determina el sistema de formación de vacio parcial.</w:t>
      </w:r>
    </w:p>
    <w:p w:rsidR="00D51038" w:rsidRPr="006D0CF1" w:rsidRDefault="00D51038" w:rsidP="00D5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0CF1">
        <w:rPr>
          <w:rFonts w:ascii="Times New Roman" w:hAnsi="Times New Roman"/>
          <w:sz w:val="18"/>
          <w:szCs w:val="18"/>
        </w:rPr>
        <w:tab/>
        <w:t xml:space="preserve">1.5 Determinación los tiempos de reducción decimal. </w:t>
      </w:r>
    </w:p>
    <w:p w:rsidR="00D51038" w:rsidRPr="00615EEC" w:rsidRDefault="00D51038" w:rsidP="00D51038">
      <w:pPr>
        <w:spacing w:after="0" w:line="240" w:lineRule="auto"/>
        <w:ind w:left="709" w:hanging="709"/>
        <w:rPr>
          <w:rFonts w:ascii="Times New Roman" w:hAnsi="Times New Roman"/>
          <w:b/>
          <w:sz w:val="18"/>
          <w:szCs w:val="18"/>
        </w:rPr>
      </w:pPr>
      <w:r w:rsidRPr="006D0CF1">
        <w:rPr>
          <w:rFonts w:ascii="Times New Roman" w:hAnsi="Times New Roman"/>
          <w:sz w:val="18"/>
          <w:szCs w:val="18"/>
        </w:rPr>
        <w:tab/>
      </w:r>
      <w:r w:rsidRPr="006D0CF1">
        <w:rPr>
          <w:rFonts w:ascii="Times New Roman" w:hAnsi="Times New Roman"/>
          <w:b/>
          <w:sz w:val="18"/>
          <w:szCs w:val="18"/>
        </w:rPr>
        <w:t>(Visitas a diferentes plantas</w:t>
      </w:r>
      <w:r w:rsidRPr="00615EEC">
        <w:rPr>
          <w:rFonts w:ascii="Times New Roman" w:hAnsi="Times New Roman"/>
          <w:b/>
          <w:sz w:val="18"/>
          <w:szCs w:val="18"/>
        </w:rPr>
        <w:t xml:space="preserve"> de procesos de alimentos y viajes de estudio a las distintas regiones del Perú)</w:t>
      </w:r>
    </w:p>
    <w:p w:rsidR="00D51038" w:rsidRPr="00615EEC" w:rsidRDefault="00D51038" w:rsidP="00D51038">
      <w:pPr>
        <w:spacing w:after="0" w:line="240" w:lineRule="auto"/>
        <w:ind w:left="709" w:hanging="709"/>
        <w:rPr>
          <w:rFonts w:ascii="Times New Roman" w:hAnsi="Times New Roman"/>
          <w:sz w:val="18"/>
          <w:szCs w:val="18"/>
        </w:rPr>
      </w:pPr>
    </w:p>
    <w:p w:rsidR="00D51038" w:rsidRPr="00615EEC" w:rsidRDefault="00D51038" w:rsidP="00D51038">
      <w:pPr>
        <w:spacing w:after="0" w:line="240" w:lineRule="auto"/>
        <w:ind w:left="851" w:hanging="425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  <w:t xml:space="preserve">CONTENIDOS </w:t>
      </w:r>
    </w:p>
    <w:tbl>
      <w:tblPr>
        <w:tblStyle w:val="Tablaconcuadrcula"/>
        <w:tblW w:w="8787" w:type="dxa"/>
        <w:tblInd w:w="959" w:type="dxa"/>
        <w:tblLayout w:type="fixed"/>
        <w:tblLook w:val="04A0"/>
      </w:tblPr>
      <w:tblGrid>
        <w:gridCol w:w="964"/>
        <w:gridCol w:w="2381"/>
        <w:gridCol w:w="2098"/>
        <w:gridCol w:w="1587"/>
        <w:gridCol w:w="1757"/>
      </w:tblGrid>
      <w:tr w:rsidR="00B75F00" w:rsidRPr="004C1A76" w:rsidTr="00E73EB1">
        <w:trPr>
          <w:trHeight w:val="176"/>
        </w:trPr>
        <w:tc>
          <w:tcPr>
            <w:tcW w:w="964" w:type="dxa"/>
          </w:tcPr>
          <w:p w:rsidR="00B75F00" w:rsidRPr="004C1A76" w:rsidRDefault="00B75F00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C1A76">
              <w:rPr>
                <w:rFonts w:ascii="Times New Roman" w:hAnsi="Times New Roman"/>
                <w:b/>
                <w:sz w:val="16"/>
                <w:szCs w:val="18"/>
              </w:rPr>
              <w:t>SEMANA</w:t>
            </w:r>
          </w:p>
        </w:tc>
        <w:tc>
          <w:tcPr>
            <w:tcW w:w="2381" w:type="dxa"/>
          </w:tcPr>
          <w:p w:rsidR="00B75F00" w:rsidRPr="004C1A76" w:rsidRDefault="00B75F00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C1A76">
              <w:rPr>
                <w:rFonts w:ascii="Times New Roman" w:hAnsi="Times New Roman"/>
                <w:b/>
                <w:sz w:val="16"/>
                <w:szCs w:val="18"/>
              </w:rPr>
              <w:t>CONCEPTUALES</w:t>
            </w:r>
          </w:p>
        </w:tc>
        <w:tc>
          <w:tcPr>
            <w:tcW w:w="2098" w:type="dxa"/>
          </w:tcPr>
          <w:p w:rsidR="00B75F00" w:rsidRPr="004C1A76" w:rsidRDefault="00B75F00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C1A76">
              <w:rPr>
                <w:rFonts w:ascii="Times New Roman" w:hAnsi="Times New Roman"/>
                <w:b/>
                <w:sz w:val="16"/>
                <w:szCs w:val="18"/>
              </w:rPr>
              <w:t>PROCEDIMENTALES</w:t>
            </w:r>
          </w:p>
        </w:tc>
        <w:tc>
          <w:tcPr>
            <w:tcW w:w="1587" w:type="dxa"/>
          </w:tcPr>
          <w:p w:rsidR="00B75F00" w:rsidRPr="004C1A76" w:rsidRDefault="00B75F00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C1A76">
              <w:rPr>
                <w:rFonts w:ascii="Times New Roman" w:hAnsi="Times New Roman"/>
                <w:b/>
                <w:sz w:val="16"/>
                <w:szCs w:val="18"/>
              </w:rPr>
              <w:t>ACTITUDINALES</w:t>
            </w:r>
          </w:p>
        </w:tc>
        <w:tc>
          <w:tcPr>
            <w:tcW w:w="1757" w:type="dxa"/>
          </w:tcPr>
          <w:p w:rsidR="00B75F00" w:rsidRPr="004C1A76" w:rsidRDefault="00B75F00" w:rsidP="0031381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C1A76">
              <w:rPr>
                <w:rFonts w:ascii="Times New Roman" w:hAnsi="Times New Roman"/>
                <w:b/>
                <w:sz w:val="16"/>
                <w:szCs w:val="18"/>
              </w:rPr>
              <w:t>ESTRATEGIA</w:t>
            </w:r>
          </w:p>
        </w:tc>
      </w:tr>
      <w:tr w:rsidR="00B75F00" w:rsidRPr="004C1A76" w:rsidTr="00E73EB1">
        <w:trPr>
          <w:trHeight w:val="829"/>
        </w:trPr>
        <w:tc>
          <w:tcPr>
            <w:tcW w:w="964" w:type="dxa"/>
            <w:vAlign w:val="center"/>
          </w:tcPr>
          <w:p w:rsidR="00B75F00" w:rsidRPr="004C1A76" w:rsidRDefault="008D1ABA" w:rsidP="00E73EB1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381" w:type="dxa"/>
          </w:tcPr>
          <w:p w:rsidR="00B75F00" w:rsidRPr="004C1A76" w:rsidRDefault="00B75F00" w:rsidP="00FE0B62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 xml:space="preserve">Determinación de </w:t>
            </w:r>
            <w:r w:rsidR="00FE0B62" w:rsidRPr="004C1A76">
              <w:rPr>
                <w:rFonts w:ascii="Times New Roman" w:hAnsi="Times New Roman"/>
                <w:sz w:val="18"/>
                <w:szCs w:val="18"/>
              </w:rPr>
              <w:t>parámetros de secado: humedad, tiempo y temperatura</w:t>
            </w:r>
            <w:r w:rsidR="008203B6" w:rsidRPr="004C1A76">
              <w:rPr>
                <w:rFonts w:ascii="Times New Roman" w:hAnsi="Times New Roman"/>
                <w:sz w:val="18"/>
                <w:szCs w:val="18"/>
              </w:rPr>
              <w:t>. Determinación de granulometría.</w:t>
            </w:r>
          </w:p>
        </w:tc>
        <w:tc>
          <w:tcPr>
            <w:tcW w:w="2098" w:type="dxa"/>
          </w:tcPr>
          <w:p w:rsidR="00B75F00" w:rsidRPr="004C1A76" w:rsidRDefault="00FE0B62" w:rsidP="00FE0B62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Reconoce y aplica métodos matemáticos, en el secado.</w:t>
            </w:r>
          </w:p>
        </w:tc>
        <w:tc>
          <w:tcPr>
            <w:tcW w:w="1587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Muestra interés.</w:t>
            </w:r>
          </w:p>
        </w:tc>
        <w:tc>
          <w:tcPr>
            <w:tcW w:w="1757" w:type="dxa"/>
          </w:tcPr>
          <w:p w:rsidR="00B75F00" w:rsidRPr="004C1A76" w:rsidRDefault="00FE0B62" w:rsidP="00E73EB1">
            <w:pPr>
              <w:widowControl w:val="0"/>
              <w:autoSpaceDE w:val="0"/>
              <w:autoSpaceDN w:val="0"/>
              <w:adjustRightInd w:val="0"/>
              <w:spacing w:before="35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4C1A76"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C1A76">
              <w:rPr>
                <w:rFonts w:ascii="Times New Roman" w:hAnsi="Times New Roman"/>
                <w:sz w:val="18"/>
                <w:szCs w:val="18"/>
              </w:rPr>
              <w:t xml:space="preserve"> Elaboración de harina a partir de frutas y hortalizas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5F00" w:rsidRPr="004C1A76" w:rsidTr="00E73EB1">
        <w:trPr>
          <w:trHeight w:val="1031"/>
        </w:trPr>
        <w:tc>
          <w:tcPr>
            <w:tcW w:w="964" w:type="dxa"/>
            <w:vAlign w:val="center"/>
          </w:tcPr>
          <w:p w:rsidR="00B75F00" w:rsidRPr="004C1A76" w:rsidRDefault="009A365A" w:rsidP="00E73EB1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D1ABA" w:rsidRPr="004C1A7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Características del sistema de pasteurización y esterilizado, proceso de enlatado.</w:t>
            </w:r>
          </w:p>
          <w:p w:rsidR="00B75F00" w:rsidRPr="004C1A76" w:rsidRDefault="00804F5F" w:rsidP="00E73EB1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Vacío</w:t>
            </w:r>
            <w:r w:rsidR="00B75F00" w:rsidRPr="004C1A76">
              <w:rPr>
                <w:rFonts w:ascii="Times New Roman" w:hAnsi="Times New Roman"/>
                <w:sz w:val="18"/>
                <w:szCs w:val="18"/>
              </w:rPr>
              <w:t xml:space="preserve"> parcial, sellado y codificado.</w:t>
            </w:r>
          </w:p>
        </w:tc>
        <w:tc>
          <w:tcPr>
            <w:tcW w:w="2098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 xml:space="preserve">Reconoce y hace uso de los métodos matemáticos, en pasteurización y esterilización. </w:t>
            </w:r>
          </w:p>
        </w:tc>
        <w:tc>
          <w:tcPr>
            <w:tcW w:w="1587" w:type="dxa"/>
          </w:tcPr>
          <w:p w:rsidR="00B75F00" w:rsidRPr="004C1A76" w:rsidRDefault="00B75F00" w:rsidP="00E73EB1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Muestra interés por los temas y trabaja en grupo.</w:t>
            </w:r>
          </w:p>
        </w:tc>
        <w:tc>
          <w:tcPr>
            <w:tcW w:w="1757" w:type="dxa"/>
          </w:tcPr>
          <w:p w:rsidR="00B75F00" w:rsidRPr="004C1A76" w:rsidRDefault="00FE0B62" w:rsidP="00E73EB1">
            <w:pPr>
              <w:widowControl w:val="0"/>
              <w:autoSpaceDE w:val="0"/>
              <w:autoSpaceDN w:val="0"/>
              <w:adjustRightInd w:val="0"/>
              <w:spacing w:before="35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Práctica</w:t>
            </w:r>
            <w:r w:rsidR="00E12E49" w:rsidRPr="004C1A76"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4C1A76">
              <w:rPr>
                <w:rFonts w:ascii="Times New Roman" w:hAnsi="Times New Roman"/>
                <w:sz w:val="18"/>
                <w:szCs w:val="18"/>
              </w:rPr>
              <w:t xml:space="preserve"> Elaboración de conserva de pescados y mariscos, frutas y hortalizas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5F00" w:rsidRPr="004C1A76" w:rsidTr="00E73EB1">
        <w:trPr>
          <w:trHeight w:val="829"/>
        </w:trPr>
        <w:tc>
          <w:tcPr>
            <w:tcW w:w="964" w:type="dxa"/>
            <w:vAlign w:val="center"/>
          </w:tcPr>
          <w:p w:rsidR="00B75F00" w:rsidRPr="004C1A76" w:rsidRDefault="009A365A" w:rsidP="00E73EB1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D1ABA" w:rsidRPr="004C1A7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Métodos de matemáticos de optimización de letalidad y reducción decimal.</w:t>
            </w:r>
          </w:p>
        </w:tc>
        <w:tc>
          <w:tcPr>
            <w:tcW w:w="2098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 xml:space="preserve">Hace uso de diagramas para solucionar problemas de reducción decimal y letalidad. </w:t>
            </w:r>
          </w:p>
        </w:tc>
        <w:tc>
          <w:tcPr>
            <w:tcW w:w="1587" w:type="dxa"/>
          </w:tcPr>
          <w:p w:rsidR="00B75F00" w:rsidRPr="004C1A76" w:rsidRDefault="00B75F00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Muestra seguridad en el uso de las determinaciones.</w:t>
            </w:r>
          </w:p>
        </w:tc>
        <w:tc>
          <w:tcPr>
            <w:tcW w:w="1757" w:type="dxa"/>
          </w:tcPr>
          <w:p w:rsidR="00B75F00" w:rsidRPr="004C1A76" w:rsidRDefault="00FD0633" w:rsidP="004644DD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 xml:space="preserve">Visita a planta de </w:t>
            </w:r>
            <w:r w:rsidR="004644DD" w:rsidRPr="004C1A76">
              <w:rPr>
                <w:rFonts w:ascii="Times New Roman" w:hAnsi="Times New Roman"/>
                <w:sz w:val="18"/>
                <w:szCs w:val="18"/>
              </w:rPr>
              <w:t xml:space="preserve">enlatados </w:t>
            </w:r>
            <w:r w:rsidRPr="004C1A76">
              <w:rPr>
                <w:rFonts w:ascii="Times New Roman" w:hAnsi="Times New Roman"/>
                <w:sz w:val="18"/>
                <w:szCs w:val="18"/>
              </w:rPr>
              <w:t>de alimentos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3608" w:rsidRPr="004C1A76" w:rsidTr="00E73EB1">
        <w:trPr>
          <w:trHeight w:val="214"/>
        </w:trPr>
        <w:tc>
          <w:tcPr>
            <w:tcW w:w="964" w:type="dxa"/>
            <w:vAlign w:val="center"/>
          </w:tcPr>
          <w:p w:rsidR="00A63608" w:rsidRPr="004C1A76" w:rsidRDefault="00A63608" w:rsidP="00E73EB1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1A76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381" w:type="dxa"/>
          </w:tcPr>
          <w:p w:rsidR="00A63608" w:rsidRPr="004C1A76" w:rsidRDefault="00A63608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Presentación y exposición de trabajos finales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8" w:type="dxa"/>
          </w:tcPr>
          <w:p w:rsidR="00A63608" w:rsidRPr="004C1A76" w:rsidRDefault="00A63608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Hace uso de técnicas adecuadas para la presentación y exposición de sus trabajos finales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7" w:type="dxa"/>
          </w:tcPr>
          <w:p w:rsidR="00A63608" w:rsidRPr="004C1A76" w:rsidRDefault="00A63608" w:rsidP="000F786F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Demuestra trabajo en equipo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57" w:type="dxa"/>
          </w:tcPr>
          <w:p w:rsidR="00A63608" w:rsidRPr="004C1A76" w:rsidRDefault="007103D1" w:rsidP="00F75646">
            <w:pPr>
              <w:pStyle w:val="Prrafodelista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1A76">
              <w:rPr>
                <w:rFonts w:ascii="Times New Roman" w:hAnsi="Times New Roman"/>
                <w:sz w:val="18"/>
                <w:szCs w:val="18"/>
              </w:rPr>
              <w:t>Revisión de trabajos grupales</w:t>
            </w:r>
            <w:r w:rsidR="00E73EB1" w:rsidRPr="004C1A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74F50" w:rsidRDefault="00274F50" w:rsidP="00274F50">
      <w:pPr>
        <w:pStyle w:val="Prrafodelista"/>
        <w:ind w:left="993"/>
        <w:rPr>
          <w:rFonts w:ascii="Times New Roman" w:hAnsi="Times New Roman"/>
          <w:b/>
          <w:sz w:val="18"/>
          <w:szCs w:val="18"/>
        </w:rPr>
      </w:pPr>
    </w:p>
    <w:p w:rsidR="00274F50" w:rsidRDefault="00274F50" w:rsidP="00274F50">
      <w:pPr>
        <w:pStyle w:val="Prrafodelista"/>
        <w:ind w:left="993"/>
        <w:rPr>
          <w:rFonts w:ascii="Times New Roman" w:hAnsi="Times New Roman"/>
          <w:b/>
          <w:sz w:val="18"/>
          <w:szCs w:val="18"/>
        </w:rPr>
      </w:pPr>
    </w:p>
    <w:p w:rsidR="004C1A76" w:rsidRDefault="004C1A76" w:rsidP="00274F50">
      <w:pPr>
        <w:pStyle w:val="Prrafodelista"/>
        <w:ind w:left="993"/>
        <w:rPr>
          <w:rFonts w:ascii="Times New Roman" w:hAnsi="Times New Roman"/>
          <w:b/>
          <w:sz w:val="18"/>
          <w:szCs w:val="18"/>
        </w:rPr>
      </w:pPr>
    </w:p>
    <w:p w:rsidR="001965EF" w:rsidRDefault="001965EF" w:rsidP="00274F50">
      <w:pPr>
        <w:pStyle w:val="Prrafodelista"/>
        <w:ind w:left="993"/>
        <w:rPr>
          <w:rFonts w:ascii="Times New Roman" w:hAnsi="Times New Roman"/>
          <w:b/>
          <w:sz w:val="18"/>
          <w:szCs w:val="18"/>
        </w:rPr>
      </w:pPr>
    </w:p>
    <w:p w:rsidR="00D51038" w:rsidRPr="00615EEC" w:rsidRDefault="00D51038" w:rsidP="008123D8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METODOLOGÍA DE EVALUACIÓN</w:t>
      </w:r>
    </w:p>
    <w:p w:rsidR="00D51038" w:rsidRPr="00615EEC" w:rsidRDefault="00D51038" w:rsidP="00D51038">
      <w:pPr>
        <w:ind w:left="1134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 xml:space="preserve">Será  sobre la base de  lo estipulado  en el  reglamento académico </w:t>
      </w:r>
      <w:r w:rsidR="003B6CDB">
        <w:rPr>
          <w:rFonts w:ascii="Times New Roman" w:hAnsi="Times New Roman"/>
          <w:sz w:val="18"/>
          <w:szCs w:val="18"/>
        </w:rPr>
        <w:t>vigente</w:t>
      </w:r>
      <w:r w:rsidRPr="00615EEC">
        <w:rPr>
          <w:rFonts w:ascii="Times New Roman" w:hAnsi="Times New Roman"/>
          <w:sz w:val="18"/>
          <w:szCs w:val="18"/>
        </w:rPr>
        <w:t xml:space="preserve"> de la </w:t>
      </w:r>
      <w:r w:rsidR="00520EA6" w:rsidRPr="00615EEC">
        <w:rPr>
          <w:rFonts w:ascii="Times New Roman" w:hAnsi="Times New Roman"/>
          <w:sz w:val="18"/>
          <w:szCs w:val="18"/>
        </w:rPr>
        <w:t xml:space="preserve">Universidad. </w:t>
      </w:r>
      <w:r w:rsidRPr="00615EEC">
        <w:rPr>
          <w:rFonts w:ascii="Times New Roman" w:hAnsi="Times New Roman"/>
          <w:sz w:val="18"/>
          <w:szCs w:val="18"/>
        </w:rPr>
        <w:t>Se  considerara alumno aprobado  si obtiene  al fin</w:t>
      </w:r>
      <w:r w:rsidR="00092D76">
        <w:rPr>
          <w:rFonts w:ascii="Times New Roman" w:hAnsi="Times New Roman"/>
          <w:sz w:val="18"/>
          <w:szCs w:val="18"/>
        </w:rPr>
        <w:t>al   una nota  superior  a 10.5</w:t>
      </w:r>
      <w:r w:rsidR="00520EA6">
        <w:rPr>
          <w:rFonts w:ascii="Times New Roman" w:hAnsi="Times New Roman"/>
          <w:sz w:val="18"/>
          <w:szCs w:val="18"/>
        </w:rPr>
        <w:t>; consta de 4 módulos no existe examen sustitutorio.</w:t>
      </w:r>
    </w:p>
    <w:p w:rsidR="00D51038" w:rsidRPr="00615EEC" w:rsidRDefault="00D51038" w:rsidP="00D51038">
      <w:pPr>
        <w:spacing w:after="0"/>
        <w:ind w:left="708" w:firstLine="426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>NP</w:t>
      </w:r>
      <w:r w:rsidRPr="00615EEC">
        <w:rPr>
          <w:rFonts w:ascii="Times New Roman" w:hAnsi="Times New Roman"/>
          <w:b/>
          <w:sz w:val="18"/>
          <w:szCs w:val="18"/>
        </w:rPr>
        <w:tab/>
        <w:t>=</w:t>
      </w:r>
      <w:r w:rsidRPr="00615EEC">
        <w:rPr>
          <w:rFonts w:ascii="Times New Roman" w:hAnsi="Times New Roman"/>
          <w:b/>
          <w:sz w:val="18"/>
          <w:szCs w:val="18"/>
        </w:rPr>
        <w:tab/>
        <w:t>EP</w:t>
      </w:r>
      <w:r w:rsidRPr="00615EEC">
        <w:rPr>
          <w:rFonts w:ascii="Times New Roman" w:hAnsi="Times New Roman"/>
          <w:b/>
          <w:sz w:val="18"/>
          <w:szCs w:val="18"/>
          <w:vertAlign w:val="subscript"/>
        </w:rPr>
        <w:t>1</w:t>
      </w:r>
      <w:r w:rsidRPr="00615EEC">
        <w:rPr>
          <w:rFonts w:ascii="Times New Roman" w:hAnsi="Times New Roman"/>
          <w:b/>
          <w:sz w:val="18"/>
          <w:szCs w:val="18"/>
        </w:rPr>
        <w:t xml:space="preserve"> * 0.35 + EP</w:t>
      </w:r>
      <w:r w:rsidRPr="00615EEC">
        <w:rPr>
          <w:rFonts w:ascii="Times New Roman" w:hAnsi="Times New Roman"/>
          <w:b/>
          <w:sz w:val="18"/>
          <w:szCs w:val="18"/>
          <w:vertAlign w:val="subscript"/>
        </w:rPr>
        <w:t>2</w:t>
      </w:r>
      <w:r w:rsidRPr="00615EEC">
        <w:rPr>
          <w:rFonts w:ascii="Times New Roman" w:hAnsi="Times New Roman"/>
          <w:b/>
          <w:sz w:val="18"/>
          <w:szCs w:val="18"/>
        </w:rPr>
        <w:t xml:space="preserve"> *0.35+P.T. * 0.30 </w:t>
      </w:r>
    </w:p>
    <w:p w:rsidR="00D51038" w:rsidRPr="00615EEC" w:rsidRDefault="00D51038" w:rsidP="00D51038">
      <w:pPr>
        <w:spacing w:after="0"/>
        <w:ind w:left="708" w:firstLine="426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 xml:space="preserve">P.T </w:t>
      </w:r>
      <w:r w:rsidRPr="00615EEC">
        <w:rPr>
          <w:rFonts w:ascii="Times New Roman" w:hAnsi="Times New Roman"/>
          <w:sz w:val="18"/>
          <w:szCs w:val="18"/>
        </w:rPr>
        <w:tab/>
        <w:t xml:space="preserve">= </w:t>
      </w:r>
      <w:r w:rsidRPr="00615EEC">
        <w:rPr>
          <w:rFonts w:ascii="Times New Roman" w:hAnsi="Times New Roman"/>
          <w:sz w:val="18"/>
          <w:szCs w:val="18"/>
        </w:rPr>
        <w:tab/>
        <w:t>Promedio de trabajos y laboratorio</w:t>
      </w:r>
    </w:p>
    <w:p w:rsidR="00D51038" w:rsidRPr="00615EEC" w:rsidRDefault="00D51038" w:rsidP="00D51038">
      <w:pPr>
        <w:spacing w:after="0" w:line="240" w:lineRule="auto"/>
        <w:ind w:left="426" w:firstLine="708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hAnsi="Times New Roman"/>
          <w:sz w:val="18"/>
          <w:szCs w:val="18"/>
        </w:rPr>
        <w:t>EP</w:t>
      </w:r>
      <w:r w:rsidRPr="00615EEC">
        <w:rPr>
          <w:rFonts w:ascii="Times New Roman" w:hAnsi="Times New Roman"/>
          <w:sz w:val="18"/>
          <w:szCs w:val="18"/>
        </w:rPr>
        <w:tab/>
      </w:r>
      <w:r w:rsidRPr="00615EEC">
        <w:rPr>
          <w:rFonts w:ascii="Times New Roman" w:hAnsi="Times New Roman"/>
          <w:sz w:val="18"/>
          <w:szCs w:val="18"/>
        </w:rPr>
        <w:tab/>
        <w:t>=</w:t>
      </w:r>
      <w:r w:rsidRPr="00615EEC">
        <w:rPr>
          <w:rFonts w:ascii="Times New Roman" w:hAnsi="Times New Roman"/>
          <w:sz w:val="18"/>
          <w:szCs w:val="18"/>
        </w:rPr>
        <w:tab/>
        <w:t>Examen Parcial (1y2).</w:t>
      </w:r>
    </w:p>
    <w:p w:rsidR="00CC6768" w:rsidRDefault="00D51038" w:rsidP="00D51038">
      <w:pPr>
        <w:tabs>
          <w:tab w:val="left" w:pos="284"/>
          <w:tab w:val="left" w:pos="1134"/>
          <w:tab w:val="left" w:pos="2552"/>
        </w:tabs>
        <w:spacing w:after="0"/>
        <w:ind w:left="1134" w:hanging="1134"/>
        <w:jc w:val="both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ab/>
      </w:r>
    </w:p>
    <w:p w:rsidR="00CC6768" w:rsidRPr="00615EEC" w:rsidRDefault="00CC6768" w:rsidP="00D51038">
      <w:pPr>
        <w:tabs>
          <w:tab w:val="left" w:pos="284"/>
          <w:tab w:val="left" w:pos="1134"/>
          <w:tab w:val="left" w:pos="2552"/>
        </w:tabs>
        <w:spacing w:after="0"/>
        <w:ind w:left="1134" w:hanging="1134"/>
        <w:jc w:val="both"/>
        <w:rPr>
          <w:rFonts w:ascii="Times New Roman" w:hAnsi="Times New Roman"/>
          <w:b/>
          <w:sz w:val="18"/>
          <w:szCs w:val="18"/>
        </w:rPr>
      </w:pPr>
    </w:p>
    <w:p w:rsidR="00D51038" w:rsidRPr="00615EEC" w:rsidRDefault="00D51038" w:rsidP="008123D8">
      <w:pPr>
        <w:pStyle w:val="Prrafodelista"/>
        <w:numPr>
          <w:ilvl w:val="0"/>
          <w:numId w:val="1"/>
        </w:numPr>
        <w:ind w:left="993" w:hanging="285"/>
        <w:rPr>
          <w:rFonts w:ascii="Times New Roman" w:hAnsi="Times New Roman"/>
          <w:b/>
          <w:sz w:val="18"/>
          <w:szCs w:val="18"/>
        </w:rPr>
      </w:pPr>
      <w:r w:rsidRPr="00615EEC">
        <w:rPr>
          <w:rFonts w:ascii="Times New Roman" w:hAnsi="Times New Roman"/>
          <w:b/>
          <w:sz w:val="18"/>
          <w:szCs w:val="18"/>
        </w:rPr>
        <w:t xml:space="preserve">BIBLIOGRAFÍA BÁSICA </w:t>
      </w:r>
    </w:p>
    <w:p w:rsidR="00D51038" w:rsidRPr="00615EEC" w:rsidRDefault="00D51038" w:rsidP="00D51038">
      <w:pPr>
        <w:pStyle w:val="Prrafodelista"/>
        <w:tabs>
          <w:tab w:val="left" w:pos="284"/>
          <w:tab w:val="left" w:pos="1134"/>
          <w:tab w:val="left" w:pos="2552"/>
        </w:tabs>
        <w:spacing w:after="0"/>
        <w:ind w:left="1288"/>
        <w:jc w:val="both"/>
        <w:rPr>
          <w:rFonts w:ascii="Times New Roman" w:hAnsi="Times New Roman"/>
          <w:b/>
          <w:sz w:val="18"/>
          <w:szCs w:val="18"/>
        </w:rPr>
      </w:pPr>
    </w:p>
    <w:p w:rsidR="00EE1F87" w:rsidRPr="00615EEC" w:rsidRDefault="00EE1F87" w:rsidP="00145C91">
      <w:pPr>
        <w:tabs>
          <w:tab w:val="left" w:pos="284"/>
          <w:tab w:val="left" w:pos="1134"/>
          <w:tab w:val="left" w:pos="2552"/>
        </w:tabs>
        <w:spacing w:after="0" w:line="360" w:lineRule="auto"/>
        <w:ind w:left="993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 xml:space="preserve">AMO, V. (1980). Industria de la Carne, Salazones y Chacinería. Editorial Aedos  </w:t>
      </w:r>
      <w:r w:rsidRPr="00615EEC">
        <w:rPr>
          <w:rFonts w:ascii="Times New Roman" w:hAnsi="Times New Roman"/>
          <w:sz w:val="18"/>
          <w:szCs w:val="18"/>
          <w:lang w:val="es-PE"/>
        </w:rPr>
        <w:t>España.</w:t>
      </w:r>
    </w:p>
    <w:p w:rsidR="00EE1F87" w:rsidRPr="00615EEC" w:rsidRDefault="00EE1F87" w:rsidP="00145C91">
      <w:pPr>
        <w:tabs>
          <w:tab w:val="left" w:pos="284"/>
          <w:tab w:val="left" w:pos="1134"/>
          <w:tab w:val="left" w:pos="2552"/>
        </w:tabs>
        <w:spacing w:after="0" w:line="360" w:lineRule="auto"/>
        <w:ind w:left="993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AYALA, M.(2002).Aseguramiento de calidad: Sistemas HACCP.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BOSA</w:t>
      </w:r>
      <w:r w:rsidRPr="00615EEC">
        <w:rPr>
          <w:rFonts w:ascii="Times New Roman" w:hAnsi="Times New Roman"/>
          <w:w w:val="103"/>
          <w:sz w:val="18"/>
          <w:szCs w:val="18"/>
        </w:rPr>
        <w:t>-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CA</w:t>
      </w:r>
      <w:r w:rsidRPr="00615EEC">
        <w:rPr>
          <w:rFonts w:ascii="Times New Roman" w:hAnsi="Times New Roman"/>
          <w:spacing w:val="-4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VAS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z w:val="18"/>
          <w:szCs w:val="18"/>
        </w:rPr>
        <w:t xml:space="preserve">  (</w:t>
      </w:r>
      <w:r w:rsidRPr="00615EEC">
        <w:rPr>
          <w:rFonts w:ascii="Times New Roman" w:hAnsi="Times New Roman"/>
          <w:w w:val="103"/>
          <w:sz w:val="18"/>
          <w:szCs w:val="18"/>
        </w:rPr>
        <w:t>1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9</w:t>
      </w:r>
      <w:r w:rsidRPr="00615EEC">
        <w:rPr>
          <w:rFonts w:ascii="Times New Roman" w:hAnsi="Times New Roman"/>
          <w:w w:val="103"/>
          <w:sz w:val="18"/>
          <w:szCs w:val="18"/>
        </w:rPr>
        <w:t>9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9)</w:t>
      </w:r>
      <w:r w:rsidRPr="00615EEC">
        <w:rPr>
          <w:rFonts w:ascii="Times New Roman" w:hAnsi="Times New Roman"/>
          <w:w w:val="103"/>
          <w:sz w:val="18"/>
          <w:szCs w:val="18"/>
        </w:rPr>
        <w:t>.C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on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vac</w:t>
      </w:r>
      <w:r w:rsidRPr="00615EEC">
        <w:rPr>
          <w:rFonts w:ascii="Times New Roman" w:hAnsi="Times New Roman"/>
          <w:w w:val="103"/>
          <w:sz w:val="18"/>
          <w:szCs w:val="18"/>
        </w:rPr>
        <w:t>ión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oT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ér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</w:t>
      </w:r>
      <w:r w:rsidRPr="00615EEC">
        <w:rPr>
          <w:rFonts w:ascii="Times New Roman" w:hAnsi="Times New Roman"/>
          <w:w w:val="103"/>
          <w:sz w:val="18"/>
          <w:szCs w:val="18"/>
        </w:rPr>
        <w:t>ica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lim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.E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lAc</w:t>
      </w:r>
      <w:r w:rsidRPr="00615EEC">
        <w:rPr>
          <w:rFonts w:ascii="Times New Roman" w:hAnsi="Times New Roman"/>
          <w:spacing w:val="-6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 xml:space="preserve">. 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ag</w:t>
      </w:r>
      <w:r w:rsidRPr="00615EEC">
        <w:rPr>
          <w:rFonts w:ascii="Times New Roman" w:hAnsi="Times New Roman"/>
          <w:w w:val="103"/>
          <w:sz w:val="18"/>
          <w:szCs w:val="18"/>
        </w:rPr>
        <w:t>oz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,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p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añ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BOSA</w:t>
      </w:r>
      <w:r w:rsidRPr="00615EEC">
        <w:rPr>
          <w:rFonts w:ascii="Times New Roman" w:hAnsi="Times New Roman"/>
          <w:w w:val="103"/>
          <w:sz w:val="18"/>
          <w:szCs w:val="18"/>
        </w:rPr>
        <w:t>-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CAN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VAS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10"/>
          <w:sz w:val="18"/>
          <w:szCs w:val="18"/>
        </w:rPr>
        <w:t xml:space="preserve"> (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20</w:t>
      </w:r>
      <w:r w:rsidRPr="00615EEC">
        <w:rPr>
          <w:rFonts w:ascii="Times New Roman" w:hAnsi="Times New Roman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0)</w:t>
      </w:r>
      <w:r w:rsidRPr="00615EEC">
        <w:rPr>
          <w:rFonts w:ascii="Times New Roman" w:hAnsi="Times New Roman"/>
          <w:w w:val="103"/>
          <w:sz w:val="18"/>
          <w:szCs w:val="18"/>
        </w:rPr>
        <w:t>.M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u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to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sdei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g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ie</w:t>
      </w:r>
      <w:r w:rsidRPr="00615EEC">
        <w:rPr>
          <w:rFonts w:ascii="Times New Roman" w:hAnsi="Times New Roman"/>
          <w:spacing w:val="-6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íade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lim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en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goza</w:t>
      </w:r>
      <w:r w:rsidRPr="00615EEC">
        <w:rPr>
          <w:rFonts w:ascii="Times New Roman" w:hAnsi="Times New Roman"/>
          <w:w w:val="103"/>
          <w:sz w:val="18"/>
          <w:szCs w:val="18"/>
        </w:rPr>
        <w:t>,Es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pa</w:t>
      </w:r>
      <w:r w:rsidRPr="00615EEC">
        <w:rPr>
          <w:rFonts w:ascii="Times New Roman" w:hAnsi="Times New Roman"/>
          <w:w w:val="103"/>
          <w:sz w:val="18"/>
          <w:szCs w:val="18"/>
        </w:rPr>
        <w:t>ñ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BOSA</w:t>
      </w:r>
      <w:r w:rsidRPr="00615EEC">
        <w:rPr>
          <w:rFonts w:ascii="Times New Roman" w:hAnsi="Times New Roman"/>
          <w:w w:val="103"/>
          <w:sz w:val="18"/>
          <w:szCs w:val="18"/>
        </w:rPr>
        <w:t>-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CA</w:t>
      </w:r>
      <w:r w:rsidRPr="00615EEC">
        <w:rPr>
          <w:rFonts w:ascii="Times New Roman" w:hAnsi="Times New Roman"/>
          <w:spacing w:val="-4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VAS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8"/>
          <w:sz w:val="18"/>
          <w:szCs w:val="18"/>
        </w:rPr>
        <w:t xml:space="preserve"> (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2</w:t>
      </w:r>
      <w:r w:rsidRPr="00615EEC">
        <w:rPr>
          <w:rFonts w:ascii="Times New Roman" w:hAnsi="Times New Roman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00)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h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ó</w:t>
      </w:r>
      <w:r w:rsidRPr="00615EEC">
        <w:rPr>
          <w:rFonts w:ascii="Times New Roman" w:hAnsi="Times New Roman"/>
          <w:w w:val="103"/>
          <w:sz w:val="18"/>
          <w:szCs w:val="18"/>
        </w:rPr>
        <w:t>nde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.Z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,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sp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ñ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spacing w:val="-2"/>
          <w:w w:val="103"/>
          <w:sz w:val="18"/>
          <w:szCs w:val="18"/>
        </w:rPr>
        <w:t>CAS</w:t>
      </w:r>
      <w:r w:rsidRPr="00615EEC">
        <w:rPr>
          <w:rFonts w:ascii="Times New Roman" w:hAnsi="Times New Roman"/>
          <w:w w:val="103"/>
          <w:sz w:val="18"/>
          <w:szCs w:val="18"/>
        </w:rPr>
        <w:t>P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.Y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ABR</w:t>
      </w:r>
      <w:r w:rsidRPr="00615EEC">
        <w:rPr>
          <w:rFonts w:ascii="Times New Roman" w:hAnsi="Times New Roman"/>
          <w:w w:val="103"/>
          <w:sz w:val="18"/>
          <w:szCs w:val="18"/>
        </w:rPr>
        <w:t>IL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J.(</w:t>
      </w:r>
      <w:r w:rsidRPr="00615EEC">
        <w:rPr>
          <w:rFonts w:ascii="Times New Roman" w:hAnsi="Times New Roman"/>
          <w:w w:val="103"/>
          <w:sz w:val="18"/>
          <w:szCs w:val="18"/>
        </w:rPr>
        <w:t>1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9</w:t>
      </w:r>
      <w:r w:rsidRPr="00615EEC">
        <w:rPr>
          <w:rFonts w:ascii="Times New Roman" w:hAnsi="Times New Roman"/>
          <w:w w:val="103"/>
          <w:sz w:val="18"/>
          <w:szCs w:val="18"/>
        </w:rPr>
        <w:t>9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9)</w:t>
      </w:r>
      <w:r w:rsidRPr="00615EEC">
        <w:rPr>
          <w:rFonts w:ascii="Times New Roman" w:hAnsi="Times New Roman"/>
          <w:w w:val="103"/>
          <w:sz w:val="18"/>
          <w:szCs w:val="18"/>
        </w:rPr>
        <w:t>.Pr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oce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v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ó</w:t>
      </w:r>
      <w:r w:rsidRPr="00615EEC">
        <w:rPr>
          <w:rFonts w:ascii="Times New Roman" w:hAnsi="Times New Roman"/>
          <w:w w:val="103"/>
          <w:sz w:val="18"/>
          <w:szCs w:val="18"/>
        </w:rPr>
        <w:t>nde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os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cr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go</w:t>
      </w:r>
      <w:r w:rsidRPr="00615EEC">
        <w:rPr>
          <w:rFonts w:ascii="Times New Roman" w:hAnsi="Times New Roman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 xml:space="preserve">, 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p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ña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CATALA, R. (1982). Bolsas flexibles esterilizables. Características y usos Específicos. Revista Agroquímica y Tecnología de Alimentos 22 (2), 163.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CHEFTEL Y CHEFTEL, (1986).Introducción a la Bioquímica de los Alimentos.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DRUMOND, E.(2003).La calidad total, Ediciones Deusto S.A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GIRARD, J. (1992). Tecnología de la Carne y los Productos Cárnicos. Editorial AcribiaS.A. España.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spacing w:val="-2"/>
          <w:w w:val="103"/>
          <w:sz w:val="18"/>
          <w:szCs w:val="18"/>
        </w:rPr>
        <w:t>H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RST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-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TER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TSC</w:t>
      </w:r>
      <w:r w:rsidRPr="00615EEC">
        <w:rPr>
          <w:rFonts w:ascii="Times New Roman" w:hAnsi="Times New Roman"/>
          <w:spacing w:val="-4"/>
          <w:w w:val="103"/>
          <w:sz w:val="18"/>
          <w:szCs w:val="18"/>
        </w:rPr>
        <w:t>H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U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H</w:t>
      </w:r>
      <w:r w:rsidRPr="00615EEC">
        <w:rPr>
          <w:rFonts w:ascii="Times New Roman" w:hAnsi="Times New Roman"/>
          <w:spacing w:val="-4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ER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17"/>
          <w:sz w:val="18"/>
          <w:szCs w:val="18"/>
        </w:rPr>
        <w:t xml:space="preserve"> (</w:t>
      </w:r>
      <w:r w:rsidRPr="00615EEC">
        <w:rPr>
          <w:rFonts w:ascii="Times New Roman" w:hAnsi="Times New Roman"/>
          <w:w w:val="103"/>
          <w:sz w:val="18"/>
          <w:szCs w:val="18"/>
        </w:rPr>
        <w:t>2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1)</w:t>
      </w:r>
      <w:r w:rsidRPr="00615EEC">
        <w:rPr>
          <w:rFonts w:ascii="Times New Roman" w:hAnsi="Times New Roman"/>
          <w:w w:val="103"/>
          <w:sz w:val="18"/>
          <w:szCs w:val="18"/>
        </w:rPr>
        <w:t>.F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un</w:t>
      </w:r>
      <w:r w:rsidRPr="00615EEC">
        <w:rPr>
          <w:rFonts w:ascii="Times New Roman" w:hAnsi="Times New Roman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m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ete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lo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g</w:t>
      </w:r>
      <w:r w:rsidRPr="00615EEC">
        <w:rPr>
          <w:rFonts w:ascii="Times New Roman" w:hAnsi="Times New Roman"/>
          <w:w w:val="103"/>
          <w:sz w:val="18"/>
          <w:szCs w:val="18"/>
        </w:rPr>
        <w:t>ía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goza</w:t>
      </w:r>
      <w:r w:rsidRPr="00615EEC">
        <w:rPr>
          <w:rFonts w:ascii="Times New Roman" w:hAnsi="Times New Roman"/>
          <w:w w:val="103"/>
          <w:sz w:val="18"/>
          <w:szCs w:val="18"/>
        </w:rPr>
        <w:t>,Es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pa</w:t>
      </w:r>
      <w:r w:rsidRPr="00615EEC">
        <w:rPr>
          <w:rFonts w:ascii="Times New Roman" w:hAnsi="Times New Roman"/>
          <w:w w:val="103"/>
          <w:sz w:val="18"/>
          <w:szCs w:val="18"/>
        </w:rPr>
        <w:t>ñ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BAR</w:t>
      </w:r>
      <w:r w:rsidRPr="00615EEC">
        <w:rPr>
          <w:rFonts w:ascii="Times New Roman" w:hAnsi="Times New Roman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.Y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BARBOS</w:t>
      </w:r>
      <w:r w:rsidRPr="00615EEC">
        <w:rPr>
          <w:rFonts w:ascii="Times New Roman" w:hAnsi="Times New Roman"/>
          <w:w w:val="103"/>
          <w:sz w:val="18"/>
          <w:szCs w:val="18"/>
        </w:rPr>
        <w:t>AC.</w:t>
      </w:r>
      <w:r w:rsidRPr="00615EEC">
        <w:rPr>
          <w:rFonts w:ascii="Times New Roman" w:hAnsi="Times New Roman"/>
          <w:spacing w:val="-18"/>
          <w:sz w:val="18"/>
          <w:szCs w:val="18"/>
        </w:rPr>
        <w:t xml:space="preserve"> (</w:t>
      </w:r>
      <w:r w:rsidRPr="00615EEC">
        <w:rPr>
          <w:rFonts w:ascii="Times New Roman" w:hAnsi="Times New Roman"/>
          <w:spacing w:val="-7"/>
          <w:w w:val="103"/>
          <w:sz w:val="18"/>
          <w:szCs w:val="18"/>
        </w:rPr>
        <w:t>2</w:t>
      </w:r>
      <w:r w:rsidRPr="00615EEC">
        <w:rPr>
          <w:rFonts w:ascii="Times New Roman" w:hAnsi="Times New Roman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0)</w:t>
      </w:r>
      <w:r w:rsidRPr="00615EEC">
        <w:rPr>
          <w:rFonts w:ascii="Times New Roman" w:hAnsi="Times New Roman"/>
          <w:w w:val="103"/>
          <w:sz w:val="18"/>
          <w:szCs w:val="18"/>
        </w:rPr>
        <w:t>.M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é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x</w:t>
      </w:r>
      <w:r w:rsidRPr="00615EEC">
        <w:rPr>
          <w:rFonts w:ascii="Times New Roman" w:hAnsi="Times New Roman"/>
          <w:w w:val="103"/>
          <w:sz w:val="18"/>
          <w:szCs w:val="18"/>
        </w:rPr>
        <w:t>p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les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nlaI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g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en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íadelos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 xml:space="preserve">. 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Ac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.Z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g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,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paña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BAR</w:t>
      </w:r>
      <w:r w:rsidRPr="00615EEC">
        <w:rPr>
          <w:rFonts w:ascii="Times New Roman" w:hAnsi="Times New Roman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.Y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BARB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4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15"/>
          <w:sz w:val="18"/>
          <w:szCs w:val="18"/>
        </w:rPr>
        <w:t xml:space="preserve"> (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2</w:t>
      </w:r>
      <w:r w:rsidRPr="00615EEC">
        <w:rPr>
          <w:rFonts w:ascii="Times New Roman" w:hAnsi="Times New Roman"/>
          <w:w w:val="103"/>
          <w:sz w:val="18"/>
          <w:szCs w:val="18"/>
        </w:rPr>
        <w:t>0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05)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Ope</w:t>
      </w:r>
      <w:r w:rsidRPr="00615EEC">
        <w:rPr>
          <w:rFonts w:ascii="Times New Roman" w:hAnsi="Times New Roman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un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sen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w w:val="103"/>
          <w:sz w:val="18"/>
          <w:szCs w:val="18"/>
        </w:rPr>
        <w:t>aIn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n</w:t>
      </w:r>
      <w:r w:rsidRPr="00615EEC">
        <w:rPr>
          <w:rFonts w:ascii="Times New Roman" w:hAnsi="Times New Roman"/>
          <w:w w:val="103"/>
          <w:sz w:val="18"/>
          <w:szCs w:val="18"/>
        </w:rPr>
        <w:t>ie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ía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d</w:t>
      </w:r>
      <w:r w:rsidRPr="00615EEC">
        <w:rPr>
          <w:rFonts w:ascii="Times New Roman" w:hAnsi="Times New Roman"/>
          <w:w w:val="103"/>
          <w:sz w:val="18"/>
          <w:szCs w:val="18"/>
        </w:rPr>
        <w:t>e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men</w:t>
      </w:r>
      <w:r w:rsidRPr="00615EEC">
        <w:rPr>
          <w:rFonts w:ascii="Times New Roman" w:hAnsi="Times New Roman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s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Ed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t</w:t>
      </w:r>
      <w:r w:rsidRPr="00615EEC">
        <w:rPr>
          <w:rFonts w:ascii="Times New Roman" w:hAnsi="Times New Roman"/>
          <w:w w:val="103"/>
          <w:sz w:val="18"/>
          <w:szCs w:val="18"/>
        </w:rPr>
        <w:t>o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l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c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b</w:t>
      </w:r>
      <w:r w:rsidRPr="00615EEC">
        <w:rPr>
          <w:rFonts w:ascii="Times New Roman" w:hAnsi="Times New Roman"/>
          <w:w w:val="103"/>
          <w:sz w:val="18"/>
          <w:szCs w:val="18"/>
        </w:rPr>
        <w:t>i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Z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3"/>
          <w:w w:val="103"/>
          <w:sz w:val="18"/>
          <w:szCs w:val="18"/>
        </w:rPr>
        <w:t>r</w:t>
      </w:r>
      <w:r w:rsidRPr="00615EEC">
        <w:rPr>
          <w:rFonts w:ascii="Times New Roman" w:hAnsi="Times New Roman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goza</w:t>
      </w:r>
      <w:r w:rsidRPr="00615EEC">
        <w:rPr>
          <w:rFonts w:ascii="Times New Roman" w:hAnsi="Times New Roman"/>
          <w:w w:val="103"/>
          <w:sz w:val="18"/>
          <w:szCs w:val="18"/>
        </w:rPr>
        <w:t>,Es</w:t>
      </w:r>
      <w:r w:rsidRPr="00615EEC">
        <w:rPr>
          <w:rFonts w:ascii="Times New Roman" w:hAnsi="Times New Roman"/>
          <w:spacing w:val="-2"/>
          <w:w w:val="103"/>
          <w:sz w:val="18"/>
          <w:szCs w:val="18"/>
        </w:rPr>
        <w:t>pa</w:t>
      </w:r>
      <w:r w:rsidRPr="00615EEC">
        <w:rPr>
          <w:rFonts w:ascii="Times New Roman" w:hAnsi="Times New Roman"/>
          <w:w w:val="103"/>
          <w:sz w:val="18"/>
          <w:szCs w:val="18"/>
        </w:rPr>
        <w:t>ñ</w:t>
      </w:r>
      <w:r w:rsidRPr="00615EEC">
        <w:rPr>
          <w:rFonts w:ascii="Times New Roman" w:hAnsi="Times New Roman"/>
          <w:spacing w:val="-5"/>
          <w:w w:val="103"/>
          <w:sz w:val="18"/>
          <w:szCs w:val="18"/>
        </w:rPr>
        <w:t>a</w:t>
      </w:r>
      <w:r w:rsidRPr="00615EEC">
        <w:rPr>
          <w:rFonts w:ascii="Times New Roman" w:hAnsi="Times New Roman"/>
          <w:w w:val="103"/>
          <w:sz w:val="18"/>
          <w:szCs w:val="18"/>
        </w:rPr>
        <w:t>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LAWRIE, R. (1974) ,Avances de la Ciencia de la Carne. Editorial Acribia. España.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LAWRIE, R. (1974) Ciencia de la Carne. Editorial Acribia. España.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LÓPEZ DE LA TORRE; C. (1991). Manual de Bioquímica y Tecnología de la Carne.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MACKEY.A.C.(1984).Evaluación Sensorial de los Alimentos.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PALTRINIERI, G. y MEYER, M. (1996). Elaboración de Productos Cárnicos. Editorial Trillas. México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TÉLLEZ, J. (1992). Tecnología e Industrias Cárnicas. Artes Gráficas Espino. Perú.</w:t>
      </w:r>
    </w:p>
    <w:p w:rsidR="00EE1F87" w:rsidRPr="00615EEC" w:rsidRDefault="00EE1F87" w:rsidP="00145C91">
      <w:pPr>
        <w:tabs>
          <w:tab w:val="left" w:pos="284"/>
          <w:tab w:val="left" w:pos="2552"/>
        </w:tabs>
        <w:spacing w:after="0" w:line="360" w:lineRule="auto"/>
        <w:ind w:left="1560" w:hanging="567"/>
        <w:jc w:val="both"/>
        <w:rPr>
          <w:rFonts w:ascii="Times New Roman" w:hAnsi="Times New Roman"/>
          <w:sz w:val="18"/>
          <w:szCs w:val="18"/>
          <w:lang w:val="es-PE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VARMAN, A. Y SUTHERLAND, J. (1998). Carne y Productos Cárnicos. Editorial Acribia. España.</w:t>
      </w:r>
    </w:p>
    <w:p w:rsidR="00145C91" w:rsidRPr="00615EEC" w:rsidRDefault="00145C91" w:rsidP="00D51038">
      <w:pPr>
        <w:pStyle w:val="Prrafodelista"/>
        <w:tabs>
          <w:tab w:val="left" w:pos="284"/>
          <w:tab w:val="left" w:pos="1134"/>
          <w:tab w:val="left" w:pos="2552"/>
        </w:tabs>
        <w:spacing w:after="0" w:line="360" w:lineRule="auto"/>
        <w:ind w:left="1288"/>
        <w:jc w:val="both"/>
        <w:rPr>
          <w:rFonts w:ascii="Times New Roman" w:hAnsi="Times New Roman"/>
          <w:b/>
          <w:sz w:val="18"/>
          <w:szCs w:val="18"/>
        </w:rPr>
      </w:pPr>
    </w:p>
    <w:p w:rsidR="00D51038" w:rsidRPr="00615EEC" w:rsidRDefault="00D51038" w:rsidP="00D51038">
      <w:pPr>
        <w:tabs>
          <w:tab w:val="left" w:pos="851"/>
        </w:tabs>
        <w:spacing w:after="0" w:line="360" w:lineRule="auto"/>
        <w:ind w:left="4253" w:hanging="3827"/>
        <w:jc w:val="both"/>
        <w:rPr>
          <w:rFonts w:ascii="Times New Roman" w:hAnsi="Times New Roman"/>
          <w:sz w:val="18"/>
          <w:szCs w:val="18"/>
        </w:rPr>
      </w:pPr>
      <w:r w:rsidRPr="00615EEC">
        <w:rPr>
          <w:rFonts w:ascii="Times New Roman" w:eastAsiaTheme="minorHAnsi" w:hAnsi="Times New Roman"/>
          <w:color w:val="232020"/>
          <w:sz w:val="18"/>
          <w:szCs w:val="18"/>
          <w:lang w:val="es-PE"/>
        </w:rPr>
        <w:t>.</w:t>
      </w:r>
    </w:p>
    <w:p w:rsidR="00C75339" w:rsidRDefault="00C75339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18"/>
          <w:szCs w:val="18"/>
        </w:rPr>
      </w:pPr>
    </w:p>
    <w:p w:rsidR="00D51038" w:rsidRPr="00615EEC" w:rsidRDefault="007360F4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7360F4"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52.15pt;margin-top:15.95pt;width:205.05pt;height:0;z-index:251671552" o:connectortype="straight"/>
        </w:pict>
      </w:r>
    </w:p>
    <w:p w:rsidR="00D51038" w:rsidRPr="00615EEC" w:rsidRDefault="00D51038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18"/>
          <w:szCs w:val="18"/>
        </w:rPr>
      </w:pPr>
    </w:p>
    <w:p w:rsidR="00D51038" w:rsidRPr="00615EEC" w:rsidRDefault="00D51038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615EEC">
        <w:rPr>
          <w:rFonts w:ascii="Times New Roman" w:hAnsi="Times New Roman"/>
          <w:b w:val="0"/>
          <w:i/>
          <w:sz w:val="18"/>
          <w:szCs w:val="18"/>
        </w:rPr>
        <w:t>Ing. Fredesvindo Fernández Herrera</w:t>
      </w:r>
    </w:p>
    <w:p w:rsidR="00D51038" w:rsidRPr="00615EEC" w:rsidRDefault="00D51038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615EEC">
        <w:rPr>
          <w:rFonts w:ascii="Times New Roman" w:hAnsi="Times New Roman"/>
          <w:b w:val="0"/>
          <w:i/>
          <w:sz w:val="18"/>
          <w:szCs w:val="18"/>
        </w:rPr>
        <w:t>Código: DNU 428/CIP: 100525</w:t>
      </w:r>
    </w:p>
    <w:p w:rsidR="00D51038" w:rsidRPr="00615EEC" w:rsidRDefault="00D51038" w:rsidP="00D51038">
      <w:pPr>
        <w:pStyle w:val="Subttulo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  <w:lang w:val="pt-BR"/>
        </w:rPr>
      </w:pPr>
      <w:r w:rsidRPr="00615EEC">
        <w:rPr>
          <w:rFonts w:ascii="Times New Roman" w:hAnsi="Times New Roman"/>
          <w:b w:val="0"/>
          <w:i/>
          <w:sz w:val="18"/>
          <w:szCs w:val="18"/>
        </w:rPr>
        <w:t>fredesvindofernandez@hotmail.com</w:t>
      </w:r>
    </w:p>
    <w:p w:rsidR="00D51038" w:rsidRPr="00615EEC" w:rsidRDefault="00D51038" w:rsidP="000C6769">
      <w:pPr>
        <w:pStyle w:val="Prrafodelista"/>
        <w:tabs>
          <w:tab w:val="left" w:pos="1560"/>
          <w:tab w:val="left" w:pos="2552"/>
        </w:tabs>
        <w:ind w:left="1428"/>
        <w:jc w:val="both"/>
        <w:rPr>
          <w:rFonts w:ascii="Times New Roman" w:hAnsi="Times New Roman"/>
          <w:b/>
          <w:sz w:val="18"/>
          <w:szCs w:val="18"/>
          <w:lang w:val="pt-BR"/>
        </w:rPr>
      </w:pPr>
    </w:p>
    <w:sectPr w:rsidR="00D51038" w:rsidRPr="00615EEC" w:rsidSect="00013E14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89"/>
    <w:multiLevelType w:val="multilevel"/>
    <w:tmpl w:val="9E5A6578"/>
    <w:lvl w:ilvl="0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E4BBC"/>
    <w:multiLevelType w:val="multilevel"/>
    <w:tmpl w:val="0B3C5CCA"/>
    <w:lvl w:ilvl="0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1709C"/>
    <w:multiLevelType w:val="hybridMultilevel"/>
    <w:tmpl w:val="E4148EE2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A047F9"/>
    <w:multiLevelType w:val="hybridMultilevel"/>
    <w:tmpl w:val="D67036E0"/>
    <w:lvl w:ilvl="0" w:tplc="280A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1F4D0543"/>
    <w:multiLevelType w:val="hybridMultilevel"/>
    <w:tmpl w:val="FB4E637C"/>
    <w:lvl w:ilvl="0" w:tplc="2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8E52CB"/>
    <w:multiLevelType w:val="hybridMultilevel"/>
    <w:tmpl w:val="0A8E3418"/>
    <w:lvl w:ilvl="0" w:tplc="280A000F">
      <w:start w:val="1"/>
      <w:numFmt w:val="decimal"/>
      <w:lvlText w:val="%1."/>
      <w:lvlJc w:val="left"/>
      <w:pPr>
        <w:ind w:left="3264" w:hanging="360"/>
      </w:pPr>
    </w:lvl>
    <w:lvl w:ilvl="1" w:tplc="280A0019">
      <w:start w:val="1"/>
      <w:numFmt w:val="lowerLetter"/>
      <w:lvlText w:val="%2."/>
      <w:lvlJc w:val="left"/>
      <w:pPr>
        <w:ind w:left="3984" w:hanging="360"/>
      </w:pPr>
    </w:lvl>
    <w:lvl w:ilvl="2" w:tplc="280A001B">
      <w:start w:val="1"/>
      <w:numFmt w:val="lowerRoman"/>
      <w:lvlText w:val="%3."/>
      <w:lvlJc w:val="right"/>
      <w:pPr>
        <w:ind w:left="4704" w:hanging="180"/>
      </w:pPr>
    </w:lvl>
    <w:lvl w:ilvl="3" w:tplc="280A000F" w:tentative="1">
      <w:start w:val="1"/>
      <w:numFmt w:val="decimal"/>
      <w:lvlText w:val="%4."/>
      <w:lvlJc w:val="left"/>
      <w:pPr>
        <w:ind w:left="5424" w:hanging="360"/>
      </w:pPr>
    </w:lvl>
    <w:lvl w:ilvl="4" w:tplc="280A0019" w:tentative="1">
      <w:start w:val="1"/>
      <w:numFmt w:val="lowerLetter"/>
      <w:lvlText w:val="%5."/>
      <w:lvlJc w:val="left"/>
      <w:pPr>
        <w:ind w:left="6144" w:hanging="360"/>
      </w:pPr>
    </w:lvl>
    <w:lvl w:ilvl="5" w:tplc="280A001B" w:tentative="1">
      <w:start w:val="1"/>
      <w:numFmt w:val="lowerRoman"/>
      <w:lvlText w:val="%6."/>
      <w:lvlJc w:val="right"/>
      <w:pPr>
        <w:ind w:left="6864" w:hanging="180"/>
      </w:pPr>
    </w:lvl>
    <w:lvl w:ilvl="6" w:tplc="280A000F" w:tentative="1">
      <w:start w:val="1"/>
      <w:numFmt w:val="decimal"/>
      <w:lvlText w:val="%7."/>
      <w:lvlJc w:val="left"/>
      <w:pPr>
        <w:ind w:left="7584" w:hanging="360"/>
      </w:pPr>
    </w:lvl>
    <w:lvl w:ilvl="7" w:tplc="280A0019" w:tentative="1">
      <w:start w:val="1"/>
      <w:numFmt w:val="lowerLetter"/>
      <w:lvlText w:val="%8."/>
      <w:lvlJc w:val="left"/>
      <w:pPr>
        <w:ind w:left="8304" w:hanging="360"/>
      </w:pPr>
    </w:lvl>
    <w:lvl w:ilvl="8" w:tplc="280A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6">
    <w:nsid w:val="37B96466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43850A4B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>
    <w:nsid w:val="560F4CBD"/>
    <w:multiLevelType w:val="multilevel"/>
    <w:tmpl w:val="6872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A10615"/>
    <w:multiLevelType w:val="hybridMultilevel"/>
    <w:tmpl w:val="054ED53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FC14F8"/>
    <w:multiLevelType w:val="multilevel"/>
    <w:tmpl w:val="8E98C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C662817"/>
    <w:multiLevelType w:val="hybridMultilevel"/>
    <w:tmpl w:val="5FA83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E3A25"/>
    <w:rsid w:val="000054EB"/>
    <w:rsid w:val="00012617"/>
    <w:rsid w:val="00013E41"/>
    <w:rsid w:val="0001491A"/>
    <w:rsid w:val="00016D71"/>
    <w:rsid w:val="000227B5"/>
    <w:rsid w:val="00023F62"/>
    <w:rsid w:val="000418EA"/>
    <w:rsid w:val="0004293F"/>
    <w:rsid w:val="00043472"/>
    <w:rsid w:val="00061A36"/>
    <w:rsid w:val="0007067D"/>
    <w:rsid w:val="00075704"/>
    <w:rsid w:val="00076B99"/>
    <w:rsid w:val="000903AF"/>
    <w:rsid w:val="00092789"/>
    <w:rsid w:val="00092D76"/>
    <w:rsid w:val="00096870"/>
    <w:rsid w:val="000A5068"/>
    <w:rsid w:val="000A7336"/>
    <w:rsid w:val="000B5AB4"/>
    <w:rsid w:val="000B5E08"/>
    <w:rsid w:val="000B7772"/>
    <w:rsid w:val="000C6769"/>
    <w:rsid w:val="000D094C"/>
    <w:rsid w:val="000D4118"/>
    <w:rsid w:val="000D6D1D"/>
    <w:rsid w:val="000E2788"/>
    <w:rsid w:val="000E6735"/>
    <w:rsid w:val="000F5DCB"/>
    <w:rsid w:val="00100520"/>
    <w:rsid w:val="0011373D"/>
    <w:rsid w:val="00132139"/>
    <w:rsid w:val="00141F43"/>
    <w:rsid w:val="00143CC6"/>
    <w:rsid w:val="00145C91"/>
    <w:rsid w:val="001508F0"/>
    <w:rsid w:val="00151669"/>
    <w:rsid w:val="00151E14"/>
    <w:rsid w:val="00160087"/>
    <w:rsid w:val="00160DB6"/>
    <w:rsid w:val="00164580"/>
    <w:rsid w:val="00184ECA"/>
    <w:rsid w:val="00185541"/>
    <w:rsid w:val="00186D5D"/>
    <w:rsid w:val="00187245"/>
    <w:rsid w:val="001965EF"/>
    <w:rsid w:val="001C6A20"/>
    <w:rsid w:val="001C74F0"/>
    <w:rsid w:val="001D330B"/>
    <w:rsid w:val="001D7FFB"/>
    <w:rsid w:val="00206150"/>
    <w:rsid w:val="002271A1"/>
    <w:rsid w:val="0023437B"/>
    <w:rsid w:val="00244E9C"/>
    <w:rsid w:val="00263F37"/>
    <w:rsid w:val="00270754"/>
    <w:rsid w:val="00274F50"/>
    <w:rsid w:val="00292063"/>
    <w:rsid w:val="0029688B"/>
    <w:rsid w:val="00297437"/>
    <w:rsid w:val="002A095F"/>
    <w:rsid w:val="002A1F3F"/>
    <w:rsid w:val="002A73CF"/>
    <w:rsid w:val="002C10F1"/>
    <w:rsid w:val="002C225A"/>
    <w:rsid w:val="002D4778"/>
    <w:rsid w:val="002D47AA"/>
    <w:rsid w:val="002E6413"/>
    <w:rsid w:val="002E6EF4"/>
    <w:rsid w:val="002F05B0"/>
    <w:rsid w:val="002F2A17"/>
    <w:rsid w:val="002F4157"/>
    <w:rsid w:val="003000E1"/>
    <w:rsid w:val="00304A11"/>
    <w:rsid w:val="003074F8"/>
    <w:rsid w:val="003110A3"/>
    <w:rsid w:val="00312E6B"/>
    <w:rsid w:val="00321257"/>
    <w:rsid w:val="003337EA"/>
    <w:rsid w:val="00335E48"/>
    <w:rsid w:val="00341203"/>
    <w:rsid w:val="00347089"/>
    <w:rsid w:val="00350B9B"/>
    <w:rsid w:val="00353175"/>
    <w:rsid w:val="003540CE"/>
    <w:rsid w:val="00356C91"/>
    <w:rsid w:val="00363A41"/>
    <w:rsid w:val="00363E15"/>
    <w:rsid w:val="003651C4"/>
    <w:rsid w:val="00367284"/>
    <w:rsid w:val="0036760A"/>
    <w:rsid w:val="003751ED"/>
    <w:rsid w:val="00382507"/>
    <w:rsid w:val="00385884"/>
    <w:rsid w:val="003907A1"/>
    <w:rsid w:val="00392BA6"/>
    <w:rsid w:val="003A1746"/>
    <w:rsid w:val="003B6CDB"/>
    <w:rsid w:val="003B7A2D"/>
    <w:rsid w:val="003C07EA"/>
    <w:rsid w:val="003C18DA"/>
    <w:rsid w:val="003C3BC3"/>
    <w:rsid w:val="003D20D6"/>
    <w:rsid w:val="003F23C4"/>
    <w:rsid w:val="003F6A7C"/>
    <w:rsid w:val="00402AE8"/>
    <w:rsid w:val="00403296"/>
    <w:rsid w:val="00407494"/>
    <w:rsid w:val="0041262C"/>
    <w:rsid w:val="00416079"/>
    <w:rsid w:val="00416A23"/>
    <w:rsid w:val="00426D2A"/>
    <w:rsid w:val="00430487"/>
    <w:rsid w:val="00437CAA"/>
    <w:rsid w:val="00440B02"/>
    <w:rsid w:val="00444E96"/>
    <w:rsid w:val="00451582"/>
    <w:rsid w:val="004529AD"/>
    <w:rsid w:val="004606EF"/>
    <w:rsid w:val="004644DD"/>
    <w:rsid w:val="00464672"/>
    <w:rsid w:val="0047466B"/>
    <w:rsid w:val="0047588C"/>
    <w:rsid w:val="004771FF"/>
    <w:rsid w:val="00491912"/>
    <w:rsid w:val="0049284F"/>
    <w:rsid w:val="00494872"/>
    <w:rsid w:val="00494F79"/>
    <w:rsid w:val="00496165"/>
    <w:rsid w:val="004A1490"/>
    <w:rsid w:val="004A64B3"/>
    <w:rsid w:val="004A7838"/>
    <w:rsid w:val="004B36AA"/>
    <w:rsid w:val="004B7525"/>
    <w:rsid w:val="004C1A76"/>
    <w:rsid w:val="004C296B"/>
    <w:rsid w:val="004D0AE3"/>
    <w:rsid w:val="004E51EA"/>
    <w:rsid w:val="004E685A"/>
    <w:rsid w:val="004E71B7"/>
    <w:rsid w:val="004F6AD7"/>
    <w:rsid w:val="004F6FA2"/>
    <w:rsid w:val="005052FB"/>
    <w:rsid w:val="00507CB6"/>
    <w:rsid w:val="00517096"/>
    <w:rsid w:val="00520EA6"/>
    <w:rsid w:val="00522B3F"/>
    <w:rsid w:val="0053150E"/>
    <w:rsid w:val="0053240F"/>
    <w:rsid w:val="00533607"/>
    <w:rsid w:val="005406FE"/>
    <w:rsid w:val="00542C00"/>
    <w:rsid w:val="00544244"/>
    <w:rsid w:val="00544808"/>
    <w:rsid w:val="0054753E"/>
    <w:rsid w:val="00551D4B"/>
    <w:rsid w:val="00560AD8"/>
    <w:rsid w:val="00565FD5"/>
    <w:rsid w:val="005670CA"/>
    <w:rsid w:val="00571B4D"/>
    <w:rsid w:val="00581293"/>
    <w:rsid w:val="005944DB"/>
    <w:rsid w:val="005947E4"/>
    <w:rsid w:val="005957F6"/>
    <w:rsid w:val="005A27D6"/>
    <w:rsid w:val="005A6D92"/>
    <w:rsid w:val="005C53F2"/>
    <w:rsid w:val="005C6833"/>
    <w:rsid w:val="005C6C4C"/>
    <w:rsid w:val="005C71C7"/>
    <w:rsid w:val="005D6ED9"/>
    <w:rsid w:val="005E1ACC"/>
    <w:rsid w:val="005E31A5"/>
    <w:rsid w:val="005E4956"/>
    <w:rsid w:val="00612DBE"/>
    <w:rsid w:val="00613D6A"/>
    <w:rsid w:val="00615EEC"/>
    <w:rsid w:val="00625607"/>
    <w:rsid w:val="00632765"/>
    <w:rsid w:val="00635F61"/>
    <w:rsid w:val="00644B8F"/>
    <w:rsid w:val="00653076"/>
    <w:rsid w:val="00653747"/>
    <w:rsid w:val="00654CFC"/>
    <w:rsid w:val="006614F0"/>
    <w:rsid w:val="00664C2B"/>
    <w:rsid w:val="00666103"/>
    <w:rsid w:val="00673151"/>
    <w:rsid w:val="00692A35"/>
    <w:rsid w:val="00696376"/>
    <w:rsid w:val="00697766"/>
    <w:rsid w:val="006A7C43"/>
    <w:rsid w:val="006B45DE"/>
    <w:rsid w:val="006D0CF1"/>
    <w:rsid w:val="006D2744"/>
    <w:rsid w:val="006D43E2"/>
    <w:rsid w:val="006D722C"/>
    <w:rsid w:val="006E14CE"/>
    <w:rsid w:val="006E3A25"/>
    <w:rsid w:val="006E6BB6"/>
    <w:rsid w:val="006F7021"/>
    <w:rsid w:val="006F7131"/>
    <w:rsid w:val="006F7934"/>
    <w:rsid w:val="0070108C"/>
    <w:rsid w:val="00707004"/>
    <w:rsid w:val="007103D1"/>
    <w:rsid w:val="007155CC"/>
    <w:rsid w:val="00720373"/>
    <w:rsid w:val="0072078D"/>
    <w:rsid w:val="00720AEA"/>
    <w:rsid w:val="00725A31"/>
    <w:rsid w:val="00726F45"/>
    <w:rsid w:val="00730C94"/>
    <w:rsid w:val="007360F4"/>
    <w:rsid w:val="007443EC"/>
    <w:rsid w:val="00746FC5"/>
    <w:rsid w:val="00747D57"/>
    <w:rsid w:val="007645A3"/>
    <w:rsid w:val="00772793"/>
    <w:rsid w:val="007729C7"/>
    <w:rsid w:val="0077346F"/>
    <w:rsid w:val="007764A8"/>
    <w:rsid w:val="00777569"/>
    <w:rsid w:val="007A5A38"/>
    <w:rsid w:val="007A6F80"/>
    <w:rsid w:val="007B008E"/>
    <w:rsid w:val="007B32F3"/>
    <w:rsid w:val="007B4A45"/>
    <w:rsid w:val="007B65A4"/>
    <w:rsid w:val="007D56FC"/>
    <w:rsid w:val="007D718B"/>
    <w:rsid w:val="007E08B4"/>
    <w:rsid w:val="007E7CED"/>
    <w:rsid w:val="007F08FE"/>
    <w:rsid w:val="008026D4"/>
    <w:rsid w:val="00804F5F"/>
    <w:rsid w:val="0081082F"/>
    <w:rsid w:val="008123D8"/>
    <w:rsid w:val="008203B6"/>
    <w:rsid w:val="008236C7"/>
    <w:rsid w:val="00826A95"/>
    <w:rsid w:val="00827559"/>
    <w:rsid w:val="008305A6"/>
    <w:rsid w:val="0083370F"/>
    <w:rsid w:val="008354D1"/>
    <w:rsid w:val="008372A1"/>
    <w:rsid w:val="008515D1"/>
    <w:rsid w:val="008527EE"/>
    <w:rsid w:val="00854AB9"/>
    <w:rsid w:val="00863CD9"/>
    <w:rsid w:val="00865E98"/>
    <w:rsid w:val="008741B0"/>
    <w:rsid w:val="00876A5F"/>
    <w:rsid w:val="008827A2"/>
    <w:rsid w:val="00886ED9"/>
    <w:rsid w:val="00891735"/>
    <w:rsid w:val="00892742"/>
    <w:rsid w:val="00893885"/>
    <w:rsid w:val="008B73E6"/>
    <w:rsid w:val="008C5D25"/>
    <w:rsid w:val="008D1ABA"/>
    <w:rsid w:val="008D1BF4"/>
    <w:rsid w:val="008D4CA5"/>
    <w:rsid w:val="008D708C"/>
    <w:rsid w:val="008E42B0"/>
    <w:rsid w:val="008F4989"/>
    <w:rsid w:val="008F52FF"/>
    <w:rsid w:val="008F684A"/>
    <w:rsid w:val="008F7978"/>
    <w:rsid w:val="00902B64"/>
    <w:rsid w:val="00907C8B"/>
    <w:rsid w:val="00910B90"/>
    <w:rsid w:val="00911D86"/>
    <w:rsid w:val="00913D76"/>
    <w:rsid w:val="00915515"/>
    <w:rsid w:val="009244DD"/>
    <w:rsid w:val="00926803"/>
    <w:rsid w:val="00943EC7"/>
    <w:rsid w:val="00947515"/>
    <w:rsid w:val="00951566"/>
    <w:rsid w:val="0096642E"/>
    <w:rsid w:val="00971CCA"/>
    <w:rsid w:val="009769AD"/>
    <w:rsid w:val="00976B17"/>
    <w:rsid w:val="00985929"/>
    <w:rsid w:val="0098787C"/>
    <w:rsid w:val="00990954"/>
    <w:rsid w:val="00994022"/>
    <w:rsid w:val="009A010E"/>
    <w:rsid w:val="009A3256"/>
    <w:rsid w:val="009A365A"/>
    <w:rsid w:val="009A39A9"/>
    <w:rsid w:val="009B2C35"/>
    <w:rsid w:val="009B4099"/>
    <w:rsid w:val="009B4769"/>
    <w:rsid w:val="009B5274"/>
    <w:rsid w:val="009C13F0"/>
    <w:rsid w:val="009D1FB8"/>
    <w:rsid w:val="009D53D3"/>
    <w:rsid w:val="009E2773"/>
    <w:rsid w:val="009E4C73"/>
    <w:rsid w:val="009F3447"/>
    <w:rsid w:val="009F6D89"/>
    <w:rsid w:val="009F7263"/>
    <w:rsid w:val="00A0290E"/>
    <w:rsid w:val="00A339AD"/>
    <w:rsid w:val="00A34437"/>
    <w:rsid w:val="00A44FED"/>
    <w:rsid w:val="00A45649"/>
    <w:rsid w:val="00A53699"/>
    <w:rsid w:val="00A5712B"/>
    <w:rsid w:val="00A63608"/>
    <w:rsid w:val="00A660EA"/>
    <w:rsid w:val="00A93C1F"/>
    <w:rsid w:val="00AA4B5A"/>
    <w:rsid w:val="00AA4F1D"/>
    <w:rsid w:val="00AC2563"/>
    <w:rsid w:val="00AC5F2F"/>
    <w:rsid w:val="00AD1963"/>
    <w:rsid w:val="00AE2CD5"/>
    <w:rsid w:val="00AE755A"/>
    <w:rsid w:val="00AF4D3B"/>
    <w:rsid w:val="00B06051"/>
    <w:rsid w:val="00B12D13"/>
    <w:rsid w:val="00B2134D"/>
    <w:rsid w:val="00B2550D"/>
    <w:rsid w:val="00B272EB"/>
    <w:rsid w:val="00B3436D"/>
    <w:rsid w:val="00B34822"/>
    <w:rsid w:val="00B550A2"/>
    <w:rsid w:val="00B56F47"/>
    <w:rsid w:val="00B64378"/>
    <w:rsid w:val="00B64F2C"/>
    <w:rsid w:val="00B657BE"/>
    <w:rsid w:val="00B659BE"/>
    <w:rsid w:val="00B65DF3"/>
    <w:rsid w:val="00B67D23"/>
    <w:rsid w:val="00B71C89"/>
    <w:rsid w:val="00B75723"/>
    <w:rsid w:val="00B75F00"/>
    <w:rsid w:val="00B844A4"/>
    <w:rsid w:val="00B86A90"/>
    <w:rsid w:val="00B879D1"/>
    <w:rsid w:val="00B96E93"/>
    <w:rsid w:val="00BA5B48"/>
    <w:rsid w:val="00BB209C"/>
    <w:rsid w:val="00BB515F"/>
    <w:rsid w:val="00BC0771"/>
    <w:rsid w:val="00BC6E08"/>
    <w:rsid w:val="00BD681A"/>
    <w:rsid w:val="00BF26A5"/>
    <w:rsid w:val="00BF5614"/>
    <w:rsid w:val="00BF7BC2"/>
    <w:rsid w:val="00C03024"/>
    <w:rsid w:val="00C158DE"/>
    <w:rsid w:val="00C17C01"/>
    <w:rsid w:val="00C22A55"/>
    <w:rsid w:val="00C2352A"/>
    <w:rsid w:val="00C300E1"/>
    <w:rsid w:val="00C3485E"/>
    <w:rsid w:val="00C41278"/>
    <w:rsid w:val="00C41ED2"/>
    <w:rsid w:val="00C47FE0"/>
    <w:rsid w:val="00C5466A"/>
    <w:rsid w:val="00C57659"/>
    <w:rsid w:val="00C66436"/>
    <w:rsid w:val="00C7187E"/>
    <w:rsid w:val="00C7531A"/>
    <w:rsid w:val="00C75339"/>
    <w:rsid w:val="00C958E6"/>
    <w:rsid w:val="00CA29DD"/>
    <w:rsid w:val="00CA5F47"/>
    <w:rsid w:val="00CB1853"/>
    <w:rsid w:val="00CB40BD"/>
    <w:rsid w:val="00CB7E51"/>
    <w:rsid w:val="00CC6768"/>
    <w:rsid w:val="00CE3E1D"/>
    <w:rsid w:val="00CF42FB"/>
    <w:rsid w:val="00CF7996"/>
    <w:rsid w:val="00D04538"/>
    <w:rsid w:val="00D079EE"/>
    <w:rsid w:val="00D12A63"/>
    <w:rsid w:val="00D13AEB"/>
    <w:rsid w:val="00D331AD"/>
    <w:rsid w:val="00D34768"/>
    <w:rsid w:val="00D348AD"/>
    <w:rsid w:val="00D45021"/>
    <w:rsid w:val="00D471EF"/>
    <w:rsid w:val="00D51038"/>
    <w:rsid w:val="00D66746"/>
    <w:rsid w:val="00D66C00"/>
    <w:rsid w:val="00D86F99"/>
    <w:rsid w:val="00D928DA"/>
    <w:rsid w:val="00D94E5C"/>
    <w:rsid w:val="00DA10BC"/>
    <w:rsid w:val="00DA6A7D"/>
    <w:rsid w:val="00DB042C"/>
    <w:rsid w:val="00DB16F4"/>
    <w:rsid w:val="00DB5C0C"/>
    <w:rsid w:val="00DC09FE"/>
    <w:rsid w:val="00DC11CE"/>
    <w:rsid w:val="00DC14E3"/>
    <w:rsid w:val="00DC3307"/>
    <w:rsid w:val="00DC4266"/>
    <w:rsid w:val="00DE4916"/>
    <w:rsid w:val="00DF539D"/>
    <w:rsid w:val="00E12E49"/>
    <w:rsid w:val="00E12FC1"/>
    <w:rsid w:val="00E13924"/>
    <w:rsid w:val="00E1778B"/>
    <w:rsid w:val="00E232A1"/>
    <w:rsid w:val="00E2364A"/>
    <w:rsid w:val="00E27ED4"/>
    <w:rsid w:val="00E30EBF"/>
    <w:rsid w:val="00E4025F"/>
    <w:rsid w:val="00E451DE"/>
    <w:rsid w:val="00E53008"/>
    <w:rsid w:val="00E556FF"/>
    <w:rsid w:val="00E7010E"/>
    <w:rsid w:val="00E71F23"/>
    <w:rsid w:val="00E73EB1"/>
    <w:rsid w:val="00E73FAA"/>
    <w:rsid w:val="00E82D84"/>
    <w:rsid w:val="00E900EA"/>
    <w:rsid w:val="00E93667"/>
    <w:rsid w:val="00EA1FF1"/>
    <w:rsid w:val="00EA35DA"/>
    <w:rsid w:val="00EA66D0"/>
    <w:rsid w:val="00EA77EF"/>
    <w:rsid w:val="00EB4207"/>
    <w:rsid w:val="00ED072E"/>
    <w:rsid w:val="00ED7039"/>
    <w:rsid w:val="00EE1087"/>
    <w:rsid w:val="00EE1F87"/>
    <w:rsid w:val="00EE5D85"/>
    <w:rsid w:val="00EF1705"/>
    <w:rsid w:val="00EF5C52"/>
    <w:rsid w:val="00EF613D"/>
    <w:rsid w:val="00F01B4D"/>
    <w:rsid w:val="00F024EA"/>
    <w:rsid w:val="00F043CC"/>
    <w:rsid w:val="00F0607D"/>
    <w:rsid w:val="00F1402A"/>
    <w:rsid w:val="00F15C96"/>
    <w:rsid w:val="00F17DDE"/>
    <w:rsid w:val="00F311FC"/>
    <w:rsid w:val="00F323B9"/>
    <w:rsid w:val="00F34A77"/>
    <w:rsid w:val="00F374A1"/>
    <w:rsid w:val="00F43539"/>
    <w:rsid w:val="00F44573"/>
    <w:rsid w:val="00F46DA8"/>
    <w:rsid w:val="00F5391D"/>
    <w:rsid w:val="00F60081"/>
    <w:rsid w:val="00F61A93"/>
    <w:rsid w:val="00F76A4D"/>
    <w:rsid w:val="00F8075A"/>
    <w:rsid w:val="00F8218D"/>
    <w:rsid w:val="00F8648B"/>
    <w:rsid w:val="00F9220F"/>
    <w:rsid w:val="00F96C11"/>
    <w:rsid w:val="00FA4D07"/>
    <w:rsid w:val="00FA4E30"/>
    <w:rsid w:val="00FA51A3"/>
    <w:rsid w:val="00FA7BC8"/>
    <w:rsid w:val="00FA7D2C"/>
    <w:rsid w:val="00FB0311"/>
    <w:rsid w:val="00FB4BCE"/>
    <w:rsid w:val="00FC5DCE"/>
    <w:rsid w:val="00FC6E55"/>
    <w:rsid w:val="00FD0633"/>
    <w:rsid w:val="00FD1FD5"/>
    <w:rsid w:val="00FD64DF"/>
    <w:rsid w:val="00FE0B62"/>
    <w:rsid w:val="00FF1BFA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A25"/>
    <w:pPr>
      <w:ind w:left="720"/>
      <w:contextualSpacing/>
    </w:pPr>
  </w:style>
  <w:style w:type="paragraph" w:styleId="Sinespaciado">
    <w:name w:val="No Spacing"/>
    <w:uiPriority w:val="1"/>
    <w:qFormat/>
    <w:rsid w:val="006E3A2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link w:val="SubttuloCar"/>
    <w:uiPriority w:val="99"/>
    <w:qFormat/>
    <w:rsid w:val="006E3A25"/>
    <w:pPr>
      <w:spacing w:after="0" w:line="240" w:lineRule="auto"/>
    </w:pPr>
    <w:rPr>
      <w:rFonts w:ascii="Arial" w:eastAsia="Times New Roman" w:hAnsi="Arial"/>
      <w:b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6E3A25"/>
    <w:rPr>
      <w:rFonts w:ascii="Arial" w:eastAsia="Times New Roman" w:hAnsi="Arial" w:cs="Times New Roman"/>
      <w:b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E3A25"/>
    <w:pPr>
      <w:widowControl w:val="0"/>
      <w:spacing w:after="0" w:line="240" w:lineRule="auto"/>
      <w:jc w:val="center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E3A25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6E3A2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E3A25"/>
    <w:pPr>
      <w:spacing w:after="0" w:line="240" w:lineRule="auto"/>
      <w:ind w:left="1134" w:hanging="1134"/>
      <w:jc w:val="both"/>
    </w:pPr>
    <w:rPr>
      <w:rFonts w:ascii="Bookman Old Style" w:eastAsia="Times New Roman" w:hAnsi="Bookman Old Style"/>
      <w:b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E3A25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paragraph" w:customStyle="1" w:styleId="Default">
    <w:name w:val="Default"/>
    <w:rsid w:val="006E3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07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2012</cp:lastModifiedBy>
  <cp:revision>2</cp:revision>
  <cp:lastPrinted>2013-12-12T07:32:00Z</cp:lastPrinted>
  <dcterms:created xsi:type="dcterms:W3CDTF">2018-06-08T21:51:00Z</dcterms:created>
  <dcterms:modified xsi:type="dcterms:W3CDTF">2018-06-08T21:51:00Z</dcterms:modified>
</cp:coreProperties>
</file>